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D48C9" w14:textId="77777777" w:rsidR="00F85561" w:rsidRPr="00DB48FA" w:rsidRDefault="00F85561" w:rsidP="00F85561">
      <w:pPr>
        <w:shd w:val="clear" w:color="auto" w:fill="FFFFFF"/>
        <w:rPr>
          <w:rFonts w:asciiTheme="majorHAnsi" w:hAnsiTheme="majorHAnsi" w:cstheme="majorHAnsi"/>
          <w:b/>
          <w:sz w:val="24"/>
          <w:szCs w:val="24"/>
          <w:highlight w:val="yellow"/>
        </w:rPr>
      </w:pPr>
      <w:bookmarkStart w:id="0" w:name="_Hlk102997762"/>
    </w:p>
    <w:p w14:paraId="319E11E0" w14:textId="77777777" w:rsidR="00F85561" w:rsidRDefault="00F85561" w:rsidP="00F85561">
      <w:pPr>
        <w:shd w:val="clear" w:color="auto" w:fill="FFFFFF"/>
        <w:jc w:val="center"/>
        <w:rPr>
          <w:rFonts w:asciiTheme="majorHAnsi" w:hAnsiTheme="majorHAnsi" w:cstheme="majorHAnsi"/>
          <w:b/>
          <w:sz w:val="30"/>
          <w:szCs w:val="30"/>
          <w:highlight w:val="yellow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461B411E" wp14:editId="01CB5DCB">
            <wp:extent cx="3198876" cy="3998595"/>
            <wp:effectExtent l="0" t="0" r="1905" b="1905"/>
            <wp:docPr id="3" name="Picture 3" descr="A person lying on a blanket in the gr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lying on a blanket in the grass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015" cy="400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08376" w14:textId="77777777" w:rsidR="00F85561" w:rsidRDefault="00F85561" w:rsidP="00F85561">
      <w:pPr>
        <w:spacing w:line="240" w:lineRule="auto"/>
        <w:jc w:val="center"/>
        <w:rPr>
          <w:rFonts w:asciiTheme="majorHAnsi" w:hAnsiTheme="majorHAnsi" w:cstheme="majorHAnsi"/>
          <w:i/>
          <w:iCs/>
        </w:rPr>
      </w:pPr>
    </w:p>
    <w:p w14:paraId="32600B7A" w14:textId="77777777" w:rsidR="00F85561" w:rsidRPr="009C5F3F" w:rsidRDefault="00F85561" w:rsidP="00F85561">
      <w:pPr>
        <w:spacing w:line="240" w:lineRule="auto"/>
        <w:jc w:val="center"/>
        <w:rPr>
          <w:rFonts w:asciiTheme="majorHAnsi" w:hAnsiTheme="majorHAnsi" w:cstheme="majorHAnsi"/>
          <w:i/>
          <w:iCs/>
        </w:rPr>
      </w:pPr>
      <w:r w:rsidRPr="009C5F3F">
        <w:rPr>
          <w:rFonts w:asciiTheme="majorHAnsi" w:hAnsiTheme="majorHAnsi" w:cstheme="majorHAnsi"/>
          <w:i/>
          <w:iCs/>
        </w:rPr>
        <w:t xml:space="preserve">“Lorde-like vocals” </w:t>
      </w:r>
      <w:r w:rsidRPr="009C5F3F">
        <w:rPr>
          <w:rFonts w:asciiTheme="majorHAnsi" w:hAnsiTheme="majorHAnsi" w:cstheme="majorHAnsi"/>
          <w:b/>
          <w:bCs/>
          <w:i/>
          <w:iCs/>
        </w:rPr>
        <w:t>– NPR</w:t>
      </w:r>
      <w:r w:rsidRPr="009C5F3F">
        <w:rPr>
          <w:rFonts w:asciiTheme="majorHAnsi" w:hAnsiTheme="majorHAnsi" w:cstheme="majorHAnsi"/>
          <w:i/>
          <w:iCs/>
        </w:rPr>
        <w:t xml:space="preserve"> </w:t>
      </w:r>
    </w:p>
    <w:p w14:paraId="29A51758" w14:textId="77777777" w:rsidR="00F85561" w:rsidRPr="009C5F3F" w:rsidRDefault="00F85561" w:rsidP="00F85561">
      <w:pPr>
        <w:spacing w:line="240" w:lineRule="auto"/>
        <w:jc w:val="center"/>
        <w:rPr>
          <w:rFonts w:asciiTheme="majorHAnsi" w:hAnsiTheme="majorHAnsi" w:cstheme="majorHAnsi"/>
          <w:i/>
          <w:iCs/>
          <w:sz w:val="20"/>
          <w:szCs w:val="20"/>
        </w:rPr>
      </w:pPr>
    </w:p>
    <w:p w14:paraId="3D7D6482" w14:textId="77777777" w:rsidR="00F85561" w:rsidRPr="009C5F3F" w:rsidRDefault="00F85561" w:rsidP="00F85561">
      <w:pPr>
        <w:spacing w:line="240" w:lineRule="auto"/>
        <w:jc w:val="center"/>
        <w:rPr>
          <w:rFonts w:asciiTheme="majorHAnsi" w:hAnsiTheme="majorHAnsi" w:cstheme="majorHAnsi"/>
          <w:i/>
          <w:iCs/>
        </w:rPr>
      </w:pPr>
      <w:r w:rsidRPr="009C5F3F">
        <w:rPr>
          <w:rFonts w:asciiTheme="majorHAnsi" w:hAnsiTheme="majorHAnsi" w:cstheme="majorHAnsi"/>
          <w:i/>
          <w:iCs/>
        </w:rPr>
        <w:t>“</w:t>
      </w:r>
      <w:proofErr w:type="gramStart"/>
      <w:r w:rsidRPr="009C5F3F">
        <w:rPr>
          <w:rFonts w:asciiTheme="majorHAnsi" w:hAnsiTheme="majorHAnsi" w:cstheme="majorHAnsi"/>
          <w:i/>
          <w:iCs/>
        </w:rPr>
        <w:t>pop</w:t>
      </w:r>
      <w:proofErr w:type="gramEnd"/>
      <w:r w:rsidRPr="009C5F3F">
        <w:rPr>
          <w:rFonts w:asciiTheme="majorHAnsi" w:hAnsiTheme="majorHAnsi" w:cstheme="majorHAnsi"/>
          <w:i/>
          <w:iCs/>
        </w:rPr>
        <w:t xml:space="preserve">-perfect sound” </w:t>
      </w:r>
      <w:r w:rsidRPr="009C5F3F">
        <w:rPr>
          <w:rFonts w:asciiTheme="majorHAnsi" w:hAnsiTheme="majorHAnsi" w:cstheme="majorHAnsi"/>
          <w:b/>
          <w:bCs/>
          <w:i/>
          <w:iCs/>
        </w:rPr>
        <w:t>– Rolling Stone</w:t>
      </w:r>
    </w:p>
    <w:p w14:paraId="0E85AB64" w14:textId="77777777" w:rsidR="00F85561" w:rsidRPr="009C5F3F" w:rsidRDefault="00F85561" w:rsidP="00F85561">
      <w:pPr>
        <w:spacing w:line="240" w:lineRule="auto"/>
        <w:jc w:val="center"/>
        <w:rPr>
          <w:rFonts w:asciiTheme="majorHAnsi" w:hAnsiTheme="majorHAnsi" w:cstheme="majorHAnsi"/>
          <w:i/>
          <w:iCs/>
          <w:sz w:val="20"/>
          <w:szCs w:val="20"/>
        </w:rPr>
      </w:pPr>
    </w:p>
    <w:p w14:paraId="390CDED7" w14:textId="77777777" w:rsidR="00F85561" w:rsidRPr="009C5F3F" w:rsidRDefault="00F85561" w:rsidP="00F85561">
      <w:pPr>
        <w:spacing w:line="240" w:lineRule="auto"/>
        <w:jc w:val="center"/>
        <w:rPr>
          <w:rFonts w:asciiTheme="majorHAnsi" w:hAnsiTheme="majorHAnsi" w:cstheme="majorHAnsi"/>
          <w:i/>
          <w:iCs/>
        </w:rPr>
      </w:pPr>
      <w:r w:rsidRPr="009C5F3F">
        <w:rPr>
          <w:rFonts w:asciiTheme="majorHAnsi" w:hAnsiTheme="majorHAnsi" w:cstheme="majorHAnsi"/>
          <w:i/>
          <w:iCs/>
        </w:rPr>
        <w:t xml:space="preserve">Named in </w:t>
      </w:r>
      <w:r w:rsidRPr="009C5F3F">
        <w:rPr>
          <w:rFonts w:asciiTheme="majorHAnsi" w:hAnsiTheme="majorHAnsi" w:cstheme="majorHAnsi"/>
          <w:b/>
          <w:bCs/>
          <w:i/>
          <w:iCs/>
        </w:rPr>
        <w:t>Variety</w:t>
      </w:r>
      <w:r w:rsidRPr="009C5F3F">
        <w:rPr>
          <w:rFonts w:asciiTheme="majorHAnsi" w:hAnsiTheme="majorHAnsi" w:cstheme="majorHAnsi"/>
          <w:i/>
          <w:iCs/>
        </w:rPr>
        <w:t>’s “Artists to Watch for the GRAMMYs”</w:t>
      </w:r>
    </w:p>
    <w:p w14:paraId="3DCDAAD5" w14:textId="77777777" w:rsidR="00F85561" w:rsidRPr="009C5F3F" w:rsidRDefault="00F85561" w:rsidP="00F85561">
      <w:pPr>
        <w:spacing w:line="240" w:lineRule="auto"/>
        <w:jc w:val="center"/>
        <w:rPr>
          <w:rFonts w:asciiTheme="majorHAnsi" w:hAnsiTheme="majorHAnsi" w:cstheme="majorHAnsi"/>
          <w:i/>
          <w:iCs/>
        </w:rPr>
      </w:pPr>
    </w:p>
    <w:p w14:paraId="161F8739" w14:textId="77777777" w:rsidR="00F85561" w:rsidRPr="009C5F3F" w:rsidRDefault="00F85561" w:rsidP="00F85561">
      <w:pPr>
        <w:spacing w:line="240" w:lineRule="auto"/>
        <w:jc w:val="center"/>
        <w:rPr>
          <w:rFonts w:asciiTheme="majorHAnsi" w:hAnsiTheme="majorHAnsi" w:cstheme="majorHAnsi"/>
          <w:i/>
          <w:iCs/>
        </w:rPr>
      </w:pPr>
      <w:r w:rsidRPr="009C5F3F">
        <w:rPr>
          <w:rFonts w:asciiTheme="majorHAnsi" w:hAnsiTheme="majorHAnsi" w:cstheme="majorHAnsi"/>
          <w:i/>
          <w:iCs/>
        </w:rPr>
        <w:t xml:space="preserve">“Maude Latour is quickly becoming the indie-pop girl to know.” </w:t>
      </w:r>
      <w:r w:rsidRPr="009C5F3F">
        <w:rPr>
          <w:rFonts w:asciiTheme="majorHAnsi" w:hAnsiTheme="majorHAnsi" w:cstheme="majorHAnsi"/>
          <w:b/>
          <w:bCs/>
          <w:i/>
          <w:iCs/>
        </w:rPr>
        <w:t>– V Magazine</w:t>
      </w:r>
      <w:r w:rsidRPr="009C5F3F">
        <w:rPr>
          <w:rFonts w:asciiTheme="majorHAnsi" w:hAnsiTheme="majorHAnsi" w:cstheme="majorHAnsi"/>
          <w:i/>
          <w:iCs/>
        </w:rPr>
        <w:t xml:space="preserve"> </w:t>
      </w:r>
    </w:p>
    <w:p w14:paraId="52934104" w14:textId="77777777" w:rsidR="00F85561" w:rsidRPr="009C5F3F" w:rsidRDefault="00F85561" w:rsidP="00F85561">
      <w:pPr>
        <w:spacing w:line="240" w:lineRule="auto"/>
        <w:jc w:val="center"/>
        <w:rPr>
          <w:rFonts w:asciiTheme="majorHAnsi" w:hAnsiTheme="majorHAnsi" w:cstheme="majorHAnsi"/>
          <w:i/>
          <w:iCs/>
          <w:sz w:val="20"/>
          <w:szCs w:val="20"/>
        </w:rPr>
      </w:pPr>
    </w:p>
    <w:p w14:paraId="76320FD7" w14:textId="77777777" w:rsidR="00F85561" w:rsidRPr="009C5F3F" w:rsidRDefault="00F85561" w:rsidP="00F85561">
      <w:pPr>
        <w:spacing w:line="240" w:lineRule="auto"/>
        <w:jc w:val="center"/>
        <w:rPr>
          <w:rFonts w:asciiTheme="majorHAnsi" w:hAnsiTheme="majorHAnsi" w:cstheme="majorHAnsi"/>
          <w:i/>
          <w:iCs/>
        </w:rPr>
      </w:pPr>
      <w:r w:rsidRPr="009C5F3F">
        <w:rPr>
          <w:rFonts w:asciiTheme="majorHAnsi" w:hAnsiTheme="majorHAnsi" w:cstheme="majorHAnsi"/>
          <w:i/>
          <w:iCs/>
        </w:rPr>
        <w:t xml:space="preserve">“An intergalactic pop odyssey” </w:t>
      </w:r>
      <w:r w:rsidRPr="009C5F3F">
        <w:rPr>
          <w:rFonts w:asciiTheme="majorHAnsi" w:hAnsiTheme="majorHAnsi" w:cstheme="majorHAnsi"/>
          <w:b/>
          <w:bCs/>
          <w:i/>
          <w:iCs/>
        </w:rPr>
        <w:t xml:space="preserve">– The FADER </w:t>
      </w:r>
    </w:p>
    <w:p w14:paraId="79969FB1" w14:textId="77777777" w:rsidR="00F85561" w:rsidRPr="009C5F3F" w:rsidRDefault="00F85561" w:rsidP="00F85561">
      <w:pPr>
        <w:spacing w:line="240" w:lineRule="auto"/>
        <w:jc w:val="center"/>
        <w:rPr>
          <w:rFonts w:asciiTheme="majorHAnsi" w:hAnsiTheme="majorHAnsi" w:cstheme="majorHAnsi"/>
          <w:i/>
          <w:iCs/>
          <w:sz w:val="20"/>
          <w:szCs w:val="20"/>
        </w:rPr>
      </w:pPr>
    </w:p>
    <w:p w14:paraId="22793B6B" w14:textId="77777777" w:rsidR="00F85561" w:rsidRPr="009C5F3F" w:rsidRDefault="00F85561" w:rsidP="00F85561">
      <w:pPr>
        <w:spacing w:line="240" w:lineRule="auto"/>
        <w:jc w:val="center"/>
        <w:rPr>
          <w:rFonts w:asciiTheme="majorHAnsi" w:hAnsiTheme="majorHAnsi" w:cstheme="majorHAnsi"/>
          <w:i/>
          <w:iCs/>
        </w:rPr>
      </w:pPr>
      <w:r w:rsidRPr="009C5F3F">
        <w:rPr>
          <w:rFonts w:asciiTheme="majorHAnsi" w:hAnsiTheme="majorHAnsi" w:cstheme="majorHAnsi"/>
          <w:i/>
          <w:iCs/>
        </w:rPr>
        <w:t xml:space="preserve">“Disco-infused pop” </w:t>
      </w:r>
      <w:r w:rsidRPr="009C5F3F">
        <w:rPr>
          <w:rFonts w:asciiTheme="majorHAnsi" w:hAnsiTheme="majorHAnsi" w:cstheme="majorHAnsi"/>
          <w:b/>
          <w:bCs/>
          <w:i/>
          <w:iCs/>
        </w:rPr>
        <w:t>– NYLON</w:t>
      </w:r>
    </w:p>
    <w:p w14:paraId="1FE943ED" w14:textId="77777777" w:rsidR="00F85561" w:rsidRPr="00186608" w:rsidRDefault="00F85561" w:rsidP="00F85561">
      <w:pPr>
        <w:shd w:val="clear" w:color="auto" w:fill="FFFFFF"/>
        <w:jc w:val="center"/>
        <w:rPr>
          <w:rFonts w:asciiTheme="majorHAnsi" w:hAnsiTheme="majorHAnsi" w:cstheme="majorHAnsi"/>
          <w:b/>
          <w:sz w:val="30"/>
          <w:szCs w:val="30"/>
        </w:rPr>
      </w:pPr>
    </w:p>
    <w:p w14:paraId="2C62EF8C" w14:textId="080BECD8" w:rsidR="00F85561" w:rsidRPr="00F85561" w:rsidRDefault="00F85561" w:rsidP="00F85561">
      <w:pPr>
        <w:rPr>
          <w:rFonts w:asciiTheme="majorHAnsi" w:hAnsiTheme="majorHAnsi" w:cstheme="majorHAnsi"/>
          <w:color w:val="000000" w:themeColor="text1"/>
          <w:highlight w:val="white"/>
          <w:lang w:val="en-US"/>
        </w:rPr>
      </w:pPr>
      <w:r>
        <w:rPr>
          <w:rFonts w:asciiTheme="majorHAnsi" w:hAnsiTheme="majorHAnsi" w:cstheme="majorHAnsi"/>
          <w:b/>
        </w:rPr>
        <w:t xml:space="preserve">May 16, 2022 </w:t>
      </w:r>
      <w:r>
        <w:rPr>
          <w:rFonts w:asciiTheme="majorHAnsi" w:hAnsiTheme="majorHAnsi" w:cstheme="majorHAnsi"/>
          <w:b/>
          <w:highlight w:val="white"/>
        </w:rPr>
        <w:t>(Los Angeles, CA)</w:t>
      </w:r>
      <w:r>
        <w:rPr>
          <w:rFonts w:asciiTheme="majorHAnsi" w:hAnsiTheme="majorHAnsi" w:cstheme="majorHAnsi"/>
          <w:highlight w:val="white"/>
        </w:rPr>
        <w:t xml:space="preserve"> –</w:t>
      </w:r>
      <w:r w:rsidR="00025532">
        <w:rPr>
          <w:rFonts w:asciiTheme="majorHAnsi" w:hAnsiTheme="majorHAnsi" w:cstheme="majorHAnsi"/>
          <w:color w:val="000000" w:themeColor="text1"/>
          <w:highlight w:val="white"/>
          <w:lang w:val="en-US"/>
        </w:rPr>
        <w:t xml:space="preserve"> Continuing on a momentous past year, r</w:t>
      </w:r>
      <w:r w:rsidRPr="00F85561">
        <w:rPr>
          <w:rFonts w:asciiTheme="majorHAnsi" w:hAnsiTheme="majorHAnsi" w:cstheme="majorHAnsi"/>
          <w:color w:val="000000" w:themeColor="text1"/>
          <w:highlight w:val="white"/>
          <w:lang w:val="en-US"/>
        </w:rPr>
        <w:t xml:space="preserve">ising alt-pop star Maude Latour </w:t>
      </w:r>
      <w:r w:rsidR="00442346">
        <w:rPr>
          <w:rFonts w:asciiTheme="majorHAnsi" w:hAnsiTheme="majorHAnsi" w:cstheme="majorHAnsi"/>
          <w:color w:val="000000" w:themeColor="text1"/>
          <w:highlight w:val="white"/>
          <w:lang w:val="en-US"/>
        </w:rPr>
        <w:t>announces her Fall 2022</w:t>
      </w:r>
      <w:r w:rsidR="002B2374" w:rsidRPr="00442346">
        <w:rPr>
          <w:rFonts w:asciiTheme="majorHAnsi" w:hAnsiTheme="majorHAnsi" w:cstheme="majorHAnsi"/>
          <w:i/>
          <w:iCs/>
          <w:color w:val="000000" w:themeColor="text1"/>
          <w:highlight w:val="white"/>
          <w:lang w:val="en-US"/>
        </w:rPr>
        <w:t xml:space="preserve"> </w:t>
      </w:r>
      <w:r w:rsidR="00442346">
        <w:rPr>
          <w:rFonts w:asciiTheme="majorHAnsi" w:hAnsiTheme="majorHAnsi" w:cstheme="majorHAnsi"/>
          <w:color w:val="000000" w:themeColor="text1"/>
          <w:highlight w:val="white"/>
          <w:lang w:val="en-US"/>
        </w:rPr>
        <w:t>North American</w:t>
      </w:r>
      <w:r w:rsidRPr="00F85561">
        <w:rPr>
          <w:rFonts w:asciiTheme="majorHAnsi" w:hAnsiTheme="majorHAnsi" w:cstheme="majorHAnsi"/>
          <w:color w:val="000000" w:themeColor="text1"/>
          <w:highlight w:val="white"/>
          <w:lang w:val="en-US"/>
        </w:rPr>
        <w:t xml:space="preserve"> </w:t>
      </w:r>
      <w:r w:rsidR="00025532">
        <w:rPr>
          <w:rFonts w:asciiTheme="majorHAnsi" w:hAnsiTheme="majorHAnsi" w:cstheme="majorHAnsi"/>
          <w:color w:val="000000" w:themeColor="text1"/>
          <w:highlight w:val="white"/>
          <w:lang w:val="en-US"/>
        </w:rPr>
        <w:t xml:space="preserve">headline </w:t>
      </w:r>
      <w:r w:rsidRPr="00F85561">
        <w:rPr>
          <w:rFonts w:asciiTheme="majorHAnsi" w:hAnsiTheme="majorHAnsi" w:cstheme="majorHAnsi"/>
          <w:color w:val="000000" w:themeColor="text1"/>
          <w:highlight w:val="white"/>
          <w:lang w:val="en-US"/>
        </w:rPr>
        <w:t>tour</w:t>
      </w:r>
      <w:r w:rsidR="00E06ED7">
        <w:rPr>
          <w:rFonts w:asciiTheme="majorHAnsi" w:hAnsiTheme="majorHAnsi" w:cstheme="majorHAnsi"/>
          <w:color w:val="000000" w:themeColor="text1"/>
          <w:highlight w:val="white"/>
          <w:lang w:val="en-US"/>
        </w:rPr>
        <w:t xml:space="preserve">, </w:t>
      </w:r>
      <w:r w:rsidR="00442346" w:rsidRPr="00F85561">
        <w:rPr>
          <w:rFonts w:asciiTheme="majorHAnsi" w:hAnsiTheme="majorHAnsi" w:cstheme="majorHAnsi"/>
          <w:color w:val="000000" w:themeColor="text1"/>
          <w:highlight w:val="white"/>
          <w:lang w:val="en-US"/>
        </w:rPr>
        <w:t>kicking off September 29th in Boston, MA</w:t>
      </w:r>
      <w:r w:rsidR="00442346">
        <w:rPr>
          <w:rFonts w:asciiTheme="majorHAnsi" w:hAnsiTheme="majorHAnsi" w:cstheme="majorHAnsi"/>
          <w:color w:val="000000" w:themeColor="text1"/>
          <w:highlight w:val="white"/>
          <w:lang w:val="en-US"/>
        </w:rPr>
        <w:t>. The</w:t>
      </w:r>
      <w:r w:rsidRPr="00F85561">
        <w:rPr>
          <w:rFonts w:asciiTheme="majorHAnsi" w:hAnsiTheme="majorHAnsi" w:cstheme="majorHAnsi"/>
          <w:color w:val="000000" w:themeColor="text1"/>
          <w:highlight w:val="white"/>
          <w:lang w:val="en-US"/>
        </w:rPr>
        <w:t xml:space="preserve"> 16-date run</w:t>
      </w:r>
      <w:r w:rsidR="00025532">
        <w:rPr>
          <w:rFonts w:asciiTheme="majorHAnsi" w:hAnsiTheme="majorHAnsi" w:cstheme="majorHAnsi"/>
          <w:color w:val="000000" w:themeColor="text1"/>
          <w:highlight w:val="white"/>
          <w:lang w:val="en-US"/>
        </w:rPr>
        <w:t xml:space="preserve"> – which follows her completely sold-out spring tour –</w:t>
      </w:r>
      <w:r w:rsidRPr="00F85561">
        <w:rPr>
          <w:rFonts w:asciiTheme="majorHAnsi" w:hAnsiTheme="majorHAnsi" w:cstheme="majorHAnsi"/>
          <w:color w:val="000000" w:themeColor="text1"/>
          <w:highlight w:val="white"/>
          <w:lang w:val="en-US"/>
        </w:rPr>
        <w:t xml:space="preserve"> will make stops across the country, </w:t>
      </w:r>
      <w:r w:rsidR="00442346" w:rsidRPr="00F85561">
        <w:rPr>
          <w:rFonts w:asciiTheme="majorHAnsi" w:hAnsiTheme="majorHAnsi" w:cstheme="majorHAnsi"/>
          <w:color w:val="000000" w:themeColor="text1"/>
          <w:highlight w:val="white"/>
          <w:lang w:val="en-US"/>
        </w:rPr>
        <w:t>including debut festival performances at Austin City Limits, Lollapalooza, and All Things Go Music Festival.</w:t>
      </w:r>
      <w:r w:rsidR="00025532">
        <w:rPr>
          <w:rFonts w:asciiTheme="majorHAnsi" w:hAnsiTheme="majorHAnsi" w:cstheme="majorHAnsi"/>
          <w:color w:val="000000" w:themeColor="text1"/>
          <w:highlight w:val="white"/>
          <w:lang w:val="en-US"/>
        </w:rPr>
        <w:t xml:space="preserve"> </w:t>
      </w:r>
      <w:r w:rsidR="00025532" w:rsidRPr="00F85561">
        <w:rPr>
          <w:rFonts w:asciiTheme="majorHAnsi" w:hAnsiTheme="majorHAnsi" w:cstheme="majorHAnsi"/>
          <w:color w:val="000000" w:themeColor="text1"/>
          <w:highlight w:val="white"/>
          <w:lang w:val="en-US"/>
        </w:rPr>
        <w:t xml:space="preserve">Tickets go on-sale to the </w:t>
      </w:r>
      <w:proofErr w:type="gramStart"/>
      <w:r w:rsidR="00025532" w:rsidRPr="00F85561">
        <w:rPr>
          <w:rFonts w:asciiTheme="majorHAnsi" w:hAnsiTheme="majorHAnsi" w:cstheme="majorHAnsi"/>
          <w:color w:val="000000" w:themeColor="text1"/>
          <w:highlight w:val="white"/>
          <w:lang w:val="en-US"/>
        </w:rPr>
        <w:t>general public</w:t>
      </w:r>
      <w:proofErr w:type="gramEnd"/>
      <w:r w:rsidR="00025532" w:rsidRPr="00F85561">
        <w:rPr>
          <w:rFonts w:asciiTheme="majorHAnsi" w:hAnsiTheme="majorHAnsi" w:cstheme="majorHAnsi"/>
          <w:color w:val="000000" w:themeColor="text1"/>
          <w:highlight w:val="white"/>
          <w:lang w:val="en-US"/>
        </w:rPr>
        <w:t xml:space="preserve"> this Friday, May 20</w:t>
      </w:r>
      <w:r w:rsidR="00025532" w:rsidRPr="00F85561">
        <w:rPr>
          <w:rFonts w:asciiTheme="majorHAnsi" w:hAnsiTheme="majorHAnsi" w:cstheme="majorHAnsi"/>
          <w:color w:val="000000" w:themeColor="text1"/>
          <w:highlight w:val="white"/>
          <w:vertAlign w:val="superscript"/>
          <w:lang w:val="en-US"/>
        </w:rPr>
        <w:t>th</w:t>
      </w:r>
      <w:r w:rsidR="00025532" w:rsidRPr="00F85561">
        <w:rPr>
          <w:rFonts w:asciiTheme="majorHAnsi" w:hAnsiTheme="majorHAnsi" w:cstheme="majorHAnsi"/>
          <w:color w:val="000000" w:themeColor="text1"/>
          <w:highlight w:val="white"/>
          <w:lang w:val="en-US"/>
        </w:rPr>
        <w:t xml:space="preserve"> at 1</w:t>
      </w:r>
      <w:r w:rsidR="008C12DB">
        <w:rPr>
          <w:rFonts w:asciiTheme="majorHAnsi" w:hAnsiTheme="majorHAnsi" w:cstheme="majorHAnsi"/>
          <w:color w:val="000000" w:themeColor="text1"/>
          <w:highlight w:val="white"/>
          <w:lang w:val="en-US"/>
        </w:rPr>
        <w:t>1</w:t>
      </w:r>
      <w:r w:rsidR="00025532" w:rsidRPr="00F85561">
        <w:rPr>
          <w:rFonts w:asciiTheme="majorHAnsi" w:hAnsiTheme="majorHAnsi" w:cstheme="majorHAnsi"/>
          <w:color w:val="000000" w:themeColor="text1"/>
          <w:highlight w:val="white"/>
          <w:lang w:val="en-US"/>
        </w:rPr>
        <w:t xml:space="preserve">am local time at </w:t>
      </w:r>
      <w:hyperlink r:id="rId5" w:history="1">
        <w:r w:rsidR="00DC0C8C">
          <w:rPr>
            <w:rStyle w:val="Hyperlink"/>
            <w:rFonts w:asciiTheme="majorHAnsi" w:hAnsiTheme="majorHAnsi" w:cstheme="majorHAnsi"/>
            <w:highlight w:val="white"/>
            <w:lang w:val="en-US"/>
          </w:rPr>
          <w:t>www.maudelatour.com/live</w:t>
        </w:r>
      </w:hyperlink>
      <w:r w:rsidR="00025532" w:rsidRPr="00F85561">
        <w:rPr>
          <w:rFonts w:asciiTheme="majorHAnsi" w:hAnsiTheme="majorHAnsi" w:cstheme="majorHAnsi"/>
          <w:color w:val="000000" w:themeColor="text1"/>
          <w:highlight w:val="white"/>
          <w:lang w:val="en-US"/>
        </w:rPr>
        <w:t xml:space="preserve">. </w:t>
      </w:r>
      <w:r w:rsidR="00025532">
        <w:rPr>
          <w:rFonts w:asciiTheme="majorHAnsi" w:hAnsiTheme="majorHAnsi" w:cstheme="majorHAnsi"/>
          <w:color w:val="000000" w:themeColor="text1"/>
          <w:highlight w:val="white"/>
          <w:lang w:val="en-US"/>
        </w:rPr>
        <w:t>See a full list of dates below!</w:t>
      </w:r>
    </w:p>
    <w:p w14:paraId="7E2F2CBF" w14:textId="77777777" w:rsidR="000A2153" w:rsidRDefault="000A2153" w:rsidP="00DA503A">
      <w:pPr>
        <w:rPr>
          <w:rFonts w:asciiTheme="majorHAnsi" w:hAnsiTheme="majorHAnsi" w:cstheme="majorHAnsi"/>
        </w:rPr>
      </w:pPr>
    </w:p>
    <w:p w14:paraId="3AD43260" w14:textId="0A4265C2" w:rsidR="00DA503A" w:rsidRPr="00A66836" w:rsidRDefault="000A2153" w:rsidP="00DA503A">
      <w:pPr>
        <w:rPr>
          <w:rFonts w:asciiTheme="minorHAnsi" w:hAnsiTheme="minorHAnsi" w:cstheme="minorHAnsi"/>
        </w:rPr>
      </w:pPr>
      <w:r>
        <w:rPr>
          <w:rFonts w:asciiTheme="majorHAnsi" w:hAnsiTheme="majorHAnsi" w:cstheme="majorHAnsi"/>
        </w:rPr>
        <w:t xml:space="preserve">Additionally, </w:t>
      </w:r>
      <w:r w:rsidR="00F23124">
        <w:rPr>
          <w:rFonts w:asciiTheme="majorHAnsi" w:hAnsiTheme="majorHAnsi" w:cstheme="majorHAnsi"/>
        </w:rPr>
        <w:t>Maude’</w:t>
      </w:r>
      <w:r>
        <w:rPr>
          <w:rFonts w:asciiTheme="majorHAnsi" w:hAnsiTheme="majorHAnsi" w:cstheme="majorHAnsi"/>
        </w:rPr>
        <w:t xml:space="preserve">s latest </w:t>
      </w:r>
      <w:r w:rsidR="0089657F">
        <w:rPr>
          <w:rFonts w:asciiTheme="majorHAnsi" w:hAnsiTheme="majorHAnsi" w:cstheme="majorHAnsi"/>
        </w:rPr>
        <w:t xml:space="preserve">track </w:t>
      </w:r>
      <w:r w:rsidR="00DA503A" w:rsidRPr="00BE5646">
        <w:rPr>
          <w:rFonts w:asciiTheme="majorHAnsi" w:hAnsiTheme="majorHAnsi" w:cstheme="majorHAnsi"/>
          <w:color w:val="000000" w:themeColor="text1"/>
        </w:rPr>
        <w:t>“</w:t>
      </w:r>
      <w:r w:rsidR="00DA503A" w:rsidRPr="00BE5646">
        <w:rPr>
          <w:rFonts w:asciiTheme="majorHAnsi" w:hAnsiTheme="majorHAnsi" w:cstheme="majorHAnsi"/>
          <w:highlight w:val="white"/>
        </w:rPr>
        <w:t>Trees”</w:t>
      </w:r>
      <w:r w:rsidR="00FA48FE" w:rsidRPr="00FA48FE">
        <w:rPr>
          <w:rFonts w:asciiTheme="majorHAnsi" w:hAnsiTheme="majorHAnsi" w:cstheme="majorHAnsi"/>
          <w:bCs/>
          <w:highlight w:val="white"/>
        </w:rPr>
        <w:t xml:space="preserve"> </w:t>
      </w:r>
      <w:r>
        <w:rPr>
          <w:rFonts w:asciiTheme="majorHAnsi" w:hAnsiTheme="majorHAnsi" w:cstheme="majorHAnsi"/>
          <w:bCs/>
          <w:highlight w:val="white"/>
        </w:rPr>
        <w:t xml:space="preserve">just </w:t>
      </w:r>
      <w:r w:rsidR="00FA48FE" w:rsidRPr="00FA48FE">
        <w:rPr>
          <w:rFonts w:asciiTheme="majorHAnsi" w:hAnsiTheme="majorHAnsi" w:cstheme="majorHAnsi"/>
          <w:bCs/>
          <w:highlight w:val="white"/>
        </w:rPr>
        <w:t>premiered</w:t>
      </w:r>
      <w:r w:rsidR="00DA503A" w:rsidRPr="00FA48FE">
        <w:rPr>
          <w:rFonts w:asciiTheme="majorHAnsi" w:hAnsiTheme="majorHAnsi" w:cstheme="majorHAnsi"/>
          <w:bCs/>
          <w:highlight w:val="white"/>
        </w:rPr>
        <w:t xml:space="preserve"> </w:t>
      </w:r>
      <w:r w:rsidR="00FA48FE">
        <w:rPr>
          <w:rFonts w:asciiTheme="majorHAnsi" w:hAnsiTheme="majorHAnsi" w:cstheme="majorHAnsi"/>
          <w:bCs/>
        </w:rPr>
        <w:t xml:space="preserve">last week </w:t>
      </w:r>
      <w:r w:rsidR="00DA503A" w:rsidRPr="00FA48FE">
        <w:rPr>
          <w:rFonts w:asciiTheme="majorHAnsi" w:eastAsia="Times New Roman" w:hAnsiTheme="majorHAnsi" w:cstheme="majorHAnsi"/>
          <w:bCs/>
        </w:rPr>
        <w:t>on</w:t>
      </w:r>
      <w:r w:rsidR="00DA503A">
        <w:rPr>
          <w:rFonts w:asciiTheme="majorHAnsi" w:eastAsia="Times New Roman" w:hAnsiTheme="majorHAnsi" w:cstheme="majorHAnsi"/>
        </w:rPr>
        <w:t xml:space="preserve"> Zane Lowe’s </w:t>
      </w:r>
      <w:r w:rsidR="00DA503A">
        <w:rPr>
          <w:rFonts w:asciiTheme="majorHAnsi" w:eastAsia="Times New Roman" w:hAnsiTheme="majorHAnsi" w:cstheme="majorHAnsi"/>
          <w:i/>
          <w:iCs/>
        </w:rPr>
        <w:t>Apple Music 1 New Music Daily </w:t>
      </w:r>
      <w:r w:rsidR="00DA503A">
        <w:rPr>
          <w:rFonts w:asciiTheme="majorHAnsi" w:eastAsia="Times New Roman" w:hAnsiTheme="majorHAnsi" w:cstheme="majorHAnsi"/>
        </w:rPr>
        <w:t>sho</w:t>
      </w:r>
      <w:r w:rsidR="00FA48FE">
        <w:rPr>
          <w:rFonts w:asciiTheme="majorHAnsi" w:hAnsiTheme="majorHAnsi" w:cstheme="majorHAnsi"/>
          <w:highlight w:val="white"/>
        </w:rPr>
        <w:t>w</w:t>
      </w:r>
      <w:r w:rsidR="00DA503A">
        <w:rPr>
          <w:rFonts w:asciiTheme="majorHAnsi" w:hAnsiTheme="majorHAnsi" w:cstheme="majorHAnsi"/>
          <w:highlight w:val="white"/>
        </w:rPr>
        <w:t xml:space="preserve"> alongside an official </w:t>
      </w:r>
      <w:r w:rsidR="00DA503A">
        <w:rPr>
          <w:rFonts w:asciiTheme="majorHAnsi" w:hAnsiTheme="majorHAnsi" w:cstheme="majorHAnsi"/>
          <w:color w:val="000000" w:themeColor="text1"/>
          <w:highlight w:val="white"/>
        </w:rPr>
        <w:t xml:space="preserve">video set in Central Park that feels like a sun-dappled, summer daydream. Check it out </w:t>
      </w:r>
      <w:hyperlink r:id="rId6" w:history="1">
        <w:r w:rsidR="00DA503A" w:rsidRPr="00AE58F0">
          <w:rPr>
            <w:rStyle w:val="Hyperlink"/>
            <w:rFonts w:asciiTheme="majorHAnsi" w:hAnsiTheme="majorHAnsi" w:cstheme="majorHAnsi"/>
          </w:rPr>
          <w:t>HERE</w:t>
        </w:r>
      </w:hyperlink>
      <w:r w:rsidR="00DA503A" w:rsidRPr="00C8190B">
        <w:rPr>
          <w:rFonts w:asciiTheme="majorHAnsi" w:hAnsiTheme="majorHAnsi" w:cstheme="majorHAnsi"/>
          <w:color w:val="000000" w:themeColor="text1"/>
        </w:rPr>
        <w:t xml:space="preserve"> </w:t>
      </w:r>
      <w:r w:rsidR="00DA503A" w:rsidRPr="004C22FF">
        <w:rPr>
          <w:rFonts w:asciiTheme="majorHAnsi" w:hAnsiTheme="majorHAnsi" w:cstheme="majorHAnsi"/>
          <w:color w:val="000000" w:themeColor="text1"/>
        </w:rPr>
        <w:t xml:space="preserve">and listen </w:t>
      </w:r>
      <w:r w:rsidR="00DA503A">
        <w:rPr>
          <w:rFonts w:asciiTheme="majorHAnsi" w:hAnsiTheme="majorHAnsi" w:cstheme="majorHAnsi"/>
          <w:color w:val="000000" w:themeColor="text1"/>
        </w:rPr>
        <w:t>to “Trees</w:t>
      </w:r>
      <w:r w:rsidR="00DA503A" w:rsidRPr="00A66836">
        <w:rPr>
          <w:rFonts w:asciiTheme="minorHAnsi" w:hAnsiTheme="minorHAnsi" w:cstheme="minorHAnsi"/>
        </w:rPr>
        <w:t xml:space="preserve">” </w:t>
      </w:r>
      <w:hyperlink r:id="rId7" w:history="1">
        <w:r w:rsidR="00DA503A" w:rsidRPr="00A66836">
          <w:rPr>
            <w:rStyle w:val="Hyperlink"/>
            <w:rFonts w:asciiTheme="minorHAnsi" w:hAnsiTheme="minorHAnsi" w:cstheme="minorHAnsi"/>
          </w:rPr>
          <w:t>HERE</w:t>
        </w:r>
      </w:hyperlink>
      <w:r w:rsidR="00DA503A" w:rsidRPr="00A66836">
        <w:rPr>
          <w:rFonts w:asciiTheme="minorHAnsi" w:hAnsiTheme="minorHAnsi" w:cstheme="minorHAnsi"/>
        </w:rPr>
        <w:t>.</w:t>
      </w:r>
    </w:p>
    <w:p w14:paraId="1B54936D" w14:textId="77777777" w:rsidR="00173A9F" w:rsidRDefault="00173A9F" w:rsidP="00173A9F">
      <w:pPr>
        <w:rPr>
          <w:rFonts w:asciiTheme="majorHAnsi" w:hAnsiTheme="majorHAnsi" w:cstheme="majorHAnsi"/>
          <w:color w:val="000000" w:themeColor="text1"/>
        </w:rPr>
      </w:pPr>
    </w:p>
    <w:p w14:paraId="76922BB5" w14:textId="0F28A519" w:rsidR="00F85561" w:rsidRPr="00FA48FE" w:rsidRDefault="00EE1F0A" w:rsidP="00173A9F">
      <w:pPr>
        <w:rPr>
          <w:rFonts w:asciiTheme="majorHAnsi" w:hAnsiTheme="majorHAnsi" w:cstheme="majorHAnsi"/>
          <w:b/>
          <w:bCs/>
        </w:rPr>
      </w:pPr>
      <w:r>
        <w:rPr>
          <w:rFonts w:asciiTheme="majorHAnsi" w:hAnsiTheme="majorHAnsi" w:cstheme="majorHAnsi"/>
        </w:rPr>
        <w:t xml:space="preserve">Following recent singles </w:t>
      </w:r>
      <w:hyperlink r:id="rId8" w:history="1">
        <w:r w:rsidRPr="00895DAF">
          <w:rPr>
            <w:rStyle w:val="Hyperlink"/>
            <w:rFonts w:asciiTheme="majorHAnsi" w:hAnsiTheme="majorHAnsi" w:cstheme="majorHAnsi"/>
          </w:rPr>
          <w:t>“Lola”</w:t>
        </w:r>
      </w:hyperlink>
      <w:r>
        <w:rPr>
          <w:rFonts w:asciiTheme="majorHAnsi" w:hAnsiTheme="majorHAnsi" w:cstheme="majorHAnsi"/>
        </w:rPr>
        <w:t xml:space="preserve"> and </w:t>
      </w:r>
      <w:hyperlink r:id="rId9" w:history="1">
        <w:r w:rsidRPr="00A66836">
          <w:rPr>
            <w:rStyle w:val="Hyperlink"/>
            <w:rFonts w:asciiTheme="majorHAnsi" w:hAnsiTheme="majorHAnsi" w:cstheme="majorHAnsi"/>
          </w:rPr>
          <w:t>“Headphones,”</w:t>
        </w:r>
      </w:hyperlink>
      <w:r>
        <w:rPr>
          <w:rFonts w:asciiTheme="majorHAnsi" w:hAnsiTheme="majorHAnsi" w:cstheme="majorHAnsi"/>
        </w:rPr>
        <w:t xml:space="preserve"> </w:t>
      </w:r>
      <w:bookmarkStart w:id="1" w:name="_Hlk103083884"/>
      <w:r>
        <w:rPr>
          <w:rFonts w:asciiTheme="majorHAnsi" w:hAnsiTheme="majorHAnsi" w:cstheme="majorHAnsi"/>
        </w:rPr>
        <w:t xml:space="preserve">the new song </w:t>
      </w:r>
      <w:r w:rsidR="00F85561">
        <w:rPr>
          <w:rFonts w:asciiTheme="majorHAnsi" w:hAnsiTheme="majorHAnsi" w:cstheme="majorHAnsi"/>
          <w:highlight w:val="white"/>
        </w:rPr>
        <w:t xml:space="preserve">doubles as a love letter to nature and an exploration of grief. </w:t>
      </w:r>
      <w:bookmarkEnd w:id="1"/>
      <w:r w:rsidR="00F85561">
        <w:rPr>
          <w:rFonts w:asciiTheme="majorHAnsi" w:hAnsiTheme="majorHAnsi" w:cstheme="majorHAnsi"/>
          <w:i/>
          <w:highlight w:val="white"/>
        </w:rPr>
        <w:t xml:space="preserve">“Suddenly the trees are breathing like my lungs,” </w:t>
      </w:r>
      <w:r w:rsidR="00F85561">
        <w:rPr>
          <w:rFonts w:asciiTheme="majorHAnsi" w:hAnsiTheme="majorHAnsi" w:cstheme="majorHAnsi"/>
          <w:highlight w:val="white"/>
        </w:rPr>
        <w:t xml:space="preserve">the 22-year-old sings on the ethereal chorus. </w:t>
      </w:r>
      <w:r w:rsidR="00F85561">
        <w:rPr>
          <w:rFonts w:asciiTheme="majorHAnsi" w:hAnsiTheme="majorHAnsi" w:cstheme="majorHAnsi"/>
          <w:i/>
          <w:highlight w:val="white"/>
        </w:rPr>
        <w:t xml:space="preserve">“It occurs to me that I'm forever changed by you, even though you're not here by my side — maybe you'll be listening and understand.” </w:t>
      </w:r>
      <w:r w:rsidR="00F85561">
        <w:rPr>
          <w:rFonts w:asciiTheme="majorHAnsi" w:hAnsiTheme="majorHAnsi" w:cstheme="majorHAnsi"/>
          <w:highlight w:val="white"/>
        </w:rPr>
        <w:t xml:space="preserve">The </w:t>
      </w:r>
      <w:r w:rsidR="00F85561">
        <w:rPr>
          <w:rFonts w:asciiTheme="majorHAnsi" w:hAnsiTheme="majorHAnsi" w:cstheme="majorHAnsi"/>
          <w:highlight w:val="white"/>
        </w:rPr>
        <w:lastRenderedPageBreak/>
        <w:t xml:space="preserve">inspiration for the track was losing a loved one, who feels nearby during moments of transcendent </w:t>
      </w:r>
      <w:r w:rsidR="00F85561" w:rsidRPr="00FA48FE">
        <w:rPr>
          <w:rFonts w:asciiTheme="majorHAnsi" w:hAnsiTheme="majorHAnsi" w:cstheme="majorHAnsi"/>
          <w:highlight w:val="white"/>
        </w:rPr>
        <w:t xml:space="preserve">beauty. </w:t>
      </w:r>
      <w:r w:rsidR="00FA48FE" w:rsidRPr="00FA48FE">
        <w:rPr>
          <w:rFonts w:asciiTheme="majorHAnsi" w:hAnsiTheme="majorHAnsi" w:cstheme="majorHAnsi"/>
        </w:rPr>
        <w:t xml:space="preserve">As </w:t>
      </w:r>
      <w:r w:rsidR="00F85561" w:rsidRPr="00FA48FE">
        <w:rPr>
          <w:rFonts w:asciiTheme="majorHAnsi" w:hAnsiTheme="majorHAnsi" w:cstheme="majorHAnsi"/>
          <w:highlight w:val="white"/>
        </w:rPr>
        <w:t>Maude explains</w:t>
      </w:r>
      <w:r w:rsidR="00FA48FE" w:rsidRPr="00FA48FE">
        <w:rPr>
          <w:rFonts w:asciiTheme="majorHAnsi" w:hAnsiTheme="majorHAnsi" w:cstheme="majorHAnsi"/>
          <w:highlight w:val="white"/>
        </w:rPr>
        <w:t xml:space="preserve">, </w:t>
      </w:r>
      <w:r w:rsidR="00F85561" w:rsidRPr="00FA48FE">
        <w:rPr>
          <w:rFonts w:asciiTheme="majorHAnsi" w:hAnsiTheme="majorHAnsi" w:cstheme="majorHAnsi"/>
          <w:i/>
          <w:iCs/>
          <w:highlight w:val="white"/>
        </w:rPr>
        <w:t>“It is about missing the one person I wish I had, and in some magnificent moments, looking at trees, feeling her still.”</w:t>
      </w:r>
      <w:r w:rsidR="00F85561">
        <w:rPr>
          <w:rFonts w:asciiTheme="majorHAnsi" w:hAnsiTheme="majorHAnsi" w:cstheme="majorHAnsi"/>
          <w:i/>
          <w:iCs/>
          <w:highlight w:val="white"/>
        </w:rPr>
        <w:t xml:space="preserve"> </w:t>
      </w:r>
    </w:p>
    <w:p w14:paraId="648EFDD8" w14:textId="77C8D955" w:rsidR="00F85561" w:rsidRDefault="00F85561" w:rsidP="00F85561">
      <w:pPr>
        <w:shd w:val="clear" w:color="auto" w:fill="FFFFFF"/>
        <w:rPr>
          <w:rFonts w:asciiTheme="majorHAnsi" w:hAnsiTheme="majorHAnsi" w:cstheme="majorHAnsi"/>
          <w:color w:val="000000" w:themeColor="text1"/>
        </w:rPr>
      </w:pPr>
    </w:p>
    <w:p w14:paraId="6F467D06" w14:textId="222AF4DD" w:rsidR="00DA503A" w:rsidRDefault="00DA503A" w:rsidP="00F85561">
      <w:pPr>
        <w:shd w:val="clear" w:color="auto" w:fill="FFFFFF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color w:val="000000" w:themeColor="text1"/>
        </w:rPr>
        <w:t xml:space="preserve">With </w:t>
      </w:r>
      <w:r>
        <w:rPr>
          <w:rFonts w:asciiTheme="majorHAnsi" w:hAnsiTheme="majorHAnsi" w:cstheme="majorHAnsi"/>
        </w:rPr>
        <w:t xml:space="preserve">a knack for crafting melodic tracks centered on healing and friendship, Maude has established herself as a pop force, </w:t>
      </w:r>
      <w:r w:rsidRPr="0093464D">
        <w:rPr>
          <w:rFonts w:asciiTheme="majorHAnsi" w:hAnsiTheme="majorHAnsi" w:cstheme="majorHAnsi"/>
        </w:rPr>
        <w:t>amassing more than 62 million streams on Spotify alone. With the poignant, inward-looking “Trees,” she unveils y</w:t>
      </w:r>
      <w:r>
        <w:rPr>
          <w:rFonts w:asciiTheme="majorHAnsi" w:hAnsiTheme="majorHAnsi" w:cstheme="majorHAnsi"/>
        </w:rPr>
        <w:t>et another vibrant side of her colorful approach to pop. Stay tuned for more announcements coming soon!</w:t>
      </w:r>
    </w:p>
    <w:p w14:paraId="32A64F42" w14:textId="77777777" w:rsidR="00DA503A" w:rsidRPr="00F85561" w:rsidRDefault="00DA503A" w:rsidP="00F85561">
      <w:pPr>
        <w:shd w:val="clear" w:color="auto" w:fill="FFFFFF"/>
        <w:rPr>
          <w:rFonts w:asciiTheme="majorHAnsi" w:hAnsiTheme="majorHAnsi" w:cstheme="majorHAnsi"/>
        </w:rPr>
      </w:pPr>
    </w:p>
    <w:p w14:paraId="4EED2DC1" w14:textId="77777777" w:rsidR="00F85561" w:rsidRPr="00F85561" w:rsidRDefault="00F85561" w:rsidP="00F85561">
      <w:pPr>
        <w:spacing w:line="240" w:lineRule="auto"/>
        <w:rPr>
          <w:rFonts w:asciiTheme="majorHAnsi" w:eastAsia="Calibri" w:hAnsiTheme="majorHAnsi" w:cstheme="majorHAnsi"/>
          <w:b/>
          <w:bCs/>
          <w:lang w:val="en-US"/>
        </w:rPr>
      </w:pPr>
      <w:r w:rsidRPr="00F85561">
        <w:rPr>
          <w:rFonts w:asciiTheme="majorHAnsi" w:eastAsia="Calibri" w:hAnsiTheme="majorHAnsi" w:cstheme="majorHAnsi"/>
          <w:b/>
          <w:bCs/>
          <w:lang w:val="en-US"/>
        </w:rPr>
        <w:t>FALL 2022 TOUR DATES</w:t>
      </w:r>
    </w:p>
    <w:p w14:paraId="7C0125D8" w14:textId="77777777" w:rsidR="00F85561" w:rsidRPr="00F85561" w:rsidRDefault="00F85561" w:rsidP="00F85561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F85561">
        <w:rPr>
          <w:rFonts w:asciiTheme="majorHAnsi" w:eastAsia="Calibri" w:hAnsiTheme="majorHAnsi" w:cstheme="majorHAnsi"/>
          <w:lang w:val="en-US"/>
        </w:rPr>
        <w:t>July 28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Chicago, IL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Lollapalooza</w:t>
      </w:r>
    </w:p>
    <w:p w14:paraId="5315BC6A" w14:textId="77777777" w:rsidR="00F85561" w:rsidRPr="00F85561" w:rsidRDefault="00F85561" w:rsidP="00F85561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F85561">
        <w:rPr>
          <w:rFonts w:asciiTheme="majorHAnsi" w:eastAsia="Calibri" w:hAnsiTheme="majorHAnsi" w:cstheme="majorHAnsi"/>
          <w:lang w:val="en-US"/>
        </w:rPr>
        <w:t>September 29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Boston, MA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Paradise Rock Club</w:t>
      </w:r>
    </w:p>
    <w:p w14:paraId="03EA0C8C" w14:textId="77777777" w:rsidR="00F85561" w:rsidRPr="00F85561" w:rsidRDefault="00F85561" w:rsidP="00F85561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F85561">
        <w:rPr>
          <w:rFonts w:asciiTheme="majorHAnsi" w:eastAsia="Calibri" w:hAnsiTheme="majorHAnsi" w:cstheme="majorHAnsi"/>
          <w:lang w:val="en-US"/>
        </w:rPr>
        <w:t>October 1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Washington, DC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All Things Go Music Festival</w:t>
      </w:r>
    </w:p>
    <w:p w14:paraId="44F008C3" w14:textId="6F967E40" w:rsidR="00F85561" w:rsidRPr="00F85561" w:rsidRDefault="00F85561" w:rsidP="00F85561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F85561">
        <w:rPr>
          <w:rFonts w:asciiTheme="majorHAnsi" w:eastAsia="Calibri" w:hAnsiTheme="majorHAnsi" w:cstheme="majorHAnsi"/>
          <w:lang w:val="en-US"/>
        </w:rPr>
        <w:t>October 2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Philadelphia, PA</w:t>
      </w:r>
      <w:r w:rsidRPr="00F85561">
        <w:rPr>
          <w:rFonts w:asciiTheme="majorHAnsi" w:eastAsia="Calibri" w:hAnsiTheme="majorHAnsi" w:cstheme="majorHAnsi"/>
          <w:lang w:val="en-US"/>
        </w:rPr>
        <w:tab/>
      </w:r>
      <w:r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>The Foundry</w:t>
      </w:r>
    </w:p>
    <w:p w14:paraId="478CF9A1" w14:textId="77777777" w:rsidR="00F85561" w:rsidRPr="00F85561" w:rsidRDefault="00F85561" w:rsidP="00F85561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F85561">
        <w:rPr>
          <w:rFonts w:asciiTheme="majorHAnsi" w:eastAsia="Calibri" w:hAnsiTheme="majorHAnsi" w:cstheme="majorHAnsi"/>
          <w:lang w:val="en-US"/>
        </w:rPr>
        <w:t>October 4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Atlanta, GA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Terminal West</w:t>
      </w:r>
    </w:p>
    <w:p w14:paraId="065178B2" w14:textId="77777777" w:rsidR="00F85561" w:rsidRPr="00F85561" w:rsidRDefault="00F85561" w:rsidP="00F85561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F85561">
        <w:rPr>
          <w:rFonts w:asciiTheme="majorHAnsi" w:eastAsia="Calibri" w:hAnsiTheme="majorHAnsi" w:cstheme="majorHAnsi"/>
          <w:lang w:val="en-US"/>
        </w:rPr>
        <w:t>October 5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Nashville, TN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The End</w:t>
      </w:r>
    </w:p>
    <w:p w14:paraId="7E900B05" w14:textId="77777777" w:rsidR="00F85561" w:rsidRPr="00F85561" w:rsidRDefault="00F85561" w:rsidP="00F85561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F85561">
        <w:rPr>
          <w:rFonts w:asciiTheme="majorHAnsi" w:eastAsia="Calibri" w:hAnsiTheme="majorHAnsi" w:cstheme="majorHAnsi"/>
          <w:lang w:val="en-US"/>
        </w:rPr>
        <w:t>October 7-9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Austin, TX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Austin City Limits</w:t>
      </w:r>
    </w:p>
    <w:p w14:paraId="7703AE28" w14:textId="77777777" w:rsidR="00F85561" w:rsidRPr="00F85561" w:rsidRDefault="00F85561" w:rsidP="00F85561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F85561">
        <w:rPr>
          <w:rFonts w:asciiTheme="majorHAnsi" w:eastAsia="Calibri" w:hAnsiTheme="majorHAnsi" w:cstheme="majorHAnsi"/>
          <w:lang w:val="en-US"/>
        </w:rPr>
        <w:t>October 11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Houston, TX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The Bronze Peacock at House of Blues</w:t>
      </w:r>
    </w:p>
    <w:p w14:paraId="633D31BC" w14:textId="77777777" w:rsidR="00F85561" w:rsidRPr="00F85561" w:rsidRDefault="00F85561" w:rsidP="00F85561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F85561">
        <w:rPr>
          <w:rFonts w:asciiTheme="majorHAnsi" w:eastAsia="Calibri" w:hAnsiTheme="majorHAnsi" w:cstheme="majorHAnsi"/>
          <w:lang w:val="en-US"/>
        </w:rPr>
        <w:t>October 12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Dallas, TX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The Cambridge Room at House of Blues</w:t>
      </w:r>
    </w:p>
    <w:p w14:paraId="3DA9E738" w14:textId="77777777" w:rsidR="00F85561" w:rsidRPr="00F85561" w:rsidRDefault="00F85561" w:rsidP="00F85561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F85561">
        <w:rPr>
          <w:rFonts w:asciiTheme="majorHAnsi" w:eastAsia="Calibri" w:hAnsiTheme="majorHAnsi" w:cstheme="majorHAnsi"/>
          <w:lang w:val="en-US"/>
        </w:rPr>
        <w:t>October 14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Denver, CO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Globe Hall</w:t>
      </w:r>
    </w:p>
    <w:p w14:paraId="3A1814BA" w14:textId="77777777" w:rsidR="00F85561" w:rsidRPr="00F85561" w:rsidRDefault="00F85561" w:rsidP="00F85561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F85561">
        <w:rPr>
          <w:rFonts w:asciiTheme="majorHAnsi" w:eastAsia="Calibri" w:hAnsiTheme="majorHAnsi" w:cstheme="majorHAnsi"/>
          <w:lang w:val="en-US"/>
        </w:rPr>
        <w:t>October 15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Salt Lake City, UT</w:t>
      </w:r>
      <w:r w:rsidRPr="00F85561">
        <w:rPr>
          <w:rFonts w:asciiTheme="majorHAnsi" w:eastAsia="Calibri" w:hAnsiTheme="majorHAnsi" w:cstheme="majorHAnsi"/>
          <w:lang w:val="en-US"/>
        </w:rPr>
        <w:tab/>
        <w:t>Kilby Court</w:t>
      </w:r>
    </w:p>
    <w:p w14:paraId="48E0050D" w14:textId="77777777" w:rsidR="00F85561" w:rsidRPr="00F85561" w:rsidRDefault="00F85561" w:rsidP="00F85561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F85561">
        <w:rPr>
          <w:rFonts w:asciiTheme="majorHAnsi" w:eastAsia="Calibri" w:hAnsiTheme="majorHAnsi" w:cstheme="majorHAnsi"/>
          <w:lang w:val="en-US"/>
        </w:rPr>
        <w:t>October 17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Phoenix, AZ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The Rebel Lounge</w:t>
      </w:r>
    </w:p>
    <w:p w14:paraId="552EA9A0" w14:textId="77777777" w:rsidR="00F85561" w:rsidRPr="00F85561" w:rsidRDefault="00F85561" w:rsidP="00F85561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F85561">
        <w:rPr>
          <w:rFonts w:asciiTheme="majorHAnsi" w:eastAsia="Calibri" w:hAnsiTheme="majorHAnsi" w:cstheme="majorHAnsi"/>
          <w:lang w:val="en-US"/>
        </w:rPr>
        <w:t>October 18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Los Angeles, CA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El Rey Theatre</w:t>
      </w:r>
    </w:p>
    <w:p w14:paraId="7A2E3A29" w14:textId="77777777" w:rsidR="00F85561" w:rsidRPr="00F85561" w:rsidRDefault="00F85561" w:rsidP="00F85561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F85561">
        <w:rPr>
          <w:rFonts w:asciiTheme="majorHAnsi" w:eastAsia="Calibri" w:hAnsiTheme="majorHAnsi" w:cstheme="majorHAnsi"/>
          <w:lang w:val="en-US"/>
        </w:rPr>
        <w:t>October 20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Sacramento, CA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Harlow's</w:t>
      </w:r>
    </w:p>
    <w:p w14:paraId="5A7A2B55" w14:textId="77777777" w:rsidR="00F85561" w:rsidRPr="00F85561" w:rsidRDefault="00F85561" w:rsidP="00F85561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F85561">
        <w:rPr>
          <w:rFonts w:asciiTheme="majorHAnsi" w:eastAsia="Calibri" w:hAnsiTheme="majorHAnsi" w:cstheme="majorHAnsi"/>
          <w:lang w:val="en-US"/>
        </w:rPr>
        <w:t>October 21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San Francisco, CA</w:t>
      </w:r>
      <w:r w:rsidRPr="00F85561">
        <w:rPr>
          <w:rFonts w:asciiTheme="majorHAnsi" w:eastAsia="Calibri" w:hAnsiTheme="majorHAnsi" w:cstheme="majorHAnsi"/>
          <w:lang w:val="en-US"/>
        </w:rPr>
        <w:tab/>
        <w:t>The Chapel</w:t>
      </w:r>
    </w:p>
    <w:p w14:paraId="1BDD4036" w14:textId="77777777" w:rsidR="00F85561" w:rsidRPr="00F85561" w:rsidRDefault="00F85561" w:rsidP="00F85561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F85561">
        <w:rPr>
          <w:rFonts w:asciiTheme="majorHAnsi" w:eastAsia="Calibri" w:hAnsiTheme="majorHAnsi" w:cstheme="majorHAnsi"/>
          <w:lang w:val="en-US"/>
        </w:rPr>
        <w:t>October 23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Seattle, WA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</w:r>
      <w:proofErr w:type="spellStart"/>
      <w:r w:rsidRPr="00F85561">
        <w:rPr>
          <w:rFonts w:asciiTheme="majorHAnsi" w:eastAsia="Calibri" w:hAnsiTheme="majorHAnsi" w:cstheme="majorHAnsi"/>
          <w:lang w:val="en-US"/>
        </w:rPr>
        <w:t>Neumos</w:t>
      </w:r>
      <w:proofErr w:type="spellEnd"/>
    </w:p>
    <w:p w14:paraId="28C940BD" w14:textId="05ACEB2C" w:rsidR="00F85561" w:rsidRDefault="00F85561" w:rsidP="00F85561">
      <w:pPr>
        <w:spacing w:line="240" w:lineRule="auto"/>
        <w:rPr>
          <w:rFonts w:asciiTheme="majorHAnsi" w:eastAsia="Calibri" w:hAnsiTheme="majorHAnsi" w:cstheme="majorHAnsi"/>
          <w:lang w:val="en-US"/>
        </w:rPr>
      </w:pPr>
      <w:r w:rsidRPr="00F85561">
        <w:rPr>
          <w:rFonts w:asciiTheme="majorHAnsi" w:eastAsia="Calibri" w:hAnsiTheme="majorHAnsi" w:cstheme="majorHAnsi"/>
          <w:lang w:val="en-US"/>
        </w:rPr>
        <w:t>November 2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New York, NY</w:t>
      </w:r>
      <w:r w:rsidRPr="00F85561">
        <w:rPr>
          <w:rFonts w:asciiTheme="majorHAnsi" w:eastAsia="Calibri" w:hAnsiTheme="majorHAnsi" w:cstheme="majorHAnsi"/>
          <w:lang w:val="en-US"/>
        </w:rPr>
        <w:tab/>
      </w:r>
      <w:r w:rsidRPr="00F85561">
        <w:rPr>
          <w:rFonts w:asciiTheme="majorHAnsi" w:eastAsia="Calibri" w:hAnsiTheme="majorHAnsi" w:cstheme="majorHAnsi"/>
          <w:lang w:val="en-US"/>
        </w:rPr>
        <w:tab/>
        <w:t>Irving Plaza</w:t>
      </w:r>
    </w:p>
    <w:p w14:paraId="55C6A72A" w14:textId="77777777" w:rsidR="00F85561" w:rsidRPr="00F85561" w:rsidRDefault="00F85561" w:rsidP="00F85561">
      <w:pPr>
        <w:spacing w:line="240" w:lineRule="auto"/>
        <w:rPr>
          <w:rFonts w:asciiTheme="majorHAnsi" w:eastAsia="Calibri" w:hAnsiTheme="majorHAnsi" w:cstheme="majorHAnsi"/>
          <w:lang w:val="en-US"/>
        </w:rPr>
      </w:pPr>
    </w:p>
    <w:p w14:paraId="1515631C" w14:textId="1E0E320B" w:rsidR="00C50302" w:rsidRDefault="00390074" w:rsidP="00B072C4">
      <w:pPr>
        <w:shd w:val="clear" w:color="auto" w:fill="FFFFFF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0A445D45" wp14:editId="46E7AF14">
            <wp:extent cx="3199765" cy="3999708"/>
            <wp:effectExtent l="0" t="0" r="635" b="1270"/>
            <wp:docPr id="4" name="Picture 4" descr="A group of women danc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women dancing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307" cy="402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28D24" w14:textId="5ABA7467" w:rsidR="00D41CF2" w:rsidRPr="00186608" w:rsidRDefault="00D41CF2" w:rsidP="00B072C4">
      <w:pPr>
        <w:shd w:val="clear" w:color="auto" w:fill="FFFFFF"/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High-res photos + </w:t>
      </w:r>
      <w:proofErr w:type="spellStart"/>
      <w:r>
        <w:rPr>
          <w:rFonts w:asciiTheme="majorHAnsi" w:hAnsiTheme="majorHAnsi" w:cstheme="majorHAnsi"/>
        </w:rPr>
        <w:t>admat</w:t>
      </w:r>
      <w:proofErr w:type="spellEnd"/>
      <w:r>
        <w:rPr>
          <w:rFonts w:asciiTheme="majorHAnsi" w:hAnsiTheme="majorHAnsi" w:cstheme="majorHAnsi"/>
        </w:rPr>
        <w:t xml:space="preserve"> available </w:t>
      </w:r>
      <w:hyperlink r:id="rId11" w:history="1">
        <w:r w:rsidRPr="00C837E9">
          <w:rPr>
            <w:rStyle w:val="Hyperlink"/>
            <w:rFonts w:asciiTheme="majorHAnsi" w:hAnsiTheme="majorHAnsi" w:cstheme="majorHAnsi"/>
          </w:rPr>
          <w:t>here</w:t>
        </w:r>
      </w:hyperlink>
    </w:p>
    <w:p w14:paraId="04E1AF77" w14:textId="77777777" w:rsidR="00F85561" w:rsidRPr="00186608" w:rsidRDefault="00F85561" w:rsidP="00F85561">
      <w:pPr>
        <w:shd w:val="clear" w:color="auto" w:fill="FFFFFF"/>
        <w:jc w:val="center"/>
        <w:rPr>
          <w:rFonts w:asciiTheme="majorHAnsi" w:hAnsiTheme="majorHAnsi" w:cstheme="majorHAnsi"/>
          <w:highlight w:val="white"/>
        </w:rPr>
      </w:pPr>
    </w:p>
    <w:p w14:paraId="61151137" w14:textId="77777777" w:rsidR="00F85561" w:rsidRPr="00186608" w:rsidRDefault="00F85561" w:rsidP="00F85561">
      <w:pPr>
        <w:shd w:val="clear" w:color="auto" w:fill="FFFFFF"/>
        <w:jc w:val="center"/>
        <w:rPr>
          <w:rFonts w:asciiTheme="majorHAnsi" w:hAnsiTheme="majorHAnsi" w:cstheme="majorHAnsi"/>
          <w:b/>
          <w:color w:val="1A191A"/>
          <w:highlight w:val="white"/>
        </w:rPr>
      </w:pPr>
      <w:r w:rsidRPr="00186608">
        <w:rPr>
          <w:rFonts w:asciiTheme="majorHAnsi" w:hAnsiTheme="majorHAnsi" w:cstheme="majorHAnsi"/>
          <w:b/>
          <w:color w:val="1A191A"/>
          <w:highlight w:val="white"/>
        </w:rPr>
        <w:t>FOLLOW MAUDE LATOUR:</w:t>
      </w:r>
    </w:p>
    <w:p w14:paraId="00425289" w14:textId="77777777" w:rsidR="00F85561" w:rsidRPr="00186608" w:rsidRDefault="00A30A76" w:rsidP="00F85561">
      <w:pPr>
        <w:shd w:val="clear" w:color="auto" w:fill="FFFFFF"/>
        <w:jc w:val="center"/>
        <w:rPr>
          <w:rFonts w:asciiTheme="majorHAnsi" w:hAnsiTheme="majorHAnsi" w:cstheme="majorHAnsi"/>
          <w:b/>
          <w:color w:val="403F42"/>
          <w:highlight w:val="white"/>
        </w:rPr>
      </w:pPr>
      <w:hyperlink r:id="rId12">
        <w:proofErr w:type="spellStart"/>
        <w:r w:rsidR="00F85561" w:rsidRPr="00186608">
          <w:rPr>
            <w:rFonts w:asciiTheme="majorHAnsi" w:hAnsiTheme="majorHAnsi" w:cstheme="majorHAnsi"/>
            <w:color w:val="1155CC"/>
            <w:u w:val="single"/>
          </w:rPr>
          <w:t>TikTok</w:t>
        </w:r>
        <w:proofErr w:type="spellEnd"/>
      </w:hyperlink>
      <w:r w:rsidR="00F85561" w:rsidRPr="00186608">
        <w:rPr>
          <w:rFonts w:asciiTheme="majorHAnsi" w:hAnsiTheme="majorHAnsi" w:cstheme="majorHAnsi"/>
          <w:highlight w:val="white"/>
        </w:rPr>
        <w:t xml:space="preserve"> | </w:t>
      </w:r>
      <w:hyperlink r:id="rId13">
        <w:r w:rsidR="00F85561" w:rsidRPr="00186608">
          <w:rPr>
            <w:rFonts w:asciiTheme="majorHAnsi" w:hAnsiTheme="majorHAnsi" w:cstheme="majorHAnsi"/>
            <w:color w:val="1155CC"/>
            <w:u w:val="single"/>
          </w:rPr>
          <w:t>Instagram</w:t>
        </w:r>
      </w:hyperlink>
      <w:r w:rsidR="00F85561" w:rsidRPr="00186608">
        <w:rPr>
          <w:rFonts w:asciiTheme="majorHAnsi" w:hAnsiTheme="majorHAnsi" w:cstheme="majorHAnsi"/>
          <w:color w:val="403F42"/>
          <w:highlight w:val="white"/>
        </w:rPr>
        <w:t xml:space="preserve"> | </w:t>
      </w:r>
      <w:hyperlink r:id="rId14">
        <w:r w:rsidR="00F85561" w:rsidRPr="00186608">
          <w:rPr>
            <w:rFonts w:asciiTheme="majorHAnsi" w:hAnsiTheme="majorHAnsi" w:cstheme="majorHAnsi"/>
            <w:color w:val="1155CC"/>
            <w:u w:val="single"/>
          </w:rPr>
          <w:t>Twitter</w:t>
        </w:r>
      </w:hyperlink>
      <w:r w:rsidR="00F85561" w:rsidRPr="00186608">
        <w:rPr>
          <w:rFonts w:asciiTheme="majorHAnsi" w:hAnsiTheme="majorHAnsi" w:cstheme="majorHAnsi"/>
          <w:color w:val="403F42"/>
          <w:highlight w:val="white"/>
        </w:rPr>
        <w:t xml:space="preserve"> | </w:t>
      </w:r>
      <w:hyperlink r:id="rId15">
        <w:r w:rsidR="00F85561" w:rsidRPr="00186608">
          <w:rPr>
            <w:rFonts w:asciiTheme="majorHAnsi" w:hAnsiTheme="majorHAnsi" w:cstheme="majorHAnsi"/>
            <w:color w:val="1155CC"/>
            <w:highlight w:val="white"/>
            <w:u w:val="single"/>
          </w:rPr>
          <w:t>Facebook</w:t>
        </w:r>
      </w:hyperlink>
      <w:r w:rsidR="00F85561" w:rsidRPr="00186608">
        <w:rPr>
          <w:rFonts w:asciiTheme="majorHAnsi" w:hAnsiTheme="majorHAnsi" w:cstheme="majorHAnsi"/>
          <w:color w:val="403F42"/>
          <w:highlight w:val="white"/>
        </w:rPr>
        <w:t xml:space="preserve"> | </w:t>
      </w:r>
      <w:hyperlink r:id="rId16">
        <w:r w:rsidR="00F85561" w:rsidRPr="00186608">
          <w:rPr>
            <w:rFonts w:asciiTheme="majorHAnsi" w:hAnsiTheme="majorHAnsi" w:cstheme="majorHAnsi"/>
            <w:color w:val="1155CC"/>
            <w:u w:val="single"/>
          </w:rPr>
          <w:t>YouTube</w:t>
        </w:r>
      </w:hyperlink>
      <w:r w:rsidR="00F85561" w:rsidRPr="00186608">
        <w:rPr>
          <w:rFonts w:asciiTheme="majorHAnsi" w:hAnsiTheme="majorHAnsi" w:cstheme="majorHAnsi"/>
          <w:b/>
          <w:color w:val="403F42"/>
          <w:highlight w:val="white"/>
        </w:rPr>
        <w:t xml:space="preserve"> | </w:t>
      </w:r>
      <w:hyperlink r:id="rId17">
        <w:r w:rsidR="00F85561" w:rsidRPr="00186608">
          <w:rPr>
            <w:rFonts w:asciiTheme="majorHAnsi" w:hAnsiTheme="majorHAnsi" w:cstheme="majorHAnsi"/>
            <w:color w:val="1155CC"/>
            <w:u w:val="single"/>
          </w:rPr>
          <w:t>Press Materials</w:t>
        </w:r>
      </w:hyperlink>
    </w:p>
    <w:p w14:paraId="0B65064C" w14:textId="77777777" w:rsidR="00F85561" w:rsidRPr="00186608" w:rsidRDefault="00F85561" w:rsidP="00F85561">
      <w:pPr>
        <w:shd w:val="clear" w:color="auto" w:fill="FFFFFF"/>
        <w:jc w:val="center"/>
        <w:rPr>
          <w:rFonts w:asciiTheme="majorHAnsi" w:hAnsiTheme="majorHAnsi" w:cstheme="majorHAnsi"/>
          <w:color w:val="403F42"/>
          <w:highlight w:val="white"/>
        </w:rPr>
      </w:pPr>
      <w:r w:rsidRPr="00186608">
        <w:rPr>
          <w:rFonts w:asciiTheme="majorHAnsi" w:hAnsiTheme="majorHAnsi" w:cstheme="majorHAnsi"/>
          <w:color w:val="403F42"/>
          <w:highlight w:val="white"/>
        </w:rPr>
        <w:t xml:space="preserve">  </w:t>
      </w:r>
    </w:p>
    <w:p w14:paraId="3DAF51C0" w14:textId="77777777" w:rsidR="00F85561" w:rsidRPr="00186608" w:rsidRDefault="00F85561" w:rsidP="00F85561">
      <w:pPr>
        <w:shd w:val="clear" w:color="auto" w:fill="FFFFFF"/>
        <w:jc w:val="center"/>
        <w:rPr>
          <w:rFonts w:asciiTheme="majorHAnsi" w:hAnsiTheme="majorHAnsi" w:cstheme="majorHAnsi"/>
          <w:b/>
          <w:highlight w:val="white"/>
        </w:rPr>
      </w:pPr>
      <w:r w:rsidRPr="00186608">
        <w:rPr>
          <w:rFonts w:asciiTheme="majorHAnsi" w:hAnsiTheme="majorHAnsi" w:cstheme="majorHAnsi"/>
          <w:b/>
          <w:highlight w:val="white"/>
        </w:rPr>
        <w:t>For more information, please contact:</w:t>
      </w:r>
    </w:p>
    <w:p w14:paraId="09E00730" w14:textId="77777777" w:rsidR="00F85561" w:rsidRPr="00186608" w:rsidRDefault="00F85561" w:rsidP="00F85561">
      <w:pPr>
        <w:shd w:val="clear" w:color="auto" w:fill="FFFFFF"/>
        <w:jc w:val="center"/>
        <w:rPr>
          <w:rFonts w:asciiTheme="majorHAnsi" w:hAnsiTheme="majorHAnsi" w:cstheme="majorHAnsi"/>
          <w:color w:val="222222"/>
        </w:rPr>
      </w:pPr>
      <w:r w:rsidRPr="00186608">
        <w:rPr>
          <w:rFonts w:asciiTheme="majorHAnsi" w:hAnsiTheme="majorHAnsi" w:cstheme="majorHAnsi"/>
          <w:color w:val="222222"/>
        </w:rPr>
        <w:t xml:space="preserve">Patrice Compere | </w:t>
      </w:r>
      <w:hyperlink r:id="rId18">
        <w:r w:rsidRPr="00186608">
          <w:rPr>
            <w:rFonts w:asciiTheme="majorHAnsi" w:hAnsiTheme="majorHAnsi" w:cstheme="majorHAnsi"/>
            <w:color w:val="1155CC"/>
            <w:u w:val="single"/>
          </w:rPr>
          <w:t>Patrice.Compere@warnerrecords.com</w:t>
        </w:r>
      </w:hyperlink>
    </w:p>
    <w:p w14:paraId="72807BD3" w14:textId="77777777" w:rsidR="00F85561" w:rsidRDefault="00F85561" w:rsidP="00F85561">
      <w:pPr>
        <w:shd w:val="clear" w:color="auto" w:fill="FFFFFF"/>
        <w:jc w:val="center"/>
        <w:rPr>
          <w:highlight w:val="white"/>
        </w:rPr>
      </w:pPr>
      <w:r>
        <w:rPr>
          <w:b/>
          <w:noProof/>
          <w:color w:val="3661BD"/>
        </w:rPr>
        <w:drawing>
          <wp:inline distT="114300" distB="114300" distL="114300" distR="114300" wp14:anchorId="264F46F7" wp14:editId="4A624606">
            <wp:extent cx="1566331" cy="517467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6331" cy="517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14:paraId="734FAF37" w14:textId="77777777" w:rsidR="0060565F" w:rsidRDefault="0060565F"/>
    <w:sectPr w:rsidR="0060565F" w:rsidSect="00F85561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561"/>
    <w:rsid w:val="00025532"/>
    <w:rsid w:val="000A2153"/>
    <w:rsid w:val="00173A9F"/>
    <w:rsid w:val="001E27C1"/>
    <w:rsid w:val="002B2374"/>
    <w:rsid w:val="00390074"/>
    <w:rsid w:val="00442346"/>
    <w:rsid w:val="005408AF"/>
    <w:rsid w:val="0060565F"/>
    <w:rsid w:val="00895DAF"/>
    <w:rsid w:val="0089657F"/>
    <w:rsid w:val="008C12DB"/>
    <w:rsid w:val="008E298C"/>
    <w:rsid w:val="009379FF"/>
    <w:rsid w:val="009855E2"/>
    <w:rsid w:val="009A5403"/>
    <w:rsid w:val="00A30A76"/>
    <w:rsid w:val="00A40E7A"/>
    <w:rsid w:val="00A66836"/>
    <w:rsid w:val="00AA78FC"/>
    <w:rsid w:val="00AB38BB"/>
    <w:rsid w:val="00AE58F0"/>
    <w:rsid w:val="00B072C4"/>
    <w:rsid w:val="00BE5646"/>
    <w:rsid w:val="00BF1036"/>
    <w:rsid w:val="00C50302"/>
    <w:rsid w:val="00C837E9"/>
    <w:rsid w:val="00D41CF2"/>
    <w:rsid w:val="00DA503A"/>
    <w:rsid w:val="00DC0C8C"/>
    <w:rsid w:val="00DF0955"/>
    <w:rsid w:val="00E06ED7"/>
    <w:rsid w:val="00E54BCF"/>
    <w:rsid w:val="00EE1F0A"/>
    <w:rsid w:val="00F23124"/>
    <w:rsid w:val="00F85561"/>
    <w:rsid w:val="00FA4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75AFD9"/>
  <w15:chartTrackingRefBased/>
  <w15:docId w15:val="{4EF12832-9C15-40DE-8070-82A6FC644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5561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8556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55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49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bWRK7Obixw" TargetMode="External"/><Relationship Id="rId13" Type="http://schemas.openxmlformats.org/officeDocument/2006/relationships/hyperlink" Target="https://www.instagram.com/maudelstatus/" TargetMode="External"/><Relationship Id="rId18" Type="http://schemas.openxmlformats.org/officeDocument/2006/relationships/hyperlink" Target="mailto:Patrice.Compere@warnerrecords.com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ffm.to/mltrees" TargetMode="External"/><Relationship Id="rId12" Type="http://schemas.openxmlformats.org/officeDocument/2006/relationships/hyperlink" Target="https://www.tiktok.com/@maudelstatus?lang=en" TargetMode="External"/><Relationship Id="rId17" Type="http://schemas.openxmlformats.org/officeDocument/2006/relationships/hyperlink" Target="https://press.warnerrecords.com/maudelatour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channel/UCLf62P_jQF1qO_aJjYa68zA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JWrwSBpo3Mg" TargetMode="External"/><Relationship Id="rId11" Type="http://schemas.openxmlformats.org/officeDocument/2006/relationships/hyperlink" Target="https://press.warnerrecords.com/maudelatour/" TargetMode="External"/><Relationship Id="rId5" Type="http://schemas.openxmlformats.org/officeDocument/2006/relationships/hyperlink" Target="https://www.maudelatour.com/live" TargetMode="External"/><Relationship Id="rId15" Type="http://schemas.openxmlformats.org/officeDocument/2006/relationships/hyperlink" Target="https://www.facebook.com/maudelstatus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3.pn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ZsNdwCYI10U" TargetMode="External"/><Relationship Id="rId14" Type="http://schemas.openxmlformats.org/officeDocument/2006/relationships/hyperlink" Target="https://twitter.com/maudelstat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Compere, Patrice</dc:creator>
  <cp:keywords/>
  <dc:description/>
  <cp:lastModifiedBy>Compere, Patrice</cp:lastModifiedBy>
  <cp:revision>31</cp:revision>
  <dcterms:created xsi:type="dcterms:W3CDTF">2022-05-13T16:26:00Z</dcterms:created>
  <dcterms:modified xsi:type="dcterms:W3CDTF">2022-05-16T15:58:00Z</dcterms:modified>
</cp:coreProperties>
</file>