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4D523" w14:textId="77777777" w:rsidR="00481011" w:rsidRDefault="00481011" w:rsidP="00C23B9C">
      <w:pPr>
        <w:pStyle w:val="Default"/>
        <w:rPr>
          <w:rFonts w:ascii="Arial" w:eastAsia="Arial" w:hAnsi="Arial" w:cs="Arial"/>
          <w:b/>
          <w:bCs/>
          <w:color w:val="262C36"/>
          <w:sz w:val="24"/>
          <w:szCs w:val="24"/>
        </w:rPr>
      </w:pPr>
    </w:p>
    <w:p w14:paraId="5FA15403" w14:textId="77777777" w:rsidR="003B3EEB" w:rsidRDefault="003B3EEB" w:rsidP="00077C6F">
      <w:pPr>
        <w:pStyle w:val="Default"/>
        <w:jc w:val="center"/>
        <w:rPr>
          <w:rFonts w:ascii="Arial" w:eastAsia="Arial" w:hAnsi="Arial" w:cs="Arial"/>
          <w:b/>
          <w:bCs/>
          <w:color w:val="262C36"/>
          <w:sz w:val="24"/>
          <w:szCs w:val="24"/>
        </w:rPr>
      </w:pPr>
      <w:r>
        <w:rPr>
          <w:rFonts w:ascii="Arial" w:eastAsia="Arial" w:hAnsi="Arial" w:cs="Arial"/>
          <w:b/>
          <w:bCs/>
          <w:noProof/>
          <w:color w:val="262C36"/>
          <w:sz w:val="24"/>
          <w:szCs w:val="24"/>
        </w:rPr>
        <w:drawing>
          <wp:inline distT="0" distB="0" distL="0" distR="0" wp14:anchorId="5442374D" wp14:editId="0B506389">
            <wp:extent cx="413831" cy="53880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r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824" cy="540099"/>
                    </a:xfrm>
                    <a:prstGeom prst="rect">
                      <a:avLst/>
                    </a:prstGeom>
                  </pic:spPr>
                </pic:pic>
              </a:graphicData>
            </a:graphic>
          </wp:inline>
        </w:drawing>
      </w:r>
    </w:p>
    <w:p w14:paraId="4B20EF0D" w14:textId="77777777" w:rsidR="003B3EEB" w:rsidRDefault="003B3EEB" w:rsidP="00077C6F">
      <w:pPr>
        <w:pStyle w:val="Default"/>
        <w:jc w:val="center"/>
        <w:rPr>
          <w:rFonts w:ascii="Arial" w:eastAsia="Arial" w:hAnsi="Arial" w:cs="Arial"/>
          <w:b/>
          <w:bCs/>
          <w:color w:val="262C36"/>
          <w:sz w:val="24"/>
          <w:szCs w:val="24"/>
        </w:rPr>
      </w:pPr>
    </w:p>
    <w:p w14:paraId="497F9825" w14:textId="77777777" w:rsidR="004C54A5" w:rsidRDefault="004C54A5" w:rsidP="00077C6F">
      <w:pPr>
        <w:jc w:val="center"/>
        <w:rPr>
          <w:color w:val="000000"/>
        </w:rPr>
      </w:pPr>
      <w:r>
        <w:rPr>
          <w:rFonts w:ascii="Arial" w:hAnsi="Arial" w:cs="Arial"/>
          <w:b/>
          <w:bCs/>
          <w:color w:val="000000"/>
          <w:lang w:val="de-DE"/>
        </w:rPr>
        <w:t>NEIL YOUNG ARCHIVES</w:t>
      </w:r>
    </w:p>
    <w:p w14:paraId="3EFC95CA" w14:textId="77777777" w:rsidR="004C54A5" w:rsidRDefault="004C54A5" w:rsidP="00077C6F">
      <w:pPr>
        <w:jc w:val="center"/>
        <w:rPr>
          <w:color w:val="000000"/>
        </w:rPr>
      </w:pPr>
      <w:r>
        <w:rPr>
          <w:rFonts w:ascii="Arial" w:hAnsi="Arial" w:cs="Arial"/>
          <w:b/>
          <w:bCs/>
          <w:color w:val="000000"/>
          <w:lang w:val="de-DE"/>
        </w:rPr>
        <w:t>LAUNCHES</w:t>
      </w:r>
      <w:r>
        <w:rPr>
          <w:rStyle w:val="apple-converted-space"/>
          <w:rFonts w:ascii="Arial" w:hAnsi="Arial" w:cs="Arial"/>
          <w:b/>
          <w:bCs/>
          <w:color w:val="000000"/>
          <w:lang w:val="de-DE"/>
        </w:rPr>
        <w:t> </w:t>
      </w:r>
      <w:r>
        <w:rPr>
          <w:rFonts w:ascii="Arial" w:hAnsi="Arial" w:cs="Arial"/>
          <w:b/>
          <w:bCs/>
          <w:color w:val="000000"/>
        </w:rPr>
        <w:t>REVOLUTIONARY HI-RES STREAMING APP &amp;</w:t>
      </w:r>
      <w:r>
        <w:rPr>
          <w:rStyle w:val="apple-converted-space"/>
          <w:rFonts w:ascii="Arial" w:hAnsi="Arial" w:cs="Arial"/>
          <w:b/>
          <w:bCs/>
          <w:color w:val="000000"/>
        </w:rPr>
        <w:t> </w:t>
      </w:r>
      <w:r>
        <w:rPr>
          <w:rFonts w:ascii="Arial" w:hAnsi="Arial" w:cs="Arial"/>
          <w:b/>
          <w:bCs/>
          <w:color w:val="000000"/>
          <w:lang w:val="de-DE"/>
        </w:rPr>
        <w:t>MEMBERSHIP SERVICE</w:t>
      </w:r>
      <w:r>
        <w:rPr>
          <w:rStyle w:val="apple-converted-space"/>
          <w:rFonts w:ascii="Arial" w:hAnsi="Arial" w:cs="Arial"/>
          <w:b/>
          <w:bCs/>
          <w:color w:val="000000"/>
          <w:lang w:val="de-DE"/>
        </w:rPr>
        <w:t> </w:t>
      </w:r>
    </w:p>
    <w:p w14:paraId="7B0B31C2" w14:textId="77777777" w:rsidR="004C54A5" w:rsidRDefault="004C54A5" w:rsidP="00077C6F">
      <w:pPr>
        <w:jc w:val="center"/>
        <w:rPr>
          <w:color w:val="000000"/>
        </w:rPr>
      </w:pPr>
      <w:r>
        <w:rPr>
          <w:rFonts w:ascii="Arial" w:hAnsi="Arial" w:cs="Arial"/>
          <w:b/>
          <w:bCs/>
          <w:color w:val="000000"/>
        </w:rPr>
        <w:t> </w:t>
      </w:r>
    </w:p>
    <w:p w14:paraId="7780D556" w14:textId="77777777" w:rsidR="004C54A5" w:rsidRPr="00E71D11" w:rsidRDefault="004C54A5" w:rsidP="00077C6F">
      <w:pPr>
        <w:jc w:val="center"/>
        <w:rPr>
          <w:color w:val="000000"/>
          <w:sz w:val="22"/>
          <w:szCs w:val="22"/>
        </w:rPr>
      </w:pPr>
      <w:r w:rsidRPr="00E71D11">
        <w:rPr>
          <w:rFonts w:ascii="Arial" w:hAnsi="Arial" w:cs="Arial"/>
          <w:b/>
          <w:bCs/>
          <w:color w:val="000000"/>
          <w:sz w:val="22"/>
          <w:szCs w:val="22"/>
        </w:rPr>
        <w:t>A Never-Before-Available Array of Exclusive Content Offered in the</w:t>
      </w:r>
    </w:p>
    <w:p w14:paraId="248539CF" w14:textId="77777777" w:rsidR="004C54A5" w:rsidRPr="00E71D11" w:rsidRDefault="004C54A5" w:rsidP="00077C6F">
      <w:pPr>
        <w:jc w:val="center"/>
        <w:rPr>
          <w:rFonts w:ascii="Arial" w:hAnsi="Arial" w:cs="Arial"/>
          <w:b/>
          <w:bCs/>
          <w:color w:val="000000"/>
          <w:sz w:val="22"/>
          <w:szCs w:val="22"/>
        </w:rPr>
      </w:pPr>
      <w:r w:rsidRPr="00E71D11">
        <w:rPr>
          <w:rFonts w:ascii="Arial" w:hAnsi="Arial" w:cs="Arial"/>
          <w:b/>
          <w:bCs/>
          <w:color w:val="000000"/>
          <w:sz w:val="22"/>
          <w:szCs w:val="22"/>
        </w:rPr>
        <w:t>Highest-Resolution Audio</w:t>
      </w:r>
    </w:p>
    <w:p w14:paraId="26076D87" w14:textId="77777777" w:rsidR="00077C6F" w:rsidRDefault="00077C6F" w:rsidP="00077C6F">
      <w:pPr>
        <w:jc w:val="center"/>
        <w:rPr>
          <w:color w:val="000000"/>
        </w:rPr>
      </w:pPr>
    </w:p>
    <w:p w14:paraId="060197C8" w14:textId="77777777" w:rsidR="004C54A5" w:rsidRDefault="004C54A5" w:rsidP="00077C6F">
      <w:pPr>
        <w:jc w:val="center"/>
        <w:rPr>
          <w:color w:val="000000"/>
        </w:rPr>
      </w:pPr>
      <w:r>
        <w:rPr>
          <w:rFonts w:ascii="Arial" w:hAnsi="Arial" w:cs="Arial"/>
          <w:b/>
          <w:bCs/>
          <w:color w:val="000000"/>
        </w:rPr>
        <w:t> </w:t>
      </w:r>
      <w:r w:rsidR="00514DEB">
        <w:rPr>
          <w:noProof/>
        </w:rPr>
        <w:drawing>
          <wp:inline distT="0" distB="0" distL="0" distR="0" wp14:anchorId="26073B17" wp14:editId="7E729D4B">
            <wp:extent cx="3421380" cy="195236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23516" cy="1953586"/>
                    </a:xfrm>
                    <a:prstGeom prst="rect">
                      <a:avLst/>
                    </a:prstGeom>
                  </pic:spPr>
                </pic:pic>
              </a:graphicData>
            </a:graphic>
          </wp:inline>
        </w:drawing>
      </w:r>
    </w:p>
    <w:p w14:paraId="06288EEE" w14:textId="77777777" w:rsidR="00481011" w:rsidRPr="00481011" w:rsidRDefault="004C54A5" w:rsidP="00481011">
      <w:pPr>
        <w:jc w:val="center"/>
        <w:rPr>
          <w:rFonts w:ascii="Arial" w:hAnsi="Arial" w:cs="Arial"/>
          <w:b/>
          <w:bCs/>
          <w:color w:val="0000FF"/>
          <w:u w:val="single"/>
        </w:rPr>
      </w:pPr>
      <w:r>
        <w:rPr>
          <w:rFonts w:ascii="Arial" w:hAnsi="Arial" w:cs="Arial"/>
          <w:b/>
          <w:bCs/>
          <w:color w:val="0000FF"/>
          <w:u w:val="single"/>
        </w:rPr>
        <w:t>neilyoungarchives.com</w:t>
      </w:r>
      <w:r w:rsidR="00481011">
        <w:t> </w:t>
      </w:r>
    </w:p>
    <w:p w14:paraId="5CFFE792" w14:textId="77777777" w:rsidR="003F147F" w:rsidRDefault="003F147F" w:rsidP="00077C6F">
      <w:pPr>
        <w:rPr>
          <w:rFonts w:ascii="Arial" w:hAnsi="Arial" w:cs="Arial"/>
          <w:color w:val="000000"/>
          <w:sz w:val="18"/>
          <w:szCs w:val="18"/>
        </w:rPr>
      </w:pPr>
    </w:p>
    <w:p w14:paraId="6063C532" w14:textId="77777777" w:rsidR="004C54A5" w:rsidRDefault="004C54A5" w:rsidP="00077C6F">
      <w:pPr>
        <w:rPr>
          <w:color w:val="000000"/>
        </w:rPr>
      </w:pPr>
      <w:r>
        <w:rPr>
          <w:rFonts w:ascii="Arial" w:hAnsi="Arial" w:cs="Arial"/>
          <w:color w:val="000000"/>
          <w:sz w:val="18"/>
          <w:szCs w:val="18"/>
        </w:rPr>
        <w:t> </w:t>
      </w:r>
    </w:p>
    <w:p w14:paraId="6E910459" w14:textId="4F2834A0" w:rsidR="00041551" w:rsidRPr="00E71D11" w:rsidRDefault="00AB3B64" w:rsidP="00041551">
      <w:pPr>
        <w:spacing w:after="240"/>
        <w:rPr>
          <w:rFonts w:ascii="Arial" w:hAnsi="Arial" w:cs="Arial"/>
          <w:color w:val="000000"/>
          <w:sz w:val="20"/>
          <w:szCs w:val="20"/>
        </w:rPr>
      </w:pPr>
      <w:r>
        <w:rPr>
          <w:rFonts w:ascii="Arial" w:hAnsi="Arial" w:cs="Arial"/>
          <w:b/>
          <w:bCs/>
          <w:sz w:val="20"/>
          <w:szCs w:val="20"/>
        </w:rPr>
        <w:t>December 20</w:t>
      </w:r>
      <w:bookmarkStart w:id="0" w:name="_GoBack"/>
      <w:bookmarkEnd w:id="0"/>
      <w:r w:rsidR="00041551" w:rsidRPr="00C23B9C">
        <w:rPr>
          <w:rFonts w:ascii="Arial" w:hAnsi="Arial" w:cs="Arial"/>
          <w:b/>
          <w:bCs/>
          <w:sz w:val="20"/>
          <w:szCs w:val="20"/>
        </w:rPr>
        <w:t xml:space="preserve">, 2018 </w:t>
      </w:r>
      <w:r w:rsidR="00041551" w:rsidRPr="00E71D11">
        <w:rPr>
          <w:rFonts w:ascii="Arial" w:hAnsi="Arial" w:cs="Arial"/>
          <w:b/>
          <w:bCs/>
          <w:color w:val="262C36"/>
          <w:sz w:val="20"/>
          <w:szCs w:val="20"/>
        </w:rPr>
        <w:t>–</w:t>
      </w:r>
      <w:r w:rsidR="00041551" w:rsidRPr="00E71D11">
        <w:rPr>
          <w:rStyle w:val="apple-converted-space"/>
          <w:rFonts w:ascii="Arial" w:hAnsi="Arial" w:cs="Arial"/>
          <w:b/>
          <w:bCs/>
          <w:color w:val="262C36"/>
          <w:sz w:val="20"/>
          <w:szCs w:val="20"/>
        </w:rPr>
        <w:t> </w:t>
      </w:r>
      <w:r w:rsidR="00041551" w:rsidRPr="00E71D11">
        <w:rPr>
          <w:rFonts w:ascii="Arial" w:hAnsi="Arial" w:cs="Arial"/>
          <w:b/>
          <w:bCs/>
          <w:color w:val="262C36"/>
          <w:sz w:val="20"/>
          <w:szCs w:val="20"/>
          <w:lang w:val="es-ES_tradnl"/>
        </w:rPr>
        <w:t xml:space="preserve">(Los </w:t>
      </w:r>
      <w:proofErr w:type="spellStart"/>
      <w:r w:rsidR="00041551" w:rsidRPr="00E71D11">
        <w:rPr>
          <w:rFonts w:ascii="Arial" w:hAnsi="Arial" w:cs="Arial"/>
          <w:b/>
          <w:bCs/>
          <w:color w:val="262C36"/>
          <w:sz w:val="20"/>
          <w:szCs w:val="20"/>
          <w:lang w:val="es-ES_tradnl"/>
        </w:rPr>
        <w:t>Angeles</w:t>
      </w:r>
      <w:proofErr w:type="spellEnd"/>
      <w:r w:rsidR="00041551" w:rsidRPr="00E71D11">
        <w:rPr>
          <w:rFonts w:ascii="Arial" w:hAnsi="Arial" w:cs="Arial"/>
          <w:b/>
          <w:bCs/>
          <w:color w:val="262C36"/>
          <w:sz w:val="20"/>
          <w:szCs w:val="20"/>
          <w:lang w:val="es-ES_tradnl"/>
        </w:rPr>
        <w:t>, CA)</w:t>
      </w:r>
      <w:r w:rsidR="00041551" w:rsidRPr="00E71D11">
        <w:rPr>
          <w:rStyle w:val="apple-converted-space"/>
          <w:rFonts w:ascii="Arial" w:hAnsi="Arial" w:cs="Arial"/>
          <w:color w:val="262C36"/>
          <w:sz w:val="20"/>
          <w:szCs w:val="20"/>
          <w:lang w:val="es-ES_tradnl"/>
        </w:rPr>
        <w:t> </w:t>
      </w:r>
      <w:r w:rsidR="003F147F" w:rsidRPr="00E71D11">
        <w:rPr>
          <w:rStyle w:val="Hyperlink"/>
          <w:rFonts w:ascii="Arial" w:hAnsi="Arial" w:cs="Arial"/>
          <w:b/>
          <w:bCs/>
          <w:sz w:val="20"/>
          <w:szCs w:val="20"/>
          <w:u w:val="none"/>
        </w:rPr>
        <w:t>NEIL YOUNG</w:t>
      </w:r>
      <w:r w:rsidR="003F147F" w:rsidRPr="00E71D11">
        <w:rPr>
          <w:rFonts w:ascii="Arial" w:hAnsi="Arial" w:cs="Arial"/>
          <w:b/>
          <w:bCs/>
          <w:sz w:val="20"/>
          <w:szCs w:val="20"/>
        </w:rPr>
        <w:t xml:space="preserve"> </w:t>
      </w:r>
      <w:r w:rsidR="00041551" w:rsidRPr="00E71D11">
        <w:rPr>
          <w:rFonts w:ascii="Arial" w:hAnsi="Arial" w:cs="Arial"/>
          <w:color w:val="262C36"/>
          <w:sz w:val="20"/>
          <w:szCs w:val="20"/>
        </w:rPr>
        <w:t>is pleased to announce the official launch of the</w:t>
      </w:r>
      <w:r w:rsidR="00041551" w:rsidRPr="00E71D11">
        <w:rPr>
          <w:rStyle w:val="apple-converted-space"/>
          <w:rFonts w:ascii="Arial" w:hAnsi="Arial" w:cs="Arial"/>
          <w:color w:val="262C36"/>
          <w:sz w:val="20"/>
          <w:szCs w:val="20"/>
        </w:rPr>
        <w:t> </w:t>
      </w:r>
      <w:hyperlink r:id="rId10" w:history="1">
        <w:r w:rsidR="00041551" w:rsidRPr="00E71D11">
          <w:rPr>
            <w:rStyle w:val="Hyperlink"/>
            <w:rFonts w:ascii="Arial" w:hAnsi="Arial" w:cs="Arial"/>
            <w:b/>
            <w:sz w:val="20"/>
            <w:szCs w:val="20"/>
          </w:rPr>
          <w:t>Neil Young Archives</w:t>
        </w:r>
        <w:r w:rsidR="00041551" w:rsidRPr="00E71D11">
          <w:rPr>
            <w:rStyle w:val="Hyperlink"/>
            <w:rFonts w:ascii="Arial" w:hAnsi="Arial" w:cs="Arial"/>
            <w:sz w:val="20"/>
            <w:szCs w:val="20"/>
          </w:rPr>
          <w:t> </w:t>
        </w:r>
      </w:hyperlink>
      <w:r w:rsidR="00041551" w:rsidRPr="00E71D11">
        <w:rPr>
          <w:rFonts w:ascii="Arial" w:hAnsi="Arial" w:cs="Arial"/>
          <w:color w:val="000000"/>
          <w:sz w:val="20"/>
          <w:szCs w:val="20"/>
        </w:rPr>
        <w:t>(</w:t>
      </w:r>
      <w:r w:rsidR="00041551" w:rsidRPr="00E71D11">
        <w:rPr>
          <w:rFonts w:ascii="Arial" w:hAnsi="Arial" w:cs="Arial"/>
          <w:color w:val="262C36"/>
          <w:sz w:val="20"/>
          <w:szCs w:val="20"/>
        </w:rPr>
        <w:t>NYA) revolutionary</w:t>
      </w:r>
      <w:r w:rsidR="0065739D" w:rsidRPr="00E71D11">
        <w:rPr>
          <w:rFonts w:ascii="Arial" w:hAnsi="Arial" w:cs="Arial"/>
          <w:color w:val="262C36"/>
          <w:sz w:val="20"/>
          <w:szCs w:val="20"/>
        </w:rPr>
        <w:t xml:space="preserve"> website and</w:t>
      </w:r>
      <w:r w:rsidR="00041551" w:rsidRPr="00E71D11">
        <w:rPr>
          <w:rFonts w:ascii="Arial" w:hAnsi="Arial" w:cs="Arial"/>
          <w:color w:val="262C36"/>
          <w:sz w:val="20"/>
          <w:szCs w:val="20"/>
        </w:rPr>
        <w:t xml:space="preserve"> </w:t>
      </w:r>
      <w:r w:rsidR="00777AF5" w:rsidRPr="00E71D11">
        <w:rPr>
          <w:rFonts w:ascii="Arial" w:hAnsi="Arial" w:cs="Arial"/>
          <w:color w:val="262C36"/>
          <w:sz w:val="20"/>
          <w:szCs w:val="20"/>
        </w:rPr>
        <w:t>H</w:t>
      </w:r>
      <w:r w:rsidR="00041551" w:rsidRPr="00E71D11">
        <w:rPr>
          <w:rFonts w:ascii="Arial" w:hAnsi="Arial" w:cs="Arial"/>
          <w:color w:val="262C36"/>
          <w:sz w:val="20"/>
          <w:szCs w:val="20"/>
        </w:rPr>
        <w:t>i-</w:t>
      </w:r>
      <w:r w:rsidR="00777AF5" w:rsidRPr="00E71D11">
        <w:rPr>
          <w:rFonts w:ascii="Arial" w:hAnsi="Arial" w:cs="Arial"/>
          <w:color w:val="262C36"/>
          <w:sz w:val="20"/>
          <w:szCs w:val="20"/>
        </w:rPr>
        <w:t>R</w:t>
      </w:r>
      <w:r w:rsidR="00041551" w:rsidRPr="00E71D11">
        <w:rPr>
          <w:rFonts w:ascii="Arial" w:hAnsi="Arial" w:cs="Arial"/>
          <w:color w:val="262C36"/>
          <w:sz w:val="20"/>
          <w:szCs w:val="20"/>
        </w:rPr>
        <w:t xml:space="preserve">es mobile app (available on iPhone now and Android </w:t>
      </w:r>
      <w:r w:rsidR="00777AF5" w:rsidRPr="00E71D11">
        <w:rPr>
          <w:rFonts w:ascii="Arial" w:hAnsi="Arial" w:cs="Arial"/>
          <w:color w:val="262C36"/>
          <w:sz w:val="20"/>
          <w:szCs w:val="20"/>
        </w:rPr>
        <w:t>soon</w:t>
      </w:r>
      <w:r w:rsidR="00041551" w:rsidRPr="00E71D11">
        <w:rPr>
          <w:rFonts w:ascii="Arial" w:hAnsi="Arial" w:cs="Arial"/>
          <w:color w:val="262C36"/>
          <w:sz w:val="20"/>
          <w:szCs w:val="20"/>
        </w:rPr>
        <w:t>) a</w:t>
      </w:r>
      <w:r w:rsidR="0065739D" w:rsidRPr="00E71D11">
        <w:rPr>
          <w:rFonts w:ascii="Arial" w:hAnsi="Arial" w:cs="Arial"/>
          <w:color w:val="262C36"/>
          <w:sz w:val="20"/>
          <w:szCs w:val="20"/>
        </w:rPr>
        <w:t>s a</w:t>
      </w:r>
      <w:r w:rsidR="00041551" w:rsidRPr="00E71D11">
        <w:rPr>
          <w:rFonts w:ascii="Arial" w:hAnsi="Arial" w:cs="Arial"/>
          <w:color w:val="262C36"/>
          <w:sz w:val="20"/>
          <w:szCs w:val="20"/>
        </w:rPr>
        <w:t xml:space="preserve"> membership service. </w:t>
      </w:r>
      <w:proofErr w:type="gramStart"/>
      <w:r w:rsidR="00041551" w:rsidRPr="00E71D11">
        <w:rPr>
          <w:rFonts w:ascii="Arial" w:hAnsi="Arial" w:cs="Arial"/>
          <w:color w:val="262C36"/>
          <w:sz w:val="20"/>
          <w:szCs w:val="20"/>
        </w:rPr>
        <w:t xml:space="preserve">A first-of-its-kind musician’s website that offers the finest audio </w:t>
      </w:r>
      <w:r w:rsidR="00285EB6" w:rsidRPr="00E71D11">
        <w:rPr>
          <w:rFonts w:ascii="Arial" w:hAnsi="Arial" w:cs="Arial"/>
          <w:color w:val="262C36"/>
          <w:sz w:val="20"/>
          <w:szCs w:val="20"/>
        </w:rPr>
        <w:t xml:space="preserve">quality available </w:t>
      </w:r>
      <w:r w:rsidR="00041551" w:rsidRPr="00E71D11">
        <w:rPr>
          <w:rFonts w:ascii="Arial" w:hAnsi="Arial" w:cs="Arial"/>
          <w:color w:val="262C36"/>
          <w:sz w:val="20"/>
          <w:szCs w:val="20"/>
        </w:rPr>
        <w:t>anywhere online</w:t>
      </w:r>
      <w:r w:rsidR="00285EB6" w:rsidRPr="00E71D11">
        <w:rPr>
          <w:rFonts w:ascii="Arial" w:hAnsi="Arial" w:cs="Arial"/>
          <w:color w:val="262C36"/>
          <w:sz w:val="20"/>
          <w:szCs w:val="20"/>
        </w:rPr>
        <w:t>.</w:t>
      </w:r>
      <w:proofErr w:type="gramEnd"/>
      <w:r w:rsidR="00041551" w:rsidRPr="00E71D11">
        <w:rPr>
          <w:rFonts w:ascii="Arial" w:hAnsi="Arial" w:cs="Arial"/>
          <w:color w:val="262C36"/>
          <w:sz w:val="20"/>
          <w:szCs w:val="20"/>
        </w:rPr>
        <w:t xml:space="preserve"> </w:t>
      </w:r>
      <w:r w:rsidR="00285EB6" w:rsidRPr="00E71D11">
        <w:rPr>
          <w:rFonts w:ascii="Arial" w:hAnsi="Arial" w:cs="Arial"/>
          <w:color w:val="262C36"/>
          <w:sz w:val="20"/>
          <w:szCs w:val="20"/>
        </w:rPr>
        <w:t>T</w:t>
      </w:r>
      <w:r w:rsidR="00041551" w:rsidRPr="00E71D11">
        <w:rPr>
          <w:rFonts w:ascii="Arial" w:hAnsi="Arial" w:cs="Arial"/>
          <w:color w:val="262C36"/>
          <w:sz w:val="20"/>
          <w:szCs w:val="20"/>
        </w:rPr>
        <w:t xml:space="preserve">he Neil Young Archives website and app will be launched as both a limited free </w:t>
      </w:r>
      <w:r w:rsidR="00AA3CFD" w:rsidRPr="00E71D11">
        <w:rPr>
          <w:rFonts w:ascii="Arial" w:hAnsi="Arial" w:cs="Arial"/>
          <w:color w:val="262C36"/>
          <w:sz w:val="20"/>
          <w:szCs w:val="20"/>
        </w:rPr>
        <w:t xml:space="preserve">subscription </w:t>
      </w:r>
      <w:r w:rsidR="00041551" w:rsidRPr="00E71D11">
        <w:rPr>
          <w:rFonts w:ascii="Arial" w:hAnsi="Arial" w:cs="Arial"/>
          <w:color w:val="262C36"/>
          <w:sz w:val="20"/>
          <w:szCs w:val="20"/>
        </w:rPr>
        <w:t xml:space="preserve">and a $1.99 per month/$19.99 per year unlimited </w:t>
      </w:r>
      <w:r w:rsidR="00AA3CFD" w:rsidRPr="00E71D11">
        <w:rPr>
          <w:rFonts w:ascii="Arial" w:hAnsi="Arial" w:cs="Arial"/>
          <w:color w:val="262C36"/>
          <w:sz w:val="20"/>
          <w:szCs w:val="20"/>
        </w:rPr>
        <w:t>subscription</w:t>
      </w:r>
      <w:r w:rsidR="00041551" w:rsidRPr="00E71D11">
        <w:rPr>
          <w:rFonts w:ascii="Arial" w:hAnsi="Arial" w:cs="Arial"/>
          <w:color w:val="262C36"/>
          <w:sz w:val="20"/>
          <w:szCs w:val="20"/>
        </w:rPr>
        <w:t>.</w:t>
      </w:r>
    </w:p>
    <w:p w14:paraId="4C60CDD5" w14:textId="77777777" w:rsidR="00041551" w:rsidRPr="00E71D11" w:rsidRDefault="00041551" w:rsidP="00041551">
      <w:pPr>
        <w:spacing w:after="240"/>
        <w:rPr>
          <w:rFonts w:ascii="Arial" w:hAnsi="Arial" w:cs="Arial"/>
          <w:i/>
          <w:color w:val="000000" w:themeColor="text1"/>
          <w:sz w:val="20"/>
          <w:szCs w:val="20"/>
        </w:rPr>
      </w:pPr>
      <w:r w:rsidRPr="00E71D11">
        <w:rPr>
          <w:rFonts w:ascii="Arial" w:hAnsi="Arial" w:cs="Arial"/>
          <w:i/>
          <w:color w:val="000000" w:themeColor="text1"/>
          <w:sz w:val="20"/>
          <w:szCs w:val="20"/>
        </w:rPr>
        <w:t>“I want to share with you that I have made a place for my music to live,” Young said of the NYA in a recent post. “It will also be the place where I live on the web.”</w:t>
      </w:r>
    </w:p>
    <w:p w14:paraId="38C535D4" w14:textId="34F59B39" w:rsidR="00041551" w:rsidRPr="00E71D11" w:rsidRDefault="00041551" w:rsidP="00077C6F">
      <w:pPr>
        <w:spacing w:after="240"/>
        <w:rPr>
          <w:rStyle w:val="apple-converted-space"/>
          <w:rFonts w:ascii="Arial" w:hAnsi="Arial" w:cs="Arial"/>
          <w:color w:val="000000" w:themeColor="text1"/>
          <w:sz w:val="20"/>
          <w:szCs w:val="20"/>
        </w:rPr>
      </w:pPr>
      <w:r w:rsidRPr="00E71D11">
        <w:rPr>
          <w:rFonts w:ascii="Arial" w:hAnsi="Arial" w:cs="Arial"/>
          <w:color w:val="000000" w:themeColor="text1"/>
          <w:sz w:val="20"/>
          <w:szCs w:val="20"/>
        </w:rPr>
        <w:t xml:space="preserve">Created over the course of years by Young and a small team (with support </w:t>
      </w:r>
      <w:r w:rsidR="00AA3CFD" w:rsidRPr="00E71D11">
        <w:rPr>
          <w:rFonts w:ascii="Arial" w:hAnsi="Arial" w:cs="Arial"/>
          <w:color w:val="000000" w:themeColor="text1"/>
          <w:sz w:val="20"/>
          <w:szCs w:val="20"/>
        </w:rPr>
        <w:t>from</w:t>
      </w:r>
      <w:r w:rsidRPr="00E71D11">
        <w:rPr>
          <w:rFonts w:ascii="Arial" w:hAnsi="Arial" w:cs="Arial"/>
          <w:color w:val="000000" w:themeColor="text1"/>
          <w:sz w:val="20"/>
          <w:szCs w:val="20"/>
        </w:rPr>
        <w:t xml:space="preserve"> Warner Bros. Records), the NYA is the only interactive and in-depth website of its kind in that it is a dedicated and comprehensive digital archival service, the scope of which will fascinate all those who log onto it. NYA has operated since last December in beta mode and received an overwhelming 1.2 million visitors (and over 22 million page views).</w:t>
      </w:r>
      <w:r w:rsidRPr="00E71D11">
        <w:rPr>
          <w:rStyle w:val="apple-converted-space"/>
          <w:rFonts w:ascii="Arial" w:hAnsi="Arial" w:cs="Arial"/>
          <w:color w:val="000000" w:themeColor="text1"/>
          <w:sz w:val="20"/>
          <w:szCs w:val="20"/>
        </w:rPr>
        <w:t> </w:t>
      </w:r>
    </w:p>
    <w:p w14:paraId="00AECA81" w14:textId="77777777" w:rsidR="00041551" w:rsidRPr="00E71D11" w:rsidRDefault="00041551" w:rsidP="00041551">
      <w:pPr>
        <w:spacing w:after="240"/>
        <w:rPr>
          <w:rFonts w:ascii="Arial" w:hAnsi="Arial" w:cs="Arial"/>
          <w:color w:val="000000"/>
          <w:sz w:val="20"/>
          <w:szCs w:val="20"/>
        </w:rPr>
      </w:pPr>
      <w:r w:rsidRPr="00E71D11">
        <w:rPr>
          <w:rFonts w:ascii="Arial" w:hAnsi="Arial" w:cs="Arial"/>
          <w:i/>
          <w:iCs/>
          <w:color w:val="262C36"/>
          <w:sz w:val="20"/>
          <w:szCs w:val="20"/>
        </w:rPr>
        <w:t>The Guardian</w:t>
      </w:r>
      <w:r w:rsidRPr="00E71D11">
        <w:rPr>
          <w:rFonts w:ascii="Arial" w:hAnsi="Arial" w:cs="Arial"/>
          <w:color w:val="262C36"/>
          <w:sz w:val="20"/>
          <w:szCs w:val="20"/>
        </w:rPr>
        <w:t xml:space="preserve"> calls NYA,</w:t>
      </w:r>
      <w:r w:rsidRPr="00E71D11">
        <w:rPr>
          <w:rStyle w:val="apple-converted-space"/>
          <w:rFonts w:ascii="Arial" w:hAnsi="Arial" w:cs="Arial"/>
          <w:color w:val="262C36"/>
          <w:sz w:val="20"/>
          <w:szCs w:val="20"/>
        </w:rPr>
        <w:t> </w:t>
      </w:r>
      <w:r w:rsidRPr="00E71D11">
        <w:rPr>
          <w:rFonts w:ascii="Arial" w:hAnsi="Arial" w:cs="Arial"/>
          <w:color w:val="262C36"/>
          <w:sz w:val="20"/>
          <w:szCs w:val="20"/>
        </w:rPr>
        <w:t>“A revolution in fandom” and “The first groundbreaking yoking of technology to archival content in more than 30 years.”</w:t>
      </w:r>
      <w:r w:rsidRPr="00E71D11">
        <w:rPr>
          <w:rFonts w:ascii="Arial" w:hAnsi="Arial" w:cs="Arial"/>
          <w:color w:val="262C36"/>
          <w:sz w:val="20"/>
          <w:szCs w:val="20"/>
          <w:lang w:val="de-DE"/>
        </w:rPr>
        <w:t>  Click</w:t>
      </w:r>
      <w:r w:rsidRPr="00E71D11">
        <w:rPr>
          <w:rStyle w:val="apple-converted-space"/>
          <w:rFonts w:ascii="Arial" w:hAnsi="Arial" w:cs="Arial"/>
          <w:color w:val="262C36"/>
          <w:sz w:val="20"/>
          <w:szCs w:val="20"/>
          <w:lang w:val="de-DE"/>
        </w:rPr>
        <w:t> </w:t>
      </w:r>
      <w:hyperlink r:id="rId11" w:history="1">
        <w:r w:rsidRPr="006C1C86">
          <w:rPr>
            <w:rStyle w:val="Hyperlink"/>
            <w:rFonts w:ascii="Arial" w:hAnsi="Arial" w:cs="Arial"/>
            <w:b/>
            <w:bCs/>
            <w:color w:val="0000FF"/>
            <w:sz w:val="20"/>
            <w:szCs w:val="20"/>
          </w:rPr>
          <w:t>HERE</w:t>
        </w:r>
      </w:hyperlink>
      <w:r w:rsidRPr="00E71D11">
        <w:rPr>
          <w:rStyle w:val="apple-converted-space"/>
          <w:rFonts w:ascii="Arial" w:hAnsi="Arial" w:cs="Arial"/>
          <w:color w:val="262C36"/>
          <w:sz w:val="20"/>
          <w:szCs w:val="20"/>
        </w:rPr>
        <w:t> </w:t>
      </w:r>
      <w:r w:rsidRPr="00E71D11">
        <w:rPr>
          <w:rFonts w:ascii="Arial" w:hAnsi="Arial" w:cs="Arial"/>
          <w:color w:val="262C36"/>
          <w:sz w:val="20"/>
          <w:szCs w:val="20"/>
        </w:rPr>
        <w:t>to read the complete story.</w:t>
      </w:r>
    </w:p>
    <w:p w14:paraId="4C9B6B16" w14:textId="78F608D0" w:rsidR="00041551" w:rsidRPr="00E71D11" w:rsidRDefault="00041551" w:rsidP="00041551">
      <w:pPr>
        <w:spacing w:after="240"/>
        <w:rPr>
          <w:rFonts w:ascii="Arial" w:hAnsi="Arial" w:cs="Arial"/>
          <w:color w:val="000000" w:themeColor="text1"/>
          <w:sz w:val="20"/>
          <w:szCs w:val="20"/>
        </w:rPr>
      </w:pPr>
      <w:r w:rsidRPr="00E71D11">
        <w:rPr>
          <w:rFonts w:ascii="Arial" w:hAnsi="Arial" w:cs="Arial"/>
          <w:color w:val="000000" w:themeColor="text1"/>
          <w:sz w:val="20"/>
          <w:szCs w:val="20"/>
        </w:rPr>
        <w:t xml:space="preserve">Parts of the site will remain free to all users, while paid members will be able to access “The Unlimited Neil Young Archives” and its host of services, including </w:t>
      </w:r>
      <w:r w:rsidR="00285EB6" w:rsidRPr="00E71D11">
        <w:rPr>
          <w:rFonts w:ascii="Arial" w:hAnsi="Arial" w:cs="Arial"/>
          <w:color w:val="000000" w:themeColor="text1"/>
          <w:sz w:val="20"/>
          <w:szCs w:val="20"/>
        </w:rPr>
        <w:t>early access to</w:t>
      </w:r>
      <w:r w:rsidR="00285EB6" w:rsidRPr="00E71D11">
        <w:rPr>
          <w:rStyle w:val="apple-converted-space"/>
          <w:rFonts w:ascii="Arial" w:hAnsi="Arial" w:cs="Arial"/>
          <w:color w:val="000000" w:themeColor="text1"/>
          <w:sz w:val="20"/>
          <w:szCs w:val="20"/>
        </w:rPr>
        <w:t> </w:t>
      </w:r>
      <w:r w:rsidRPr="00E71D11">
        <w:rPr>
          <w:rFonts w:ascii="Arial" w:hAnsi="Arial" w:cs="Arial"/>
          <w:color w:val="000000" w:themeColor="text1"/>
          <w:sz w:val="20"/>
          <w:szCs w:val="20"/>
        </w:rPr>
        <w:t>“</w:t>
      </w:r>
      <w:r w:rsidR="00285EB6" w:rsidRPr="00E71D11">
        <w:rPr>
          <w:rFonts w:ascii="Arial" w:hAnsi="Arial" w:cs="Arial"/>
          <w:color w:val="000000" w:themeColor="text1"/>
          <w:sz w:val="20"/>
          <w:szCs w:val="20"/>
        </w:rPr>
        <w:t>B</w:t>
      </w:r>
      <w:r w:rsidRPr="00E71D11">
        <w:rPr>
          <w:rFonts w:ascii="Arial" w:hAnsi="Arial" w:cs="Arial"/>
          <w:color w:val="000000" w:themeColor="text1"/>
          <w:sz w:val="20"/>
          <w:szCs w:val="20"/>
        </w:rPr>
        <w:t xml:space="preserve">est </w:t>
      </w:r>
      <w:r w:rsidR="00285EB6" w:rsidRPr="00E71D11">
        <w:rPr>
          <w:rFonts w:ascii="Arial" w:hAnsi="Arial" w:cs="Arial"/>
          <w:color w:val="000000" w:themeColor="text1"/>
          <w:sz w:val="20"/>
          <w:szCs w:val="20"/>
        </w:rPr>
        <w:t>S</w:t>
      </w:r>
      <w:r w:rsidRPr="00E71D11">
        <w:rPr>
          <w:rFonts w:ascii="Arial" w:hAnsi="Arial" w:cs="Arial"/>
          <w:color w:val="000000" w:themeColor="text1"/>
          <w:sz w:val="20"/>
          <w:szCs w:val="20"/>
        </w:rPr>
        <w:t xml:space="preserve">eats in the </w:t>
      </w:r>
      <w:r w:rsidR="00285EB6" w:rsidRPr="00E71D11">
        <w:rPr>
          <w:rFonts w:ascii="Arial" w:hAnsi="Arial" w:cs="Arial"/>
          <w:color w:val="000000" w:themeColor="text1"/>
          <w:sz w:val="20"/>
          <w:szCs w:val="20"/>
        </w:rPr>
        <w:t>H</w:t>
      </w:r>
      <w:r w:rsidRPr="00E71D11">
        <w:rPr>
          <w:rFonts w:ascii="Arial" w:hAnsi="Arial" w:cs="Arial"/>
          <w:color w:val="000000" w:themeColor="text1"/>
          <w:sz w:val="20"/>
          <w:szCs w:val="20"/>
        </w:rPr>
        <w:t>ouse” for Neil Young’s upcoming shows, all</w:t>
      </w:r>
      <w:r w:rsidRPr="00E71D11">
        <w:rPr>
          <w:rStyle w:val="apple-converted-space"/>
          <w:rFonts w:ascii="Arial" w:hAnsi="Arial" w:cs="Arial"/>
          <w:color w:val="000000" w:themeColor="text1"/>
          <w:sz w:val="20"/>
          <w:szCs w:val="20"/>
        </w:rPr>
        <w:t> </w:t>
      </w:r>
      <w:r w:rsidRPr="00E71D11">
        <w:rPr>
          <w:rFonts w:ascii="Arial" w:hAnsi="Arial" w:cs="Arial"/>
          <w:color w:val="000000" w:themeColor="text1"/>
          <w:sz w:val="20"/>
          <w:szCs w:val="20"/>
          <w:lang w:val="pt-PT"/>
        </w:rPr>
        <w:t>record</w:t>
      </w:r>
      <w:r w:rsidRPr="00E71D11">
        <w:rPr>
          <w:rFonts w:ascii="Arial" w:hAnsi="Arial" w:cs="Arial"/>
          <w:color w:val="000000" w:themeColor="text1"/>
          <w:sz w:val="20"/>
          <w:szCs w:val="20"/>
        </w:rPr>
        <w:t>s in</w:t>
      </w:r>
      <w:r w:rsidRPr="00E71D11">
        <w:rPr>
          <w:rStyle w:val="apple-converted-space"/>
          <w:rFonts w:ascii="Arial" w:hAnsi="Arial" w:cs="Arial"/>
          <w:color w:val="000000" w:themeColor="text1"/>
          <w:sz w:val="20"/>
          <w:szCs w:val="20"/>
        </w:rPr>
        <w:t> </w:t>
      </w:r>
      <w:r w:rsidRPr="00E71D11">
        <w:rPr>
          <w:rFonts w:ascii="Arial" w:hAnsi="Arial" w:cs="Arial"/>
          <w:color w:val="000000" w:themeColor="text1"/>
          <w:sz w:val="20"/>
          <w:szCs w:val="20"/>
        </w:rPr>
        <w:t>hi-res,</w:t>
      </w:r>
      <w:r w:rsidRPr="00E71D11">
        <w:rPr>
          <w:rStyle w:val="apple-converted-space"/>
          <w:rFonts w:ascii="Arial" w:hAnsi="Arial" w:cs="Arial"/>
          <w:color w:val="000000" w:themeColor="text1"/>
          <w:sz w:val="20"/>
          <w:szCs w:val="20"/>
        </w:rPr>
        <w:t> </w:t>
      </w:r>
      <w:r w:rsidRPr="00E71D11">
        <w:rPr>
          <w:rFonts w:ascii="Arial" w:hAnsi="Arial" w:cs="Arial"/>
          <w:color w:val="000000" w:themeColor="text1"/>
          <w:sz w:val="20"/>
          <w:szCs w:val="20"/>
        </w:rPr>
        <w:t>“surprise live streams from the Hearse Theatre,”</w:t>
      </w:r>
      <w:r w:rsidRPr="00E71D11">
        <w:rPr>
          <w:rStyle w:val="apple-converted-space"/>
          <w:rFonts w:ascii="Arial" w:hAnsi="Arial" w:cs="Arial"/>
          <w:color w:val="000000" w:themeColor="text1"/>
          <w:sz w:val="20"/>
          <w:szCs w:val="20"/>
        </w:rPr>
        <w:t> </w:t>
      </w:r>
      <w:r w:rsidRPr="00E71D11">
        <w:rPr>
          <w:rFonts w:ascii="Arial" w:hAnsi="Arial" w:cs="Arial"/>
          <w:color w:val="000000" w:themeColor="text1"/>
          <w:sz w:val="20"/>
          <w:szCs w:val="20"/>
        </w:rPr>
        <w:t xml:space="preserve">movies, videos, art work, </w:t>
      </w:r>
      <w:r w:rsidRPr="00E71D11">
        <w:rPr>
          <w:rFonts w:ascii="Arial" w:hAnsi="Arial" w:cs="Arial"/>
          <w:i/>
          <w:iCs/>
          <w:color w:val="000000" w:themeColor="text1"/>
          <w:sz w:val="20"/>
          <w:szCs w:val="20"/>
        </w:rPr>
        <w:t>The Times- Contrarian</w:t>
      </w:r>
      <w:r w:rsidRPr="00E71D11">
        <w:rPr>
          <w:rFonts w:ascii="Arial" w:hAnsi="Arial" w:cs="Arial"/>
          <w:color w:val="000000" w:themeColor="text1"/>
          <w:sz w:val="20"/>
          <w:szCs w:val="20"/>
        </w:rPr>
        <w:t xml:space="preserve"> daily newspaper, special offers on merchandise, </w:t>
      </w:r>
      <w:r w:rsidR="00285EB6" w:rsidRPr="00E71D11">
        <w:rPr>
          <w:rFonts w:ascii="Arial" w:hAnsi="Arial" w:cs="Arial"/>
          <w:color w:val="000000" w:themeColor="text1"/>
          <w:sz w:val="20"/>
          <w:szCs w:val="20"/>
        </w:rPr>
        <w:t xml:space="preserve">hi-res downloads at low res prices, </w:t>
      </w:r>
      <w:r w:rsidRPr="00E71D11">
        <w:rPr>
          <w:rFonts w:ascii="Arial" w:hAnsi="Arial" w:cs="Arial"/>
          <w:color w:val="000000" w:themeColor="text1"/>
          <w:sz w:val="20"/>
          <w:szCs w:val="20"/>
        </w:rPr>
        <w:t>and much more.</w:t>
      </w:r>
    </w:p>
    <w:p w14:paraId="01681BFD" w14:textId="77777777" w:rsidR="00041551" w:rsidRPr="00E71D11" w:rsidRDefault="00041551" w:rsidP="00041551">
      <w:pPr>
        <w:spacing w:after="240"/>
        <w:rPr>
          <w:rFonts w:ascii="Arial" w:hAnsi="Arial" w:cs="Arial"/>
          <w:color w:val="000000"/>
          <w:sz w:val="20"/>
          <w:szCs w:val="20"/>
        </w:rPr>
      </w:pPr>
      <w:r w:rsidRPr="00E71D11">
        <w:rPr>
          <w:rFonts w:ascii="Arial" w:hAnsi="Arial" w:cs="Arial"/>
          <w:i/>
          <w:iCs/>
          <w:color w:val="000000" w:themeColor="text1"/>
          <w:sz w:val="20"/>
          <w:szCs w:val="20"/>
        </w:rPr>
        <w:lastRenderedPageBreak/>
        <w:t>“I wanted a place where</w:t>
      </w:r>
      <w:r w:rsidR="00AA3CFD" w:rsidRPr="00E71D11">
        <w:rPr>
          <w:rFonts w:ascii="Arial" w:hAnsi="Arial" w:cs="Arial"/>
          <w:i/>
          <w:iCs/>
          <w:color w:val="000000" w:themeColor="text1"/>
          <w:sz w:val="20"/>
          <w:szCs w:val="20"/>
        </w:rPr>
        <w:t xml:space="preserve"> my fans and</w:t>
      </w:r>
      <w:r w:rsidRPr="00E71D11">
        <w:rPr>
          <w:rFonts w:ascii="Arial" w:hAnsi="Arial" w:cs="Arial"/>
          <w:i/>
          <w:iCs/>
          <w:color w:val="000000" w:themeColor="text1"/>
          <w:sz w:val="20"/>
          <w:szCs w:val="20"/>
        </w:rPr>
        <w:t xml:space="preserve"> I could hear my music from the very beginning, from the high school bands I was in, to my latest recordings – audio and visual,” Young says. “I wanted to be able to hear it all, all the </w:t>
      </w:r>
      <w:r w:rsidRPr="00E71D11">
        <w:rPr>
          <w:rFonts w:ascii="Arial" w:hAnsi="Arial" w:cs="Arial"/>
          <w:i/>
          <w:iCs/>
          <w:color w:val="262C36"/>
          <w:sz w:val="20"/>
          <w:szCs w:val="20"/>
        </w:rPr>
        <w:t>sound I heard when I made those records and poured my heart and soul into every one, the good and the bad, the great and the ‘should be gone.’ They all live on NYA.”</w:t>
      </w:r>
    </w:p>
    <w:p w14:paraId="1206748E" w14:textId="77777777" w:rsidR="00041551" w:rsidRPr="00E71D11" w:rsidRDefault="00041551" w:rsidP="00041551">
      <w:pPr>
        <w:jc w:val="center"/>
        <w:rPr>
          <w:rFonts w:ascii="Arial" w:hAnsi="Arial" w:cs="Arial"/>
          <w:b/>
          <w:bCs/>
          <w:color w:val="000000"/>
          <w:sz w:val="20"/>
          <w:szCs w:val="20"/>
        </w:rPr>
      </w:pPr>
      <w:r w:rsidRPr="00E71D11">
        <w:rPr>
          <w:rFonts w:ascii="Arial" w:hAnsi="Arial" w:cs="Arial"/>
          <w:b/>
          <w:bCs/>
          <w:color w:val="000000"/>
          <w:sz w:val="20"/>
          <w:szCs w:val="20"/>
        </w:rPr>
        <w:t>Highest-Resolution of Any Streaming Music Service</w:t>
      </w:r>
    </w:p>
    <w:p w14:paraId="1CB2358B" w14:textId="77777777" w:rsidR="00041551" w:rsidRPr="00E71D11" w:rsidRDefault="00041551" w:rsidP="00041551">
      <w:pPr>
        <w:jc w:val="center"/>
        <w:rPr>
          <w:rFonts w:ascii="Arial" w:hAnsi="Arial" w:cs="Arial"/>
          <w:color w:val="000000"/>
          <w:sz w:val="20"/>
          <w:szCs w:val="20"/>
        </w:rPr>
      </w:pPr>
    </w:p>
    <w:p w14:paraId="7BBCDF2F" w14:textId="37102D8E" w:rsidR="00041551" w:rsidRPr="00E71D11" w:rsidRDefault="00041551" w:rsidP="00041551">
      <w:pPr>
        <w:spacing w:after="240"/>
        <w:rPr>
          <w:rFonts w:ascii="Arial" w:hAnsi="Arial" w:cs="Arial"/>
          <w:color w:val="000000" w:themeColor="text1"/>
          <w:sz w:val="20"/>
          <w:szCs w:val="20"/>
        </w:rPr>
      </w:pPr>
      <w:r w:rsidRPr="00E71D11">
        <w:rPr>
          <w:rFonts w:ascii="Arial" w:hAnsi="Arial" w:cs="Arial"/>
          <w:color w:val="000000" w:themeColor="text1"/>
          <w:sz w:val="20"/>
          <w:szCs w:val="20"/>
        </w:rPr>
        <w:t>Young’s passion for audio is well known, and he’s applied his ear for detail to the sonic aspect of NYA with the utmost care. The site</w:t>
      </w:r>
      <w:r w:rsidRPr="00E71D11">
        <w:rPr>
          <w:rStyle w:val="apple-converted-space"/>
          <w:rFonts w:ascii="Arial" w:hAnsi="Arial" w:cs="Arial"/>
          <w:color w:val="000000" w:themeColor="text1"/>
          <w:sz w:val="20"/>
          <w:szCs w:val="20"/>
        </w:rPr>
        <w:t> </w:t>
      </w:r>
      <w:r w:rsidRPr="00E71D11">
        <w:rPr>
          <w:rFonts w:ascii="Arial" w:hAnsi="Arial" w:cs="Arial"/>
          <w:color w:val="000000" w:themeColor="text1"/>
          <w:sz w:val="20"/>
          <w:szCs w:val="20"/>
        </w:rPr>
        <w:t>streams its music using</w:t>
      </w:r>
      <w:r w:rsidRPr="00E71D11">
        <w:rPr>
          <w:rStyle w:val="apple-converted-space"/>
          <w:rFonts w:ascii="Arial" w:hAnsi="Arial" w:cs="Arial"/>
          <w:color w:val="000000" w:themeColor="text1"/>
          <w:sz w:val="20"/>
          <w:szCs w:val="20"/>
        </w:rPr>
        <w:t> </w:t>
      </w:r>
      <w:proofErr w:type="spellStart"/>
      <w:r w:rsidRPr="00E71D11">
        <w:rPr>
          <w:rFonts w:ascii="Arial" w:hAnsi="Arial" w:cs="Arial"/>
          <w:i/>
          <w:iCs/>
          <w:color w:val="000000" w:themeColor="text1"/>
          <w:sz w:val="20"/>
          <w:szCs w:val="20"/>
        </w:rPr>
        <w:t>Xstream</w:t>
      </w:r>
      <w:proofErr w:type="spellEnd"/>
      <w:r w:rsidRPr="00E71D11">
        <w:rPr>
          <w:rFonts w:ascii="Arial" w:hAnsi="Arial" w:cs="Arial"/>
          <w:i/>
          <w:iCs/>
          <w:color w:val="000000" w:themeColor="text1"/>
          <w:sz w:val="20"/>
          <w:szCs w:val="20"/>
        </w:rPr>
        <w:t xml:space="preserve"> by NYA</w:t>
      </w:r>
      <w:r w:rsidRPr="00E71D11">
        <w:rPr>
          <w:rFonts w:ascii="Arial" w:hAnsi="Arial" w:cs="Arial"/>
          <w:color w:val="000000" w:themeColor="text1"/>
          <w:sz w:val="20"/>
          <w:szCs w:val="20"/>
        </w:rPr>
        <w:t xml:space="preserve">, developed by Young with </w:t>
      </w:r>
      <w:proofErr w:type="spellStart"/>
      <w:r w:rsidRPr="00E71D11">
        <w:rPr>
          <w:rFonts w:ascii="Arial" w:hAnsi="Arial" w:cs="Arial"/>
          <w:color w:val="000000" w:themeColor="text1"/>
          <w:sz w:val="20"/>
          <w:szCs w:val="20"/>
        </w:rPr>
        <w:t>OraStream</w:t>
      </w:r>
      <w:proofErr w:type="spellEnd"/>
      <w:r w:rsidRPr="00E71D11">
        <w:rPr>
          <w:rFonts w:ascii="Arial" w:hAnsi="Arial" w:cs="Arial"/>
          <w:color w:val="000000" w:themeColor="text1"/>
          <w:sz w:val="20"/>
          <w:szCs w:val="20"/>
        </w:rPr>
        <w:t xml:space="preserve"> technology. It’s capable of streaming at the original quality of master recordings, higher than other streaming service</w:t>
      </w:r>
      <w:r w:rsidR="00AA3CFD" w:rsidRPr="00E71D11">
        <w:rPr>
          <w:rFonts w:ascii="Arial" w:hAnsi="Arial" w:cs="Arial"/>
          <w:color w:val="000000" w:themeColor="text1"/>
          <w:sz w:val="20"/>
          <w:szCs w:val="20"/>
        </w:rPr>
        <w:t>s</w:t>
      </w:r>
      <w:r w:rsidR="0065739D" w:rsidRPr="00E71D11">
        <w:rPr>
          <w:rFonts w:ascii="Arial" w:hAnsi="Arial" w:cs="Arial"/>
          <w:color w:val="000000" w:themeColor="text1"/>
          <w:sz w:val="20"/>
          <w:szCs w:val="20"/>
        </w:rPr>
        <w:t xml:space="preserve"> at</w:t>
      </w:r>
      <w:r w:rsidRPr="00E71D11">
        <w:rPr>
          <w:rFonts w:ascii="Arial" w:hAnsi="Arial" w:cs="Arial"/>
          <w:color w:val="000000" w:themeColor="text1"/>
          <w:sz w:val="20"/>
          <w:szCs w:val="20"/>
        </w:rPr>
        <w:t xml:space="preserve"> 192 kHz/24 bit.</w:t>
      </w:r>
    </w:p>
    <w:p w14:paraId="17CB13C9" w14:textId="0F5AA4AE" w:rsidR="00041551" w:rsidRPr="00E71D11" w:rsidRDefault="00041551" w:rsidP="00041551">
      <w:pPr>
        <w:spacing w:after="240"/>
        <w:rPr>
          <w:rFonts w:ascii="Arial" w:hAnsi="Arial" w:cs="Arial"/>
          <w:i/>
          <w:iCs/>
          <w:color w:val="000000" w:themeColor="text1"/>
          <w:sz w:val="20"/>
          <w:szCs w:val="20"/>
        </w:rPr>
      </w:pPr>
      <w:r w:rsidRPr="00E71D11">
        <w:rPr>
          <w:rFonts w:ascii="Arial" w:hAnsi="Arial" w:cs="Arial"/>
          <w:i/>
          <w:iCs/>
          <w:color w:val="000000" w:themeColor="text1"/>
          <w:sz w:val="20"/>
          <w:szCs w:val="20"/>
        </w:rPr>
        <w:t xml:space="preserve">“If you want to hear my music and would like to have the option to listen to it with all the depth and glory of high resolution, it will be there,” </w:t>
      </w:r>
      <w:r w:rsidRPr="00E71D11">
        <w:rPr>
          <w:rFonts w:ascii="Arial" w:hAnsi="Arial" w:cs="Arial"/>
          <w:color w:val="000000" w:themeColor="text1"/>
          <w:sz w:val="20"/>
          <w:szCs w:val="20"/>
        </w:rPr>
        <w:t>Young says.</w:t>
      </w:r>
      <w:r w:rsidRPr="00E71D11">
        <w:rPr>
          <w:rFonts w:ascii="Arial" w:hAnsi="Arial" w:cs="Arial"/>
          <w:i/>
          <w:iCs/>
          <w:color w:val="000000" w:themeColor="text1"/>
          <w:sz w:val="20"/>
          <w:szCs w:val="20"/>
        </w:rPr>
        <w:t xml:space="preserve"> “All my new records can be heard there first, before they get released anywhere else. New, unreleased albums from the archives and old, unreleased albums from the archives will always be heard there first. Our machine is a monster.”</w:t>
      </w:r>
    </w:p>
    <w:p w14:paraId="2101E464" w14:textId="2253D497" w:rsidR="00481011" w:rsidRPr="00E71D11" w:rsidRDefault="00481011" w:rsidP="00A72D56">
      <w:pPr>
        <w:spacing w:before="100" w:beforeAutospacing="1" w:after="100" w:afterAutospacing="1"/>
        <w:jc w:val="center"/>
        <w:rPr>
          <w:rFonts w:ascii="Arial" w:eastAsiaTheme="minorHAnsi" w:hAnsi="Arial" w:cs="Arial"/>
          <w:sz w:val="20"/>
          <w:szCs w:val="20"/>
        </w:rPr>
      </w:pPr>
      <w:r w:rsidRPr="00E71D11">
        <w:rPr>
          <w:rFonts w:ascii="Arial" w:eastAsia="Arial" w:hAnsi="Arial" w:cs="Arial"/>
          <w:b/>
          <w:bCs/>
          <w:sz w:val="20"/>
          <w:szCs w:val="20"/>
        </w:rPr>
        <w:t>Unlimited Subscription:  $1.99/month, $19.99/year</w:t>
      </w:r>
      <w:r w:rsidRPr="00E71D11">
        <w:rPr>
          <w:rFonts w:ascii="Arial" w:hAnsi="Arial" w:cs="Arial"/>
          <w:sz w:val="20"/>
          <w:szCs w:val="20"/>
        </w:rPr>
        <w:t xml:space="preserve"> </w:t>
      </w:r>
    </w:p>
    <w:p w14:paraId="15DA0C55" w14:textId="77777777" w:rsidR="00A72D56" w:rsidRPr="00E71D11" w:rsidRDefault="00A72D56" w:rsidP="00A72D56">
      <w:pPr>
        <w:pStyle w:val="NoSpacing"/>
        <w:rPr>
          <w:rFonts w:ascii="Arial" w:hAnsi="Arial" w:cs="Arial"/>
          <w:sz w:val="20"/>
          <w:szCs w:val="20"/>
        </w:rPr>
      </w:pPr>
      <w:r w:rsidRPr="00E71D11">
        <w:rPr>
          <w:rFonts w:ascii="Arial" w:hAnsi="Arial" w:cs="Arial"/>
          <w:sz w:val="20"/>
          <w:szCs w:val="20"/>
        </w:rPr>
        <w:t>●      Full access to all NYA music in </w:t>
      </w:r>
      <w:proofErr w:type="spellStart"/>
      <w:r w:rsidRPr="00E71D11">
        <w:rPr>
          <w:rFonts w:ascii="Arial" w:hAnsi="Arial" w:cs="Arial"/>
          <w:i/>
          <w:iCs/>
          <w:sz w:val="20"/>
          <w:szCs w:val="20"/>
        </w:rPr>
        <w:t>Xstream</w:t>
      </w:r>
      <w:proofErr w:type="spellEnd"/>
      <w:r w:rsidRPr="00E71D11">
        <w:rPr>
          <w:rFonts w:ascii="Arial" w:hAnsi="Arial" w:cs="Arial"/>
          <w:i/>
          <w:iCs/>
          <w:sz w:val="20"/>
          <w:szCs w:val="20"/>
        </w:rPr>
        <w:t xml:space="preserve"> by NYA</w:t>
      </w:r>
      <w:r w:rsidRPr="00E71D11">
        <w:rPr>
          <w:rFonts w:ascii="Arial" w:hAnsi="Arial" w:cs="Arial"/>
          <w:sz w:val="20"/>
          <w:szCs w:val="20"/>
        </w:rPr>
        <w:t> Hi-Res</w:t>
      </w:r>
    </w:p>
    <w:p w14:paraId="2526593D" w14:textId="425BF9CD" w:rsidR="00A72D56" w:rsidRPr="00E71D11" w:rsidRDefault="00A72D56" w:rsidP="00CB7B40">
      <w:pPr>
        <w:pStyle w:val="NoSpacing"/>
        <w:rPr>
          <w:rFonts w:ascii="Arial" w:hAnsi="Arial" w:cs="Arial"/>
          <w:sz w:val="20"/>
          <w:szCs w:val="20"/>
        </w:rPr>
      </w:pPr>
      <w:r w:rsidRPr="00E71D11">
        <w:rPr>
          <w:rFonts w:ascii="Arial" w:hAnsi="Arial" w:cs="Arial"/>
          <w:sz w:val="20"/>
          <w:szCs w:val="20"/>
        </w:rPr>
        <w:t>●      Listen to new and unreleased recordings on NYA first - before anywhere else</w:t>
      </w:r>
    </w:p>
    <w:p w14:paraId="5D8AF853" w14:textId="7AEC379B" w:rsidR="00A72D56" w:rsidRPr="00E71D11" w:rsidRDefault="00A72D56" w:rsidP="00CB7B40">
      <w:pPr>
        <w:pStyle w:val="NoSpacing"/>
        <w:rPr>
          <w:rFonts w:ascii="Arial" w:hAnsi="Arial" w:cs="Arial"/>
          <w:sz w:val="20"/>
          <w:szCs w:val="20"/>
        </w:rPr>
      </w:pPr>
      <w:r w:rsidRPr="00E71D11">
        <w:rPr>
          <w:rFonts w:ascii="Arial" w:hAnsi="Arial" w:cs="Arial"/>
          <w:sz w:val="20"/>
          <w:szCs w:val="20"/>
        </w:rPr>
        <w:t xml:space="preserve">●      </w:t>
      </w:r>
      <w:proofErr w:type="gramStart"/>
      <w:r w:rsidRPr="00E71D11">
        <w:rPr>
          <w:rFonts w:ascii="Arial" w:hAnsi="Arial" w:cs="Arial"/>
          <w:sz w:val="20"/>
          <w:szCs w:val="20"/>
        </w:rPr>
        <w:t>First</w:t>
      </w:r>
      <w:proofErr w:type="gramEnd"/>
      <w:r w:rsidRPr="00E71D11">
        <w:rPr>
          <w:rFonts w:ascii="Arial" w:hAnsi="Arial" w:cs="Arial"/>
          <w:sz w:val="20"/>
          <w:szCs w:val="20"/>
        </w:rPr>
        <w:t xml:space="preserve"> in the world Hi-Res music store at low-res prices </w:t>
      </w:r>
    </w:p>
    <w:p w14:paraId="60A3A0B9" w14:textId="4FFC827A" w:rsidR="00481011" w:rsidRPr="00E71D11" w:rsidRDefault="00481011" w:rsidP="00CB7B40">
      <w:pPr>
        <w:pStyle w:val="NoSpacing"/>
        <w:rPr>
          <w:rFonts w:ascii="Arial" w:hAnsi="Arial" w:cs="Arial"/>
          <w:sz w:val="20"/>
          <w:szCs w:val="20"/>
        </w:rPr>
      </w:pPr>
      <w:r w:rsidRPr="00E71D11">
        <w:rPr>
          <w:rFonts w:ascii="Arial" w:hAnsi="Arial" w:cs="Arial"/>
          <w:sz w:val="20"/>
          <w:szCs w:val="20"/>
        </w:rPr>
        <w:t xml:space="preserve">●      Neil Young Archives Hi-Res App where you can play all of Neil’s music and videos, navigate the </w:t>
      </w:r>
      <w:r w:rsidR="00CB7B40" w:rsidRPr="00E71D11">
        <w:rPr>
          <w:rFonts w:ascii="Arial" w:hAnsi="Arial" w:cs="Arial"/>
          <w:sz w:val="20"/>
          <w:szCs w:val="20"/>
        </w:rPr>
        <w:t xml:space="preserve">       </w:t>
      </w:r>
    </w:p>
    <w:p w14:paraId="0059D598" w14:textId="05FF66A5" w:rsidR="00CB7B40" w:rsidRPr="00E71D11" w:rsidRDefault="00CB7B40" w:rsidP="00CB7B40">
      <w:pPr>
        <w:pStyle w:val="NoSpacing"/>
        <w:rPr>
          <w:rFonts w:ascii="Arial" w:hAnsi="Arial" w:cs="Arial"/>
          <w:sz w:val="20"/>
          <w:szCs w:val="20"/>
        </w:rPr>
      </w:pPr>
      <w:r w:rsidRPr="00E71D11">
        <w:rPr>
          <w:rFonts w:ascii="Arial" w:hAnsi="Arial" w:cs="Arial"/>
          <w:sz w:val="20"/>
          <w:szCs w:val="20"/>
        </w:rPr>
        <w:t xml:space="preserve">         </w:t>
      </w:r>
      <w:proofErr w:type="gramStart"/>
      <w:r w:rsidRPr="00E71D11">
        <w:rPr>
          <w:rFonts w:ascii="Arial" w:hAnsi="Arial" w:cs="Arial"/>
          <w:sz w:val="20"/>
          <w:szCs w:val="20"/>
        </w:rPr>
        <w:t>timeline</w:t>
      </w:r>
      <w:proofErr w:type="gramEnd"/>
      <w:r w:rsidRPr="00E71D11">
        <w:rPr>
          <w:rFonts w:ascii="Arial" w:hAnsi="Arial" w:cs="Arial"/>
          <w:sz w:val="20"/>
          <w:szCs w:val="20"/>
        </w:rPr>
        <w:t xml:space="preserve"> and read the Times-Contrarian. (</w:t>
      </w:r>
      <w:proofErr w:type="gramStart"/>
      <w:r w:rsidRPr="00E71D11">
        <w:rPr>
          <w:rFonts w:ascii="Arial" w:hAnsi="Arial" w:cs="Arial"/>
          <w:sz w:val="20"/>
          <w:szCs w:val="20"/>
        </w:rPr>
        <w:t>iOS</w:t>
      </w:r>
      <w:proofErr w:type="gramEnd"/>
      <w:r w:rsidRPr="00E71D11">
        <w:rPr>
          <w:rFonts w:ascii="Arial" w:hAnsi="Arial" w:cs="Arial"/>
          <w:sz w:val="20"/>
          <w:szCs w:val="20"/>
        </w:rPr>
        <w:t xml:space="preserve"> available now/Android available </w:t>
      </w:r>
      <w:r w:rsidR="0065739D" w:rsidRPr="00E71D11">
        <w:rPr>
          <w:rFonts w:ascii="Arial" w:hAnsi="Arial" w:cs="Arial"/>
          <w:sz w:val="20"/>
          <w:szCs w:val="20"/>
        </w:rPr>
        <w:t>soon</w:t>
      </w:r>
      <w:r w:rsidRPr="00E71D11">
        <w:rPr>
          <w:rFonts w:ascii="Arial" w:hAnsi="Arial" w:cs="Arial"/>
          <w:sz w:val="20"/>
          <w:szCs w:val="20"/>
        </w:rPr>
        <w:t>)</w:t>
      </w:r>
    </w:p>
    <w:p w14:paraId="1163C96A" w14:textId="77777777" w:rsidR="00481011" w:rsidRPr="00E71D11" w:rsidRDefault="00481011" w:rsidP="00481011">
      <w:pPr>
        <w:pStyle w:val="NoSpacing"/>
        <w:rPr>
          <w:rFonts w:ascii="Arial" w:hAnsi="Arial" w:cs="Arial"/>
          <w:sz w:val="20"/>
          <w:szCs w:val="20"/>
        </w:rPr>
      </w:pPr>
      <w:proofErr w:type="gramStart"/>
      <w:r w:rsidRPr="00E71D11">
        <w:rPr>
          <w:rFonts w:ascii="Arial" w:hAnsi="Arial" w:cs="Arial"/>
          <w:sz w:val="20"/>
          <w:szCs w:val="20"/>
        </w:rPr>
        <w:t>●      Pre-sale concert tickets.</w:t>
      </w:r>
      <w:proofErr w:type="gramEnd"/>
      <w:r w:rsidRPr="00E71D11">
        <w:rPr>
          <w:rFonts w:ascii="Arial" w:hAnsi="Arial" w:cs="Arial"/>
          <w:sz w:val="20"/>
          <w:szCs w:val="20"/>
        </w:rPr>
        <w:t xml:space="preserve"> Best seats for NYA members are available in advance of public sale (yearly </w:t>
      </w:r>
      <w:r w:rsidR="00CB7B40" w:rsidRPr="00E71D11">
        <w:rPr>
          <w:rFonts w:ascii="Arial" w:hAnsi="Arial" w:cs="Arial"/>
          <w:sz w:val="20"/>
          <w:szCs w:val="20"/>
        </w:rPr>
        <w:t xml:space="preserve">    </w:t>
      </w:r>
    </w:p>
    <w:p w14:paraId="3C32ACE5" w14:textId="1460C331" w:rsidR="00CB7B40" w:rsidRPr="00E71D11" w:rsidRDefault="00CB7B40" w:rsidP="00481011">
      <w:pPr>
        <w:pStyle w:val="NoSpacing"/>
        <w:rPr>
          <w:rFonts w:ascii="Arial" w:hAnsi="Arial" w:cs="Arial"/>
          <w:sz w:val="20"/>
          <w:szCs w:val="20"/>
        </w:rPr>
      </w:pPr>
      <w:r w:rsidRPr="00E71D11">
        <w:rPr>
          <w:rFonts w:ascii="Arial" w:hAnsi="Arial" w:cs="Arial"/>
          <w:sz w:val="20"/>
          <w:szCs w:val="20"/>
        </w:rPr>
        <w:t xml:space="preserve">        </w:t>
      </w:r>
      <w:proofErr w:type="gramStart"/>
      <w:r w:rsidRPr="00E71D11">
        <w:rPr>
          <w:rFonts w:ascii="Arial" w:hAnsi="Arial" w:cs="Arial"/>
          <w:sz w:val="20"/>
          <w:szCs w:val="20"/>
        </w:rPr>
        <w:t>subscribers</w:t>
      </w:r>
      <w:proofErr w:type="gramEnd"/>
      <w:r w:rsidRPr="00E71D11">
        <w:rPr>
          <w:rFonts w:ascii="Arial" w:hAnsi="Arial" w:cs="Arial"/>
          <w:sz w:val="20"/>
          <w:szCs w:val="20"/>
        </w:rPr>
        <w:t>)</w:t>
      </w:r>
    </w:p>
    <w:p w14:paraId="47708B8F" w14:textId="25FF1A3D" w:rsidR="00481011" w:rsidRPr="00E71D11" w:rsidRDefault="00481011" w:rsidP="00A72D56">
      <w:pPr>
        <w:pStyle w:val="NoSpacing"/>
        <w:rPr>
          <w:rFonts w:ascii="Arial" w:hAnsi="Arial" w:cs="Arial"/>
          <w:sz w:val="20"/>
          <w:szCs w:val="20"/>
        </w:rPr>
      </w:pPr>
      <w:r w:rsidRPr="00E71D11">
        <w:rPr>
          <w:rFonts w:ascii="Arial" w:hAnsi="Arial" w:cs="Arial"/>
          <w:sz w:val="20"/>
          <w:szCs w:val="20"/>
        </w:rPr>
        <w:t>●      Livestream concerts</w:t>
      </w:r>
    </w:p>
    <w:p w14:paraId="43A6D8EC" w14:textId="77777777" w:rsidR="00481011" w:rsidRPr="00E71D11" w:rsidRDefault="00481011" w:rsidP="00481011">
      <w:pPr>
        <w:pStyle w:val="NoSpacing"/>
        <w:rPr>
          <w:rFonts w:ascii="Arial" w:hAnsi="Arial" w:cs="Arial"/>
          <w:sz w:val="20"/>
          <w:szCs w:val="20"/>
        </w:rPr>
      </w:pPr>
      <w:r w:rsidRPr="00E71D11">
        <w:rPr>
          <w:rFonts w:ascii="Arial" w:hAnsi="Arial" w:cs="Arial"/>
          <w:sz w:val="20"/>
          <w:szCs w:val="20"/>
        </w:rPr>
        <w:t>●      Full access to all NYA videos and content and first viewing of many rare unreleased videos</w:t>
      </w:r>
    </w:p>
    <w:p w14:paraId="72DCA5C1" w14:textId="48EC34DB" w:rsidR="00481011" w:rsidRPr="00E71D11" w:rsidRDefault="00481011" w:rsidP="00481011">
      <w:pPr>
        <w:pStyle w:val="NoSpacing"/>
        <w:rPr>
          <w:rFonts w:ascii="Arial" w:hAnsi="Arial" w:cs="Arial"/>
          <w:sz w:val="20"/>
          <w:szCs w:val="20"/>
        </w:rPr>
      </w:pPr>
      <w:r w:rsidRPr="00E71D11">
        <w:rPr>
          <w:rFonts w:ascii="Arial" w:hAnsi="Arial" w:cs="Arial"/>
          <w:sz w:val="20"/>
          <w:szCs w:val="20"/>
        </w:rPr>
        <w:t>●      Full access to the Hearse Theater – featuring </w:t>
      </w:r>
      <w:proofErr w:type="spellStart"/>
      <w:r w:rsidRPr="00E71D11">
        <w:rPr>
          <w:rStyle w:val="Hyperlink"/>
          <w:rFonts w:ascii="Arial" w:hAnsi="Arial" w:cs="Arial"/>
          <w:color w:val="000000"/>
          <w:sz w:val="20"/>
          <w:szCs w:val="20"/>
          <w:u w:val="none"/>
        </w:rPr>
        <w:t>Shakey</w:t>
      </w:r>
      <w:proofErr w:type="spellEnd"/>
      <w:r w:rsidRPr="00E71D11">
        <w:rPr>
          <w:rStyle w:val="Hyperlink"/>
          <w:rFonts w:ascii="Arial" w:hAnsi="Arial" w:cs="Arial"/>
          <w:color w:val="000000"/>
          <w:sz w:val="20"/>
          <w:szCs w:val="20"/>
          <w:u w:val="none"/>
        </w:rPr>
        <w:t xml:space="preserve"> Pictures</w:t>
      </w:r>
      <w:r w:rsidRPr="00E71D11">
        <w:rPr>
          <w:rFonts w:ascii="Arial" w:hAnsi="Arial" w:cs="Arial"/>
          <w:sz w:val="20"/>
          <w:szCs w:val="20"/>
        </w:rPr>
        <w:t xml:space="preserve"> movies, rare live performances and </w:t>
      </w:r>
    </w:p>
    <w:p w14:paraId="614868AF" w14:textId="2CA044C7" w:rsidR="00547661" w:rsidRPr="00E71D11" w:rsidRDefault="00CB7B40" w:rsidP="00481011">
      <w:pPr>
        <w:pStyle w:val="NoSpacing"/>
        <w:rPr>
          <w:rFonts w:ascii="Arial" w:hAnsi="Arial" w:cs="Arial"/>
          <w:sz w:val="20"/>
          <w:szCs w:val="20"/>
        </w:rPr>
      </w:pPr>
      <w:r w:rsidRPr="00E71D11">
        <w:rPr>
          <w:rFonts w:ascii="Arial" w:hAnsi="Arial" w:cs="Arial"/>
          <w:sz w:val="20"/>
          <w:szCs w:val="20"/>
        </w:rPr>
        <w:t xml:space="preserve">        </w:t>
      </w:r>
      <w:r w:rsidR="00547661" w:rsidRPr="00E71D11">
        <w:rPr>
          <w:rFonts w:ascii="Arial" w:hAnsi="Arial" w:cs="Arial"/>
          <w:sz w:val="20"/>
          <w:szCs w:val="20"/>
        </w:rPr>
        <w:t>V</w:t>
      </w:r>
      <w:r w:rsidRPr="00E71D11">
        <w:rPr>
          <w:rFonts w:ascii="Arial" w:hAnsi="Arial" w:cs="Arial"/>
          <w:sz w:val="20"/>
          <w:szCs w:val="20"/>
        </w:rPr>
        <w:t>ideos</w:t>
      </w:r>
    </w:p>
    <w:p w14:paraId="67C656C7" w14:textId="77777777" w:rsidR="00481011" w:rsidRPr="00E71D11" w:rsidRDefault="00481011" w:rsidP="00481011">
      <w:pPr>
        <w:pStyle w:val="NoSpacing"/>
        <w:rPr>
          <w:rFonts w:ascii="Arial" w:hAnsi="Arial" w:cs="Arial"/>
          <w:sz w:val="20"/>
          <w:szCs w:val="20"/>
        </w:rPr>
      </w:pPr>
      <w:r w:rsidRPr="00E71D11">
        <w:rPr>
          <w:rFonts w:ascii="Arial" w:hAnsi="Arial" w:cs="Arial"/>
          <w:sz w:val="20"/>
          <w:szCs w:val="20"/>
        </w:rPr>
        <w:t xml:space="preserve">●      </w:t>
      </w:r>
      <w:r w:rsidRPr="00E71D11">
        <w:rPr>
          <w:rFonts w:ascii="Arial" w:hAnsi="Arial" w:cs="Arial"/>
          <w:b/>
          <w:bCs/>
          <w:i/>
          <w:iCs/>
          <w:sz w:val="20"/>
          <w:szCs w:val="20"/>
        </w:rPr>
        <w:t>NYA TIMES CONTRARIAN</w:t>
      </w:r>
      <w:r w:rsidRPr="00E71D11">
        <w:rPr>
          <w:rFonts w:ascii="Arial" w:hAnsi="Arial" w:cs="Arial"/>
          <w:b/>
          <w:bCs/>
          <w:sz w:val="20"/>
          <w:szCs w:val="20"/>
        </w:rPr>
        <w:t> </w:t>
      </w:r>
      <w:r w:rsidRPr="00E71D11">
        <w:rPr>
          <w:rFonts w:ascii="Arial" w:hAnsi="Arial" w:cs="Arial"/>
          <w:sz w:val="20"/>
          <w:szCs w:val="20"/>
        </w:rPr>
        <w:t>daily newspaper – “Quality Whether You Want It or Not” – Ever wonder how a publication would read i</w:t>
      </w:r>
      <w:r w:rsidR="0060592B" w:rsidRPr="00E71D11">
        <w:rPr>
          <w:rFonts w:ascii="Arial" w:hAnsi="Arial" w:cs="Arial"/>
          <w:sz w:val="20"/>
          <w:szCs w:val="20"/>
        </w:rPr>
        <w:t xml:space="preserve">f Neil Young was the editor? </w:t>
      </w:r>
      <w:r w:rsidRPr="00E71D11">
        <w:rPr>
          <w:rFonts w:ascii="Arial" w:hAnsi="Arial" w:cs="Arial"/>
          <w:sz w:val="20"/>
          <w:szCs w:val="20"/>
        </w:rPr>
        <w:t xml:space="preserve">This is his news outlet. </w:t>
      </w:r>
    </w:p>
    <w:p w14:paraId="3EFBFF43" w14:textId="77777777" w:rsidR="00481011" w:rsidRPr="00E71D11" w:rsidRDefault="00481011" w:rsidP="00CB7B40">
      <w:pPr>
        <w:pStyle w:val="NoSpacing"/>
        <w:numPr>
          <w:ilvl w:val="0"/>
          <w:numId w:val="5"/>
        </w:numPr>
        <w:rPr>
          <w:rFonts w:ascii="Arial" w:hAnsi="Arial" w:cs="Arial"/>
          <w:sz w:val="20"/>
          <w:szCs w:val="20"/>
        </w:rPr>
      </w:pPr>
      <w:r w:rsidRPr="00E71D11">
        <w:rPr>
          <w:rFonts w:ascii="Arial" w:hAnsi="Arial" w:cs="Arial"/>
          <w:sz w:val="20"/>
          <w:szCs w:val="20"/>
        </w:rPr>
        <w:t>All </w:t>
      </w:r>
      <w:r w:rsidRPr="00E71D11">
        <w:rPr>
          <w:rFonts w:ascii="Arial" w:hAnsi="Arial" w:cs="Arial"/>
          <w:b/>
          <w:bCs/>
          <w:sz w:val="20"/>
          <w:szCs w:val="20"/>
        </w:rPr>
        <w:t>NYA</w:t>
      </w:r>
      <w:r w:rsidRPr="00E71D11">
        <w:rPr>
          <w:rFonts w:ascii="Arial" w:hAnsi="Arial" w:cs="Arial"/>
          <w:sz w:val="20"/>
          <w:szCs w:val="20"/>
        </w:rPr>
        <w:t> music news</w:t>
      </w:r>
    </w:p>
    <w:p w14:paraId="647C878D" w14:textId="77777777" w:rsidR="00481011" w:rsidRPr="00E71D11" w:rsidRDefault="00481011" w:rsidP="00CB7B40">
      <w:pPr>
        <w:pStyle w:val="NoSpacing"/>
        <w:numPr>
          <w:ilvl w:val="0"/>
          <w:numId w:val="5"/>
        </w:numPr>
        <w:rPr>
          <w:rFonts w:ascii="Arial" w:hAnsi="Arial" w:cs="Arial"/>
          <w:sz w:val="20"/>
          <w:szCs w:val="20"/>
        </w:rPr>
      </w:pPr>
      <w:r w:rsidRPr="00E71D11">
        <w:rPr>
          <w:rFonts w:ascii="Arial" w:hAnsi="Arial" w:cs="Arial"/>
          <w:sz w:val="20"/>
          <w:szCs w:val="20"/>
        </w:rPr>
        <w:t>Playlists</w:t>
      </w:r>
    </w:p>
    <w:p w14:paraId="186920BD" w14:textId="77777777" w:rsidR="00481011" w:rsidRPr="00E71D11" w:rsidRDefault="00481011" w:rsidP="00CB7B40">
      <w:pPr>
        <w:pStyle w:val="NoSpacing"/>
        <w:numPr>
          <w:ilvl w:val="0"/>
          <w:numId w:val="5"/>
        </w:numPr>
        <w:rPr>
          <w:rFonts w:ascii="Arial" w:hAnsi="Arial" w:cs="Arial"/>
          <w:sz w:val="20"/>
          <w:szCs w:val="20"/>
        </w:rPr>
      </w:pPr>
      <w:r w:rsidRPr="00E71D11">
        <w:rPr>
          <w:rFonts w:ascii="Arial" w:hAnsi="Arial" w:cs="Arial"/>
          <w:sz w:val="20"/>
          <w:szCs w:val="20"/>
        </w:rPr>
        <w:t>Letters to the editor </w:t>
      </w:r>
    </w:p>
    <w:p w14:paraId="1419B773" w14:textId="77777777" w:rsidR="00481011" w:rsidRPr="00E71D11" w:rsidRDefault="00481011" w:rsidP="00CB7B40">
      <w:pPr>
        <w:pStyle w:val="NoSpacing"/>
        <w:numPr>
          <w:ilvl w:val="0"/>
          <w:numId w:val="5"/>
        </w:numPr>
        <w:rPr>
          <w:rFonts w:ascii="Arial" w:hAnsi="Arial" w:cs="Arial"/>
          <w:sz w:val="20"/>
          <w:szCs w:val="20"/>
        </w:rPr>
      </w:pPr>
      <w:r w:rsidRPr="00E71D11">
        <w:rPr>
          <w:rFonts w:ascii="Arial" w:hAnsi="Arial" w:cs="Arial"/>
          <w:sz w:val="20"/>
          <w:szCs w:val="20"/>
        </w:rPr>
        <w:t>World News Viewpoint</w:t>
      </w:r>
    </w:p>
    <w:p w14:paraId="399F6083" w14:textId="77777777" w:rsidR="00481011" w:rsidRPr="00E71D11" w:rsidRDefault="00481011" w:rsidP="00EB6AA1">
      <w:pPr>
        <w:pStyle w:val="NoSpacing"/>
        <w:numPr>
          <w:ilvl w:val="0"/>
          <w:numId w:val="5"/>
        </w:numPr>
        <w:rPr>
          <w:rFonts w:ascii="Arial" w:hAnsi="Arial" w:cs="Arial"/>
          <w:sz w:val="20"/>
          <w:szCs w:val="20"/>
        </w:rPr>
      </w:pPr>
      <w:proofErr w:type="spellStart"/>
      <w:r w:rsidRPr="00E71D11">
        <w:rPr>
          <w:rFonts w:ascii="Arial" w:hAnsi="Arial" w:cs="Arial"/>
          <w:sz w:val="20"/>
          <w:szCs w:val="20"/>
        </w:rPr>
        <w:t>Lincvolt</w:t>
      </w:r>
      <w:proofErr w:type="spellEnd"/>
      <w:r w:rsidRPr="00E71D11">
        <w:rPr>
          <w:rFonts w:ascii="Arial" w:hAnsi="Arial" w:cs="Arial"/>
          <w:sz w:val="20"/>
          <w:szCs w:val="20"/>
        </w:rPr>
        <w:t xml:space="preserve"> updates </w:t>
      </w:r>
    </w:p>
    <w:p w14:paraId="32466219" w14:textId="4C0C05E9" w:rsidR="00481011" w:rsidRPr="00E71D11" w:rsidRDefault="00481011" w:rsidP="00481011">
      <w:pPr>
        <w:spacing w:before="100" w:beforeAutospacing="1" w:after="100" w:afterAutospacing="1"/>
        <w:jc w:val="center"/>
        <w:rPr>
          <w:rFonts w:ascii="Arial" w:hAnsi="Arial" w:cs="Arial"/>
          <w:sz w:val="20"/>
          <w:szCs w:val="20"/>
        </w:rPr>
      </w:pPr>
      <w:r w:rsidRPr="00E71D11">
        <w:rPr>
          <w:rFonts w:ascii="Arial" w:hAnsi="Arial" w:cs="Arial"/>
          <w:b/>
          <w:bCs/>
          <w:sz w:val="20"/>
          <w:szCs w:val="20"/>
        </w:rPr>
        <w:t xml:space="preserve">Free </w:t>
      </w:r>
      <w:r w:rsidR="00547661" w:rsidRPr="00E71D11">
        <w:rPr>
          <w:rFonts w:ascii="Arial" w:hAnsi="Arial" w:cs="Arial"/>
          <w:b/>
          <w:bCs/>
          <w:sz w:val="20"/>
          <w:szCs w:val="20"/>
        </w:rPr>
        <w:t>S</w:t>
      </w:r>
      <w:r w:rsidRPr="00E71D11">
        <w:rPr>
          <w:rFonts w:ascii="Arial" w:hAnsi="Arial" w:cs="Arial"/>
          <w:b/>
          <w:bCs/>
          <w:sz w:val="20"/>
          <w:szCs w:val="20"/>
        </w:rPr>
        <w:t>ubscription</w:t>
      </w:r>
    </w:p>
    <w:p w14:paraId="512E311F" w14:textId="411085C7" w:rsidR="00481011" w:rsidRPr="00E71D11" w:rsidRDefault="00A72D56" w:rsidP="00481011">
      <w:pPr>
        <w:pStyle w:val="NoSpacing"/>
        <w:rPr>
          <w:rFonts w:ascii="Arial" w:hAnsi="Arial" w:cs="Arial"/>
          <w:b/>
          <w:bCs/>
          <w:sz w:val="20"/>
          <w:szCs w:val="20"/>
        </w:rPr>
      </w:pPr>
      <w:r w:rsidRPr="00E71D11">
        <w:rPr>
          <w:rFonts w:ascii="Arial" w:hAnsi="Arial" w:cs="Arial"/>
          <w:sz w:val="20"/>
          <w:szCs w:val="20"/>
        </w:rPr>
        <w:t>●      Browse </w:t>
      </w:r>
      <w:r w:rsidR="00481011" w:rsidRPr="00E71D11">
        <w:rPr>
          <w:rFonts w:ascii="Arial" w:hAnsi="Arial" w:cs="Arial"/>
          <w:b/>
          <w:bCs/>
          <w:sz w:val="20"/>
          <w:szCs w:val="20"/>
        </w:rPr>
        <w:t>NYA</w:t>
      </w:r>
    </w:p>
    <w:p w14:paraId="31E8F497" w14:textId="1D8B39E4" w:rsidR="00A72D56" w:rsidRPr="00E71D11" w:rsidRDefault="00A72D56" w:rsidP="00481011">
      <w:pPr>
        <w:pStyle w:val="NoSpacing"/>
        <w:rPr>
          <w:rFonts w:ascii="Arial" w:hAnsi="Arial" w:cs="Arial"/>
          <w:sz w:val="20"/>
          <w:szCs w:val="20"/>
        </w:rPr>
      </w:pPr>
      <w:r w:rsidRPr="00E71D11">
        <w:rPr>
          <w:rFonts w:ascii="Arial" w:hAnsi="Arial" w:cs="Arial"/>
          <w:sz w:val="20"/>
          <w:szCs w:val="20"/>
        </w:rPr>
        <w:t>●      Listen to the Featured Album and the Song of the Day</w:t>
      </w:r>
    </w:p>
    <w:p w14:paraId="0138A2BE" w14:textId="480FA182" w:rsidR="00A72D56" w:rsidRPr="00E71D11" w:rsidRDefault="00A72D56" w:rsidP="00481011">
      <w:pPr>
        <w:pStyle w:val="NoSpacing"/>
        <w:rPr>
          <w:rFonts w:ascii="Arial" w:hAnsi="Arial" w:cs="Arial"/>
          <w:sz w:val="20"/>
          <w:szCs w:val="20"/>
        </w:rPr>
      </w:pPr>
      <w:r w:rsidRPr="00E71D11">
        <w:rPr>
          <w:rFonts w:ascii="Arial" w:hAnsi="Arial" w:cs="Arial"/>
          <w:sz w:val="20"/>
          <w:szCs w:val="20"/>
        </w:rPr>
        <w:t xml:space="preserve">●      </w:t>
      </w:r>
      <w:proofErr w:type="gramStart"/>
      <w:r w:rsidRPr="00E71D11">
        <w:rPr>
          <w:rFonts w:ascii="Arial" w:hAnsi="Arial" w:cs="Arial"/>
          <w:sz w:val="20"/>
          <w:szCs w:val="20"/>
        </w:rPr>
        <w:t>First</w:t>
      </w:r>
      <w:proofErr w:type="gramEnd"/>
      <w:r w:rsidRPr="00E71D11">
        <w:rPr>
          <w:rFonts w:ascii="Arial" w:hAnsi="Arial" w:cs="Arial"/>
          <w:sz w:val="20"/>
          <w:szCs w:val="20"/>
        </w:rPr>
        <w:t xml:space="preserve"> in the world Hi-Res music store at low-res prices</w:t>
      </w:r>
    </w:p>
    <w:p w14:paraId="741F5C82" w14:textId="77777777" w:rsidR="00481011" w:rsidRPr="00E71D11" w:rsidRDefault="00481011" w:rsidP="00481011">
      <w:pPr>
        <w:pStyle w:val="NoSpacing"/>
        <w:rPr>
          <w:rFonts w:ascii="Arial" w:hAnsi="Arial" w:cs="Arial"/>
          <w:sz w:val="20"/>
          <w:szCs w:val="20"/>
        </w:rPr>
      </w:pPr>
      <w:r w:rsidRPr="00E71D11">
        <w:rPr>
          <w:rFonts w:ascii="Arial" w:hAnsi="Arial" w:cs="Arial"/>
          <w:sz w:val="20"/>
          <w:szCs w:val="20"/>
        </w:rPr>
        <w:t>●      Neil Young Archives Hi-Res App. Listen to song of the day, featured album, navigate the timeline and read the Times-Contrarian. (</w:t>
      </w:r>
      <w:proofErr w:type="gramStart"/>
      <w:r w:rsidRPr="00E71D11">
        <w:rPr>
          <w:rFonts w:ascii="Arial" w:hAnsi="Arial" w:cs="Arial"/>
          <w:sz w:val="20"/>
          <w:szCs w:val="20"/>
        </w:rPr>
        <w:t>iOS</w:t>
      </w:r>
      <w:proofErr w:type="gramEnd"/>
      <w:r w:rsidRPr="00E71D11">
        <w:rPr>
          <w:rFonts w:ascii="Arial" w:hAnsi="Arial" w:cs="Arial"/>
          <w:sz w:val="20"/>
          <w:szCs w:val="20"/>
        </w:rPr>
        <w:t xml:space="preserve"> available now</w:t>
      </w:r>
      <w:r w:rsidR="0060592B" w:rsidRPr="00E71D11">
        <w:rPr>
          <w:rFonts w:ascii="Arial" w:hAnsi="Arial" w:cs="Arial"/>
          <w:sz w:val="20"/>
          <w:szCs w:val="20"/>
        </w:rPr>
        <w:t>/Android coming</w:t>
      </w:r>
      <w:r w:rsidRPr="00E71D11">
        <w:rPr>
          <w:rFonts w:ascii="Arial" w:hAnsi="Arial" w:cs="Arial"/>
          <w:sz w:val="20"/>
          <w:szCs w:val="20"/>
        </w:rPr>
        <w:t>).</w:t>
      </w:r>
    </w:p>
    <w:p w14:paraId="3D39156B" w14:textId="77777777" w:rsidR="00481011" w:rsidRPr="00E71D11" w:rsidRDefault="00481011" w:rsidP="00481011">
      <w:pPr>
        <w:pStyle w:val="NoSpacing"/>
        <w:rPr>
          <w:rFonts w:ascii="Arial" w:hAnsi="Arial" w:cs="Arial"/>
          <w:sz w:val="20"/>
          <w:szCs w:val="20"/>
        </w:rPr>
      </w:pPr>
      <w:r w:rsidRPr="00E71D11">
        <w:rPr>
          <w:rFonts w:ascii="Arial" w:hAnsi="Arial" w:cs="Arial"/>
          <w:sz w:val="20"/>
          <w:szCs w:val="20"/>
        </w:rPr>
        <w:t>●      Browse </w:t>
      </w:r>
      <w:r w:rsidRPr="00E71D11">
        <w:rPr>
          <w:rFonts w:ascii="Arial" w:hAnsi="Arial" w:cs="Arial"/>
          <w:b/>
          <w:bCs/>
          <w:sz w:val="20"/>
          <w:szCs w:val="20"/>
        </w:rPr>
        <w:t>info cards</w:t>
      </w:r>
      <w:r w:rsidRPr="00E71D11">
        <w:rPr>
          <w:rFonts w:ascii="Arial" w:hAnsi="Arial" w:cs="Arial"/>
          <w:sz w:val="20"/>
          <w:szCs w:val="20"/>
        </w:rPr>
        <w:t> (photos, art, documents, memorabilia, </w:t>
      </w:r>
      <w:proofErr w:type="gramStart"/>
      <w:r w:rsidRPr="00E71D11">
        <w:rPr>
          <w:rFonts w:ascii="Arial" w:hAnsi="Arial" w:cs="Arial"/>
          <w:sz w:val="20"/>
          <w:szCs w:val="20"/>
        </w:rPr>
        <w:t>press</w:t>
      </w:r>
      <w:proofErr w:type="gramEnd"/>
      <w:r w:rsidRPr="00E71D11">
        <w:rPr>
          <w:rFonts w:ascii="Arial" w:hAnsi="Arial" w:cs="Arial"/>
          <w:sz w:val="20"/>
          <w:szCs w:val="20"/>
        </w:rPr>
        <w:t>)</w:t>
      </w:r>
    </w:p>
    <w:p w14:paraId="462F5687" w14:textId="3C7ADBA0" w:rsidR="00A72D56" w:rsidRPr="00E71D11" w:rsidRDefault="00481011" w:rsidP="00EB6AA1">
      <w:pPr>
        <w:pStyle w:val="NoSpacing"/>
        <w:rPr>
          <w:rFonts w:ascii="Arial" w:hAnsi="Arial" w:cs="Arial"/>
          <w:i/>
          <w:iCs/>
          <w:sz w:val="20"/>
          <w:szCs w:val="20"/>
        </w:rPr>
      </w:pPr>
      <w:r w:rsidRPr="00E71D11">
        <w:rPr>
          <w:rFonts w:ascii="Arial" w:hAnsi="Arial" w:cs="Arial"/>
          <w:sz w:val="20"/>
          <w:szCs w:val="20"/>
        </w:rPr>
        <w:t>●      Experience </w:t>
      </w:r>
      <w:proofErr w:type="spellStart"/>
      <w:r w:rsidR="00EB6AA1" w:rsidRPr="00E71D11">
        <w:rPr>
          <w:rFonts w:ascii="Arial" w:hAnsi="Arial" w:cs="Arial"/>
          <w:i/>
          <w:iCs/>
          <w:sz w:val="20"/>
          <w:szCs w:val="20"/>
        </w:rPr>
        <w:t>Xstream</w:t>
      </w:r>
      <w:proofErr w:type="spellEnd"/>
      <w:r w:rsidR="00EB6AA1" w:rsidRPr="00E71D11">
        <w:rPr>
          <w:rFonts w:ascii="Arial" w:hAnsi="Arial" w:cs="Arial"/>
          <w:i/>
          <w:iCs/>
          <w:sz w:val="20"/>
          <w:szCs w:val="20"/>
        </w:rPr>
        <w:t xml:space="preserve"> by</w:t>
      </w:r>
      <w:r w:rsidR="00A72D56" w:rsidRPr="00E71D11">
        <w:rPr>
          <w:rFonts w:ascii="Arial" w:hAnsi="Arial" w:cs="Arial"/>
          <w:i/>
          <w:iCs/>
          <w:sz w:val="20"/>
          <w:szCs w:val="20"/>
        </w:rPr>
        <w:t xml:space="preserve"> NYA</w:t>
      </w:r>
      <w:r w:rsidR="00A72D56" w:rsidRPr="00E71D11">
        <w:rPr>
          <w:rFonts w:ascii="Arial" w:hAnsi="Arial" w:cs="Arial"/>
          <w:sz w:val="20"/>
          <w:szCs w:val="20"/>
        </w:rPr>
        <w:t xml:space="preserve"> </w:t>
      </w:r>
      <w:r w:rsidR="00A72D56" w:rsidRPr="00E71D11">
        <w:rPr>
          <w:rFonts w:ascii="Arial" w:hAnsi="Arial" w:cs="Arial"/>
          <w:i/>
          <w:iCs/>
          <w:sz w:val="20"/>
          <w:szCs w:val="20"/>
        </w:rPr>
        <w:t>Hi-Res</w:t>
      </w:r>
    </w:p>
    <w:p w14:paraId="0EF277AF" w14:textId="549E6035" w:rsidR="0060592B" w:rsidRPr="00E71D11" w:rsidRDefault="00EB6AA1" w:rsidP="00777AF5">
      <w:pPr>
        <w:pStyle w:val="NoSpacing"/>
        <w:rPr>
          <w:rFonts w:ascii="Arial" w:hAnsi="Arial" w:cs="Arial"/>
          <w:sz w:val="20"/>
          <w:szCs w:val="20"/>
        </w:rPr>
      </w:pPr>
      <w:r w:rsidRPr="00E71D11">
        <w:rPr>
          <w:rFonts w:ascii="Arial" w:hAnsi="Arial" w:cs="Arial"/>
          <w:sz w:val="20"/>
          <w:szCs w:val="20"/>
        </w:rPr>
        <w:t xml:space="preserve">●      </w:t>
      </w:r>
      <w:r w:rsidR="00481011" w:rsidRPr="00E71D11">
        <w:rPr>
          <w:rFonts w:ascii="Arial" w:hAnsi="Arial" w:cs="Arial"/>
          <w:b/>
          <w:bCs/>
          <w:i/>
          <w:iCs/>
          <w:sz w:val="20"/>
          <w:szCs w:val="20"/>
        </w:rPr>
        <w:t>NYA TIMES CONTRARIAN</w:t>
      </w:r>
      <w:r w:rsidR="00481011" w:rsidRPr="00E71D11">
        <w:rPr>
          <w:rFonts w:ascii="Arial" w:hAnsi="Arial" w:cs="Arial"/>
          <w:b/>
          <w:bCs/>
          <w:sz w:val="20"/>
          <w:szCs w:val="20"/>
        </w:rPr>
        <w:t> </w:t>
      </w:r>
      <w:r w:rsidR="00481011" w:rsidRPr="00E71D11">
        <w:rPr>
          <w:rFonts w:ascii="Arial" w:hAnsi="Arial" w:cs="Arial"/>
          <w:sz w:val="20"/>
          <w:szCs w:val="20"/>
        </w:rPr>
        <w:t>daily newspaper – “Quality Whether You Want It or Not” – Ever wonder how a publication would read i</w:t>
      </w:r>
      <w:r w:rsidR="0060592B" w:rsidRPr="00E71D11">
        <w:rPr>
          <w:rFonts w:ascii="Arial" w:hAnsi="Arial" w:cs="Arial"/>
          <w:sz w:val="20"/>
          <w:szCs w:val="20"/>
        </w:rPr>
        <w:t xml:space="preserve">f Neil Young was the editor? </w:t>
      </w:r>
      <w:r w:rsidR="00481011" w:rsidRPr="00E71D11">
        <w:rPr>
          <w:rFonts w:ascii="Arial" w:hAnsi="Arial" w:cs="Arial"/>
          <w:sz w:val="20"/>
          <w:szCs w:val="20"/>
        </w:rPr>
        <w:t xml:space="preserve">This is his news outlet. </w:t>
      </w:r>
    </w:p>
    <w:p w14:paraId="06E62030" w14:textId="77777777" w:rsidR="00481011" w:rsidRPr="00E71D11" w:rsidRDefault="00481011" w:rsidP="0060592B">
      <w:pPr>
        <w:pStyle w:val="NoSpacing"/>
        <w:numPr>
          <w:ilvl w:val="0"/>
          <w:numId w:val="6"/>
        </w:numPr>
        <w:rPr>
          <w:rFonts w:ascii="Arial" w:hAnsi="Arial" w:cs="Arial"/>
          <w:sz w:val="20"/>
          <w:szCs w:val="20"/>
        </w:rPr>
      </w:pPr>
      <w:r w:rsidRPr="00E71D11">
        <w:rPr>
          <w:rFonts w:ascii="Arial" w:hAnsi="Arial" w:cs="Arial"/>
          <w:sz w:val="20"/>
          <w:szCs w:val="20"/>
        </w:rPr>
        <w:t>All </w:t>
      </w:r>
      <w:r w:rsidRPr="00E71D11">
        <w:rPr>
          <w:rFonts w:ascii="Arial" w:hAnsi="Arial" w:cs="Arial"/>
          <w:b/>
          <w:bCs/>
          <w:sz w:val="20"/>
          <w:szCs w:val="20"/>
        </w:rPr>
        <w:t>NYA</w:t>
      </w:r>
      <w:r w:rsidRPr="00E71D11">
        <w:rPr>
          <w:rFonts w:ascii="Arial" w:hAnsi="Arial" w:cs="Arial"/>
          <w:sz w:val="20"/>
          <w:szCs w:val="20"/>
        </w:rPr>
        <w:t> music news</w:t>
      </w:r>
    </w:p>
    <w:p w14:paraId="456D79F9" w14:textId="77777777" w:rsidR="00481011" w:rsidRPr="00E71D11" w:rsidRDefault="00481011" w:rsidP="0060592B">
      <w:pPr>
        <w:pStyle w:val="NoSpacing"/>
        <w:numPr>
          <w:ilvl w:val="0"/>
          <w:numId w:val="6"/>
        </w:numPr>
        <w:rPr>
          <w:rFonts w:ascii="Arial" w:hAnsi="Arial" w:cs="Arial"/>
          <w:sz w:val="20"/>
          <w:szCs w:val="20"/>
        </w:rPr>
      </w:pPr>
      <w:r w:rsidRPr="00E71D11">
        <w:rPr>
          <w:rFonts w:ascii="Arial" w:hAnsi="Arial" w:cs="Arial"/>
          <w:sz w:val="20"/>
          <w:szCs w:val="20"/>
        </w:rPr>
        <w:t>Playlists</w:t>
      </w:r>
    </w:p>
    <w:p w14:paraId="13ED2990" w14:textId="77777777" w:rsidR="00481011" w:rsidRPr="00E71D11" w:rsidRDefault="00481011" w:rsidP="0060592B">
      <w:pPr>
        <w:pStyle w:val="NoSpacing"/>
        <w:numPr>
          <w:ilvl w:val="0"/>
          <w:numId w:val="6"/>
        </w:numPr>
        <w:rPr>
          <w:rFonts w:ascii="Arial" w:hAnsi="Arial" w:cs="Arial"/>
          <w:sz w:val="20"/>
          <w:szCs w:val="20"/>
        </w:rPr>
      </w:pPr>
      <w:r w:rsidRPr="00E71D11">
        <w:rPr>
          <w:rFonts w:ascii="Arial" w:hAnsi="Arial" w:cs="Arial"/>
          <w:sz w:val="20"/>
          <w:szCs w:val="20"/>
        </w:rPr>
        <w:t>Letters to the editor </w:t>
      </w:r>
    </w:p>
    <w:p w14:paraId="0C604691" w14:textId="77777777" w:rsidR="00481011" w:rsidRPr="00E71D11" w:rsidRDefault="00481011" w:rsidP="0060592B">
      <w:pPr>
        <w:pStyle w:val="NoSpacing"/>
        <w:numPr>
          <w:ilvl w:val="0"/>
          <w:numId w:val="6"/>
        </w:numPr>
        <w:rPr>
          <w:rFonts w:ascii="Arial" w:hAnsi="Arial" w:cs="Arial"/>
          <w:sz w:val="20"/>
          <w:szCs w:val="20"/>
        </w:rPr>
      </w:pPr>
      <w:r w:rsidRPr="00E71D11">
        <w:rPr>
          <w:rFonts w:ascii="Arial" w:hAnsi="Arial" w:cs="Arial"/>
          <w:sz w:val="20"/>
          <w:szCs w:val="20"/>
        </w:rPr>
        <w:t>World News Viewpoint</w:t>
      </w:r>
    </w:p>
    <w:p w14:paraId="647FE691" w14:textId="77777777" w:rsidR="004C54A5" w:rsidRPr="00E71D11" w:rsidRDefault="00481011" w:rsidP="0060592B">
      <w:pPr>
        <w:pStyle w:val="NoSpacing"/>
        <w:numPr>
          <w:ilvl w:val="0"/>
          <w:numId w:val="6"/>
        </w:numPr>
        <w:rPr>
          <w:rFonts w:ascii="Arial" w:hAnsi="Arial" w:cs="Arial"/>
          <w:sz w:val="20"/>
          <w:szCs w:val="20"/>
        </w:rPr>
      </w:pPr>
      <w:proofErr w:type="spellStart"/>
      <w:r w:rsidRPr="00E71D11">
        <w:rPr>
          <w:rFonts w:ascii="Arial" w:hAnsi="Arial" w:cs="Arial"/>
          <w:sz w:val="20"/>
          <w:szCs w:val="20"/>
        </w:rPr>
        <w:t>Lincvolt</w:t>
      </w:r>
      <w:proofErr w:type="spellEnd"/>
      <w:r w:rsidRPr="00E71D11">
        <w:rPr>
          <w:rFonts w:ascii="Arial" w:hAnsi="Arial" w:cs="Arial"/>
          <w:sz w:val="20"/>
          <w:szCs w:val="20"/>
        </w:rPr>
        <w:t xml:space="preserve"> updates </w:t>
      </w:r>
    </w:p>
    <w:p w14:paraId="19BD23DE" w14:textId="77777777" w:rsidR="0060592B" w:rsidRPr="00E71D11" w:rsidRDefault="0060592B" w:rsidP="0060592B">
      <w:pPr>
        <w:pStyle w:val="NoSpacing"/>
        <w:ind w:left="720"/>
        <w:rPr>
          <w:rFonts w:ascii="Arial" w:hAnsi="Arial" w:cs="Arial"/>
          <w:sz w:val="20"/>
          <w:szCs w:val="20"/>
        </w:rPr>
      </w:pPr>
    </w:p>
    <w:p w14:paraId="0815B14D" w14:textId="39C3BEB9" w:rsidR="004C54A5" w:rsidRPr="00E71D11" w:rsidRDefault="004C54A5" w:rsidP="004C54A5">
      <w:pPr>
        <w:jc w:val="center"/>
        <w:rPr>
          <w:rFonts w:ascii="Arial" w:hAnsi="Arial" w:cs="Arial"/>
          <w:b/>
          <w:bCs/>
          <w:color w:val="000000"/>
          <w:sz w:val="20"/>
          <w:szCs w:val="20"/>
        </w:rPr>
      </w:pPr>
      <w:r w:rsidRPr="00E71D11">
        <w:rPr>
          <w:rFonts w:ascii="Arial" w:hAnsi="Arial" w:cs="Arial"/>
          <w:b/>
          <w:bCs/>
          <w:color w:val="000000"/>
          <w:sz w:val="20"/>
          <w:szCs w:val="20"/>
          <w:lang w:val="de-DE"/>
        </w:rPr>
        <w:lastRenderedPageBreak/>
        <w:t>Click</w:t>
      </w:r>
      <w:r w:rsidRPr="00E71D11">
        <w:rPr>
          <w:rStyle w:val="apple-converted-space"/>
          <w:rFonts w:ascii="Arial" w:hAnsi="Arial" w:cs="Arial"/>
          <w:b/>
          <w:bCs/>
          <w:color w:val="000000"/>
          <w:sz w:val="20"/>
          <w:szCs w:val="20"/>
          <w:lang w:val="de-DE"/>
        </w:rPr>
        <w:t> </w:t>
      </w:r>
      <w:hyperlink r:id="rId12" w:anchor="/news/7" w:history="1">
        <w:r w:rsidR="006C1C86">
          <w:rPr>
            <w:rStyle w:val="Hyperlink"/>
            <w:rFonts w:ascii="Arial" w:hAnsi="Arial" w:cs="Arial"/>
            <w:b/>
            <w:bCs/>
            <w:color w:val="0000FF"/>
            <w:sz w:val="20"/>
            <w:szCs w:val="20"/>
          </w:rPr>
          <w:t>HERE</w:t>
        </w:r>
      </w:hyperlink>
      <w:r w:rsidRPr="00E71D11">
        <w:rPr>
          <w:rStyle w:val="apple-converted-space"/>
          <w:rFonts w:ascii="Arial" w:hAnsi="Arial" w:cs="Arial"/>
          <w:b/>
          <w:bCs/>
          <w:color w:val="000000"/>
          <w:sz w:val="20"/>
          <w:szCs w:val="20"/>
        </w:rPr>
        <w:t> </w:t>
      </w:r>
      <w:r w:rsidRPr="00E71D11">
        <w:rPr>
          <w:rFonts w:ascii="Arial" w:hAnsi="Arial" w:cs="Arial"/>
          <w:b/>
          <w:bCs/>
          <w:color w:val="000000"/>
          <w:sz w:val="20"/>
          <w:szCs w:val="20"/>
        </w:rPr>
        <w:t>for further description of how to get around the ever expanding NYA</w:t>
      </w:r>
    </w:p>
    <w:p w14:paraId="77FFABD3" w14:textId="77777777" w:rsidR="004C54A5" w:rsidRPr="00E71D11" w:rsidRDefault="004C54A5" w:rsidP="004C54A5">
      <w:pPr>
        <w:rPr>
          <w:rFonts w:ascii="Arial" w:hAnsi="Arial" w:cs="Arial"/>
          <w:color w:val="000000"/>
          <w:sz w:val="20"/>
          <w:szCs w:val="20"/>
        </w:rPr>
      </w:pPr>
    </w:p>
    <w:p w14:paraId="266FBD1B" w14:textId="77777777" w:rsidR="004C54A5" w:rsidRPr="00E71D11" w:rsidRDefault="004C54A5" w:rsidP="004C54A5">
      <w:pPr>
        <w:jc w:val="center"/>
        <w:rPr>
          <w:rFonts w:ascii="Arial" w:hAnsi="Arial" w:cs="Arial"/>
          <w:color w:val="000000"/>
          <w:sz w:val="20"/>
          <w:szCs w:val="20"/>
        </w:rPr>
      </w:pPr>
      <w:r w:rsidRPr="00E71D11">
        <w:rPr>
          <w:rFonts w:ascii="Arial" w:hAnsi="Arial" w:cs="Arial"/>
          <w:b/>
          <w:bCs/>
          <w:color w:val="000000"/>
          <w:sz w:val="20"/>
          <w:szCs w:val="20"/>
        </w:rPr>
        <w:t>TIMELINE</w:t>
      </w:r>
    </w:p>
    <w:p w14:paraId="27B68D9A" w14:textId="77777777" w:rsidR="004C54A5" w:rsidRPr="00E71D11" w:rsidRDefault="004C54A5" w:rsidP="004C54A5">
      <w:pPr>
        <w:spacing w:after="240"/>
        <w:rPr>
          <w:rFonts w:ascii="Arial" w:hAnsi="Arial" w:cs="Arial"/>
          <w:color w:val="000000"/>
          <w:sz w:val="20"/>
          <w:szCs w:val="20"/>
        </w:rPr>
      </w:pPr>
      <w:r w:rsidRPr="00E71D11">
        <w:rPr>
          <w:rFonts w:ascii="Arial" w:hAnsi="Arial" w:cs="Arial"/>
          <w:color w:val="000000"/>
          <w:sz w:val="20"/>
          <w:szCs w:val="20"/>
        </w:rPr>
        <w:t>Scrolling through</w:t>
      </w:r>
      <w:r w:rsidRPr="00E71D11">
        <w:rPr>
          <w:rStyle w:val="apple-converted-space"/>
          <w:rFonts w:ascii="Arial" w:hAnsi="Arial" w:cs="Arial"/>
          <w:color w:val="000000"/>
          <w:sz w:val="20"/>
          <w:szCs w:val="20"/>
        </w:rPr>
        <w:t> </w:t>
      </w:r>
      <w:r w:rsidRPr="00E71D11">
        <w:rPr>
          <w:rFonts w:ascii="Arial" w:hAnsi="Arial" w:cs="Arial"/>
          <w:b/>
          <w:bCs/>
          <w:color w:val="000000"/>
          <w:sz w:val="20"/>
          <w:szCs w:val="20"/>
        </w:rPr>
        <w:t>The Timeline</w:t>
      </w:r>
      <w:r w:rsidRPr="00E71D11">
        <w:rPr>
          <w:rStyle w:val="apple-converted-space"/>
          <w:rFonts w:ascii="Arial" w:hAnsi="Arial" w:cs="Arial"/>
          <w:color w:val="000000"/>
          <w:sz w:val="20"/>
          <w:szCs w:val="20"/>
        </w:rPr>
        <w:t> </w:t>
      </w:r>
      <w:r w:rsidRPr="00E71D11">
        <w:rPr>
          <w:rFonts w:ascii="Arial" w:hAnsi="Arial" w:cs="Arial"/>
          <w:color w:val="000000"/>
          <w:sz w:val="20"/>
          <w:szCs w:val="20"/>
        </w:rPr>
        <w:t>will reveal fascinating facts, details and ephemera. Currently starting at 1959 and continuing on to the present,</w:t>
      </w:r>
      <w:r w:rsidRPr="00E71D11">
        <w:rPr>
          <w:rStyle w:val="apple-converted-space"/>
          <w:rFonts w:ascii="Arial" w:hAnsi="Arial" w:cs="Arial"/>
          <w:color w:val="000000"/>
          <w:sz w:val="20"/>
          <w:szCs w:val="20"/>
        </w:rPr>
        <w:t> </w:t>
      </w:r>
      <w:r w:rsidRPr="00E71D11">
        <w:rPr>
          <w:rFonts w:ascii="Arial" w:hAnsi="Arial" w:cs="Arial"/>
          <w:b/>
          <w:bCs/>
          <w:color w:val="000000"/>
          <w:sz w:val="20"/>
          <w:szCs w:val="20"/>
        </w:rPr>
        <w:t>The Timeline</w:t>
      </w:r>
      <w:r w:rsidRPr="00E71D11">
        <w:rPr>
          <w:rStyle w:val="apple-converted-space"/>
          <w:rFonts w:ascii="Arial" w:hAnsi="Arial" w:cs="Arial"/>
          <w:color w:val="000000"/>
          <w:sz w:val="20"/>
          <w:szCs w:val="20"/>
        </w:rPr>
        <w:t> </w:t>
      </w:r>
      <w:r w:rsidRPr="00E71D11">
        <w:rPr>
          <w:rFonts w:ascii="Arial" w:hAnsi="Arial" w:cs="Arial"/>
          <w:color w:val="000000"/>
          <w:sz w:val="20"/>
          <w:szCs w:val="20"/>
        </w:rPr>
        <w:t>can let you know what happened on dates in both world history and Young’s career – songs, albums, tours, live performances (on March 21, 1994 he played “Philadelphia” on the Academy Awards for example), it’s all here and only here.</w:t>
      </w:r>
    </w:p>
    <w:p w14:paraId="216309CA" w14:textId="77777777" w:rsidR="004C54A5" w:rsidRPr="00E71D11" w:rsidRDefault="004C54A5" w:rsidP="004C54A5">
      <w:pPr>
        <w:spacing w:after="240"/>
        <w:rPr>
          <w:rFonts w:ascii="Arial" w:hAnsi="Arial" w:cs="Arial"/>
          <w:color w:val="000000"/>
          <w:sz w:val="20"/>
          <w:szCs w:val="20"/>
        </w:rPr>
      </w:pPr>
      <w:r w:rsidRPr="00E71D11">
        <w:rPr>
          <w:rFonts w:ascii="Arial" w:hAnsi="Arial" w:cs="Arial"/>
          <w:color w:val="000000"/>
          <w:sz w:val="20"/>
          <w:szCs w:val="20"/>
        </w:rPr>
        <w:t>Visit the virtual</w:t>
      </w:r>
      <w:r w:rsidRPr="00E71D11">
        <w:rPr>
          <w:rStyle w:val="apple-converted-space"/>
          <w:rFonts w:ascii="Arial" w:hAnsi="Arial" w:cs="Arial"/>
          <w:color w:val="000000"/>
          <w:sz w:val="20"/>
          <w:szCs w:val="20"/>
        </w:rPr>
        <w:t> </w:t>
      </w:r>
      <w:r w:rsidRPr="00E71D11">
        <w:rPr>
          <w:rFonts w:ascii="Arial" w:hAnsi="Arial" w:cs="Arial"/>
          <w:b/>
          <w:bCs/>
          <w:color w:val="000000"/>
          <w:sz w:val="20"/>
          <w:szCs w:val="20"/>
        </w:rPr>
        <w:t>File Cabinet</w:t>
      </w:r>
      <w:r w:rsidRPr="00E71D11">
        <w:rPr>
          <w:rStyle w:val="apple-converted-space"/>
          <w:rFonts w:ascii="Arial" w:hAnsi="Arial" w:cs="Arial"/>
          <w:color w:val="000000"/>
          <w:sz w:val="20"/>
          <w:szCs w:val="20"/>
        </w:rPr>
        <w:t> </w:t>
      </w:r>
      <w:r w:rsidRPr="00E71D11">
        <w:rPr>
          <w:rFonts w:ascii="Arial" w:hAnsi="Arial" w:cs="Arial"/>
          <w:color w:val="000000"/>
          <w:sz w:val="20"/>
          <w:szCs w:val="20"/>
        </w:rPr>
        <w:t>for the</w:t>
      </w:r>
      <w:r w:rsidRPr="00E71D11">
        <w:rPr>
          <w:rStyle w:val="apple-converted-space"/>
          <w:rFonts w:ascii="Arial" w:hAnsi="Arial" w:cs="Arial"/>
          <w:color w:val="000000"/>
          <w:sz w:val="20"/>
          <w:szCs w:val="20"/>
        </w:rPr>
        <w:t> </w:t>
      </w:r>
      <w:r w:rsidRPr="00E71D11">
        <w:rPr>
          <w:rFonts w:ascii="Arial" w:hAnsi="Arial" w:cs="Arial"/>
          <w:b/>
          <w:bCs/>
          <w:color w:val="000000"/>
          <w:sz w:val="20"/>
          <w:szCs w:val="20"/>
        </w:rPr>
        <w:t>Song of the Day</w:t>
      </w:r>
      <w:r w:rsidRPr="00E71D11">
        <w:rPr>
          <w:rFonts w:ascii="Arial" w:hAnsi="Arial" w:cs="Arial"/>
          <w:color w:val="000000"/>
          <w:sz w:val="20"/>
          <w:szCs w:val="20"/>
        </w:rPr>
        <w:t>, each one personally selected by Neil. Members can hear and feel the music, dig deep for lyrics and rare photos, find detailed recording information and memorabilia; a treasure trove.</w:t>
      </w:r>
    </w:p>
    <w:p w14:paraId="6F7B50BD" w14:textId="77777777" w:rsidR="004C54A5" w:rsidRPr="00E71D11" w:rsidRDefault="004C54A5" w:rsidP="004C54A5">
      <w:pPr>
        <w:spacing w:after="240"/>
        <w:rPr>
          <w:rFonts w:ascii="Arial" w:hAnsi="Arial" w:cs="Arial"/>
          <w:color w:val="000000"/>
          <w:sz w:val="20"/>
          <w:szCs w:val="20"/>
        </w:rPr>
      </w:pPr>
      <w:r w:rsidRPr="00E71D11">
        <w:rPr>
          <w:rFonts w:ascii="Arial" w:hAnsi="Arial" w:cs="Arial"/>
          <w:i/>
          <w:iCs/>
          <w:color w:val="262C36"/>
          <w:sz w:val="20"/>
          <w:szCs w:val="20"/>
        </w:rPr>
        <w:t xml:space="preserve">“There are files and files for years and years, all full of music,” </w:t>
      </w:r>
      <w:proofErr w:type="gramStart"/>
      <w:r w:rsidRPr="00E71D11">
        <w:rPr>
          <w:rFonts w:ascii="Arial" w:hAnsi="Arial" w:cs="Arial"/>
          <w:color w:val="262C36"/>
          <w:sz w:val="20"/>
          <w:szCs w:val="20"/>
        </w:rPr>
        <w:t>says</w:t>
      </w:r>
      <w:proofErr w:type="gramEnd"/>
      <w:r w:rsidRPr="00E71D11">
        <w:rPr>
          <w:rFonts w:ascii="Arial" w:hAnsi="Arial" w:cs="Arial"/>
          <w:color w:val="262C36"/>
          <w:sz w:val="20"/>
          <w:szCs w:val="20"/>
        </w:rPr>
        <w:t xml:space="preserve"> Young.</w:t>
      </w:r>
      <w:r w:rsidRPr="00E71D11">
        <w:rPr>
          <w:rFonts w:ascii="Arial" w:hAnsi="Arial" w:cs="Arial"/>
          <w:i/>
          <w:iCs/>
          <w:color w:val="262C36"/>
          <w:sz w:val="20"/>
          <w:szCs w:val="20"/>
        </w:rPr>
        <w:t xml:space="preserve"> </w:t>
      </w:r>
      <w:proofErr w:type="gramStart"/>
      <w:r w:rsidRPr="00E71D11">
        <w:rPr>
          <w:rFonts w:ascii="Arial" w:hAnsi="Arial" w:cs="Arial"/>
          <w:i/>
          <w:iCs/>
          <w:color w:val="262C36"/>
          <w:sz w:val="20"/>
          <w:szCs w:val="20"/>
        </w:rPr>
        <w:t>“Albums and tracks, bits and pieces, manuscripts and art, film and video.</w:t>
      </w:r>
      <w:proofErr w:type="gramEnd"/>
      <w:r w:rsidRPr="00E71D11">
        <w:rPr>
          <w:rFonts w:ascii="Arial" w:hAnsi="Arial" w:cs="Arial"/>
          <w:i/>
          <w:iCs/>
          <w:color w:val="262C36"/>
          <w:sz w:val="20"/>
          <w:szCs w:val="20"/>
        </w:rPr>
        <w:t xml:space="preserve"> I live there.”</w:t>
      </w:r>
    </w:p>
    <w:p w14:paraId="68D55200" w14:textId="77777777" w:rsidR="004C54A5" w:rsidRPr="00E71D11" w:rsidRDefault="004C54A5" w:rsidP="004C54A5">
      <w:pPr>
        <w:spacing w:after="240"/>
        <w:rPr>
          <w:rFonts w:ascii="Arial" w:hAnsi="Arial" w:cs="Arial"/>
          <w:color w:val="000000"/>
          <w:sz w:val="20"/>
          <w:szCs w:val="20"/>
        </w:rPr>
      </w:pPr>
      <w:r w:rsidRPr="00E71D11">
        <w:rPr>
          <w:rFonts w:ascii="Arial" w:hAnsi="Arial" w:cs="Arial"/>
          <w:i/>
          <w:iCs/>
          <w:color w:val="262C36"/>
          <w:sz w:val="20"/>
          <w:szCs w:val="20"/>
        </w:rPr>
        <w:t>“Each song is being backed up with the archival material that relates to it and to the creation of it, from song writing to band jams, the history of this music is there. It’s never finished – it is huge and growing. We work night and day expanding the window you can see this archival stuff through.”</w:t>
      </w:r>
    </w:p>
    <w:p w14:paraId="5AB7C734" w14:textId="77777777" w:rsidR="004C54A5" w:rsidRPr="00E71D11" w:rsidRDefault="004C54A5" w:rsidP="004C54A5">
      <w:pPr>
        <w:spacing w:after="240"/>
        <w:rPr>
          <w:rFonts w:ascii="Arial" w:hAnsi="Arial" w:cs="Arial"/>
          <w:color w:val="000000"/>
          <w:sz w:val="20"/>
          <w:szCs w:val="20"/>
        </w:rPr>
      </w:pPr>
      <w:r w:rsidRPr="00E71D11">
        <w:rPr>
          <w:rFonts w:ascii="Arial" w:hAnsi="Arial" w:cs="Arial"/>
          <w:i/>
          <w:iCs/>
          <w:color w:val="262C36"/>
          <w:sz w:val="20"/>
          <w:szCs w:val="20"/>
        </w:rPr>
        <w:t>“Come and visit the cabinet and take a look inside. If you like my music, this should be a good place to wander and spend the light and dark hours. You can always be there. This place is made for you to get the best of my work. I appreciate you and want you to always have the first choice.”</w:t>
      </w:r>
    </w:p>
    <w:p w14:paraId="576203BC" w14:textId="77777777" w:rsidR="00077C6F" w:rsidRPr="00E71D11" w:rsidRDefault="004C54A5" w:rsidP="00077C6F">
      <w:pPr>
        <w:spacing w:after="240"/>
        <w:rPr>
          <w:rFonts w:ascii="Arial" w:hAnsi="Arial" w:cs="Arial"/>
          <w:color w:val="000000"/>
          <w:sz w:val="20"/>
          <w:szCs w:val="20"/>
        </w:rPr>
      </w:pPr>
      <w:r w:rsidRPr="00E71D11">
        <w:rPr>
          <w:rFonts w:ascii="Arial" w:hAnsi="Arial" w:cs="Arial"/>
          <w:i/>
          <w:iCs/>
          <w:color w:val="262C36"/>
          <w:sz w:val="20"/>
          <w:szCs w:val="20"/>
        </w:rPr>
        <w:t>“Hope to see you there.”</w:t>
      </w:r>
    </w:p>
    <w:p w14:paraId="66362813" w14:textId="77777777" w:rsidR="001D50E8" w:rsidRPr="00E71D11" w:rsidRDefault="00EA5330">
      <w:pPr>
        <w:pStyle w:val="Default"/>
        <w:jc w:val="center"/>
        <w:rPr>
          <w:rFonts w:ascii="Arial" w:eastAsia="Arial" w:hAnsi="Arial" w:cs="Arial"/>
          <w:b/>
          <w:bCs/>
          <w:sz w:val="20"/>
          <w:szCs w:val="20"/>
        </w:rPr>
      </w:pPr>
      <w:r w:rsidRPr="00E71D11">
        <w:rPr>
          <w:rFonts w:ascii="Arial" w:hAnsi="Arial" w:cs="Arial"/>
          <w:b/>
          <w:bCs/>
          <w:sz w:val="20"/>
          <w:szCs w:val="20"/>
        </w:rPr>
        <w:t># # #</w:t>
      </w:r>
    </w:p>
    <w:p w14:paraId="46AC4681" w14:textId="77777777" w:rsidR="001D50E8" w:rsidRPr="00E71D11" w:rsidRDefault="001D50E8">
      <w:pPr>
        <w:pStyle w:val="Default"/>
        <w:jc w:val="center"/>
        <w:rPr>
          <w:rFonts w:ascii="Arial" w:eastAsia="Arial" w:hAnsi="Arial" w:cs="Arial"/>
          <w:sz w:val="20"/>
          <w:szCs w:val="20"/>
        </w:rPr>
      </w:pPr>
    </w:p>
    <w:p w14:paraId="5A19A864" w14:textId="77777777" w:rsidR="001D50E8" w:rsidRPr="00E71D11" w:rsidRDefault="00EA5330">
      <w:pPr>
        <w:pStyle w:val="Default"/>
        <w:jc w:val="center"/>
        <w:rPr>
          <w:rFonts w:ascii="Arial" w:eastAsia="Arial" w:hAnsi="Arial" w:cs="Arial"/>
          <w:sz w:val="20"/>
          <w:szCs w:val="20"/>
        </w:rPr>
      </w:pPr>
      <w:r w:rsidRPr="00E71D11">
        <w:rPr>
          <w:rFonts w:ascii="Arial" w:hAnsi="Arial" w:cs="Arial"/>
          <w:sz w:val="20"/>
          <w:szCs w:val="20"/>
        </w:rPr>
        <w:t xml:space="preserve">For further information, contact </w:t>
      </w:r>
      <w:r w:rsidRPr="00E71D11">
        <w:rPr>
          <w:rStyle w:val="Hyperlink2"/>
          <w:rFonts w:ascii="Arial" w:hAnsi="Arial" w:cs="Arial"/>
          <w:sz w:val="20"/>
          <w:szCs w:val="20"/>
          <w:lang w:val="de-DE"/>
        </w:rPr>
        <w:t>Rick Gershon</w:t>
      </w:r>
      <w:r w:rsidRPr="00E71D11">
        <w:rPr>
          <w:rFonts w:ascii="Arial" w:hAnsi="Arial" w:cs="Arial"/>
          <w:sz w:val="20"/>
          <w:szCs w:val="20"/>
        </w:rPr>
        <w:t xml:space="preserve"> at Reprise/ Warner Bros. Record Publicity:</w:t>
      </w:r>
    </w:p>
    <w:p w14:paraId="255DE2E4" w14:textId="77777777" w:rsidR="001D50E8" w:rsidRPr="00E71D11" w:rsidRDefault="00EA5330">
      <w:pPr>
        <w:pStyle w:val="Default"/>
        <w:jc w:val="center"/>
        <w:rPr>
          <w:rFonts w:ascii="Arial" w:eastAsia="Arial" w:hAnsi="Arial" w:cs="Arial"/>
          <w:color w:val="0079CC"/>
          <w:sz w:val="20"/>
          <w:szCs w:val="20"/>
          <w:u w:val="single"/>
        </w:rPr>
      </w:pPr>
      <w:r w:rsidRPr="00E71D11">
        <w:rPr>
          <w:rStyle w:val="None"/>
          <w:rFonts w:ascii="Arial" w:hAnsi="Arial" w:cs="Arial"/>
          <w:sz w:val="20"/>
          <w:szCs w:val="20"/>
        </w:rPr>
        <w:t xml:space="preserve">818-953-3473 / </w:t>
      </w:r>
      <w:hyperlink r:id="rId13" w:history="1">
        <w:r w:rsidRPr="00E71D11">
          <w:rPr>
            <w:rStyle w:val="Hyperlink4"/>
            <w:rFonts w:ascii="Arial" w:hAnsi="Arial" w:cs="Arial"/>
            <w:b/>
            <w:color w:val="0000FF"/>
            <w:sz w:val="20"/>
            <w:szCs w:val="20"/>
            <w:lang w:val="it-IT"/>
          </w:rPr>
          <w:t>rick.gershon@wbr.com</w:t>
        </w:r>
      </w:hyperlink>
    </w:p>
    <w:p w14:paraId="1DD60126" w14:textId="77777777" w:rsidR="001D50E8" w:rsidRPr="00E71D11" w:rsidRDefault="001D50E8">
      <w:pPr>
        <w:pStyle w:val="Default"/>
        <w:jc w:val="center"/>
        <w:rPr>
          <w:rFonts w:ascii="Arial" w:eastAsia="Arial" w:hAnsi="Arial" w:cs="Arial"/>
          <w:color w:val="0079CC"/>
          <w:sz w:val="20"/>
          <w:szCs w:val="20"/>
          <w:u w:val="single"/>
        </w:rPr>
      </w:pPr>
    </w:p>
    <w:p w14:paraId="35F6CAC0" w14:textId="77777777" w:rsidR="001D50E8" w:rsidRPr="00E71D11" w:rsidRDefault="00EA5330">
      <w:pPr>
        <w:pStyle w:val="Default"/>
        <w:jc w:val="center"/>
        <w:rPr>
          <w:rFonts w:ascii="Arial" w:eastAsia="Arial" w:hAnsi="Arial" w:cs="Arial"/>
          <w:b/>
          <w:bCs/>
          <w:sz w:val="20"/>
          <w:szCs w:val="20"/>
        </w:rPr>
      </w:pPr>
      <w:r w:rsidRPr="00E71D11">
        <w:rPr>
          <w:rFonts w:ascii="Arial" w:hAnsi="Arial" w:cs="Arial"/>
          <w:b/>
          <w:bCs/>
          <w:sz w:val="20"/>
          <w:szCs w:val="20"/>
        </w:rPr>
        <w:t xml:space="preserve">Official Site/NYA: </w:t>
      </w:r>
    </w:p>
    <w:p w14:paraId="57CCE737" w14:textId="77777777" w:rsidR="001D50E8" w:rsidRPr="00E71D11" w:rsidRDefault="00EF0091">
      <w:pPr>
        <w:pStyle w:val="Default"/>
        <w:jc w:val="center"/>
        <w:rPr>
          <w:rFonts w:ascii="Arial" w:eastAsia="Arial" w:hAnsi="Arial" w:cs="Arial"/>
          <w:b/>
          <w:bCs/>
          <w:color w:val="0432FF"/>
          <w:sz w:val="20"/>
          <w:szCs w:val="20"/>
          <w:u w:val="single"/>
        </w:rPr>
      </w:pPr>
      <w:hyperlink r:id="rId14" w:history="1">
        <w:r w:rsidR="00EA5330" w:rsidRPr="00E71D11">
          <w:rPr>
            <w:rStyle w:val="Hyperlink4"/>
            <w:rFonts w:ascii="Arial" w:hAnsi="Arial" w:cs="Arial"/>
            <w:b/>
            <w:bCs/>
            <w:color w:val="0432FF"/>
            <w:sz w:val="20"/>
            <w:szCs w:val="20"/>
          </w:rPr>
          <w:t>neilyoungarchives.com</w:t>
        </w:r>
      </w:hyperlink>
    </w:p>
    <w:p w14:paraId="6ACEFD0C" w14:textId="77777777" w:rsidR="001D50E8" w:rsidRPr="00E71D11" w:rsidRDefault="00EA5330">
      <w:pPr>
        <w:pStyle w:val="Default"/>
        <w:jc w:val="center"/>
        <w:rPr>
          <w:rFonts w:ascii="Arial" w:eastAsia="Helvetica" w:hAnsi="Arial" w:cs="Arial"/>
          <w:color w:val="0432FF"/>
          <w:sz w:val="20"/>
          <w:szCs w:val="20"/>
          <w:u w:val="single"/>
        </w:rPr>
      </w:pPr>
      <w:r w:rsidRPr="00E71D11">
        <w:rPr>
          <w:rFonts w:ascii="Arial" w:hAnsi="Arial" w:cs="Arial"/>
          <w:color w:val="auto"/>
          <w:sz w:val="20"/>
          <w:szCs w:val="20"/>
        </w:rPr>
        <w:t>Twitter -</w:t>
      </w:r>
      <w:r w:rsidRPr="00E71D11">
        <w:rPr>
          <w:rFonts w:ascii="Arial" w:hAnsi="Arial" w:cs="Arial"/>
          <w:color w:val="auto"/>
          <w:sz w:val="20"/>
          <w:szCs w:val="20"/>
          <w:u w:val="single"/>
        </w:rPr>
        <w:t xml:space="preserve"> </w:t>
      </w:r>
      <w:r w:rsidRPr="00E71D11">
        <w:rPr>
          <w:rFonts w:ascii="Arial" w:hAnsi="Arial" w:cs="Arial"/>
          <w:color w:val="0432FF"/>
          <w:sz w:val="20"/>
          <w:szCs w:val="20"/>
          <w:u w:val="single"/>
        </w:rPr>
        <w:t>@</w:t>
      </w:r>
      <w:proofErr w:type="spellStart"/>
      <w:r w:rsidRPr="00E71D11">
        <w:rPr>
          <w:rFonts w:ascii="Arial" w:hAnsi="Arial" w:cs="Arial"/>
          <w:color w:val="0432FF"/>
          <w:sz w:val="20"/>
          <w:szCs w:val="20"/>
          <w:u w:val="single"/>
        </w:rPr>
        <w:t>NeilYoungNYA</w:t>
      </w:r>
      <w:proofErr w:type="spellEnd"/>
    </w:p>
    <w:p w14:paraId="21CEADEC" w14:textId="77777777" w:rsidR="001D50E8" w:rsidRPr="00E71D11" w:rsidRDefault="00EA5330">
      <w:pPr>
        <w:pStyle w:val="Default"/>
        <w:jc w:val="center"/>
        <w:rPr>
          <w:rFonts w:ascii="Arial" w:eastAsia="Helvetica" w:hAnsi="Arial" w:cs="Arial"/>
          <w:color w:val="0432FF"/>
          <w:sz w:val="20"/>
          <w:szCs w:val="20"/>
          <w:u w:val="single"/>
        </w:rPr>
      </w:pPr>
      <w:r w:rsidRPr="00E71D11">
        <w:rPr>
          <w:rFonts w:ascii="Arial" w:hAnsi="Arial" w:cs="Arial"/>
          <w:color w:val="auto"/>
          <w:sz w:val="20"/>
          <w:szCs w:val="20"/>
        </w:rPr>
        <w:t>Instagram -</w:t>
      </w:r>
      <w:r w:rsidRPr="00E71D11">
        <w:rPr>
          <w:rFonts w:ascii="Arial" w:hAnsi="Arial" w:cs="Arial"/>
          <w:color w:val="auto"/>
          <w:sz w:val="20"/>
          <w:szCs w:val="20"/>
          <w:u w:val="single"/>
        </w:rPr>
        <w:t xml:space="preserve"> </w:t>
      </w:r>
      <w:r w:rsidRPr="00E71D11">
        <w:rPr>
          <w:rFonts w:ascii="Arial" w:hAnsi="Arial" w:cs="Arial"/>
          <w:color w:val="0432FF"/>
          <w:sz w:val="20"/>
          <w:szCs w:val="20"/>
          <w:u w:val="single"/>
        </w:rPr>
        <w:t>@</w:t>
      </w:r>
      <w:proofErr w:type="spellStart"/>
      <w:r w:rsidRPr="00E71D11">
        <w:rPr>
          <w:rFonts w:ascii="Arial" w:hAnsi="Arial" w:cs="Arial"/>
          <w:color w:val="0432FF"/>
          <w:sz w:val="20"/>
          <w:szCs w:val="20"/>
          <w:u w:val="single"/>
        </w:rPr>
        <w:t>NeilYoungArchives</w:t>
      </w:r>
      <w:proofErr w:type="spellEnd"/>
    </w:p>
    <w:p w14:paraId="10F2F441" w14:textId="77777777" w:rsidR="001D50E8" w:rsidRPr="00E71D11" w:rsidRDefault="00EA5330">
      <w:pPr>
        <w:pStyle w:val="Default"/>
        <w:jc w:val="center"/>
        <w:rPr>
          <w:rFonts w:ascii="Arial" w:eastAsia="Helvetica" w:hAnsi="Arial" w:cs="Arial"/>
          <w:color w:val="0432FF"/>
          <w:sz w:val="20"/>
          <w:szCs w:val="20"/>
          <w:u w:val="single"/>
        </w:rPr>
      </w:pPr>
      <w:r w:rsidRPr="00E71D11">
        <w:rPr>
          <w:rFonts w:ascii="Arial" w:hAnsi="Arial" w:cs="Arial"/>
          <w:color w:val="auto"/>
          <w:sz w:val="20"/>
          <w:szCs w:val="20"/>
        </w:rPr>
        <w:t>Facebook -</w:t>
      </w:r>
      <w:r w:rsidRPr="00E71D11">
        <w:rPr>
          <w:rFonts w:ascii="Arial" w:hAnsi="Arial" w:cs="Arial"/>
          <w:color w:val="auto"/>
          <w:sz w:val="20"/>
          <w:szCs w:val="20"/>
          <w:u w:val="single"/>
        </w:rPr>
        <w:t xml:space="preserve"> </w:t>
      </w:r>
      <w:r w:rsidRPr="00E71D11">
        <w:rPr>
          <w:rFonts w:ascii="Arial" w:hAnsi="Arial" w:cs="Arial"/>
          <w:color w:val="0432FF"/>
          <w:sz w:val="20"/>
          <w:szCs w:val="20"/>
          <w:u w:val="single"/>
        </w:rPr>
        <w:t>@</w:t>
      </w:r>
      <w:proofErr w:type="spellStart"/>
      <w:r w:rsidRPr="00E71D11">
        <w:rPr>
          <w:rFonts w:ascii="Arial" w:hAnsi="Arial" w:cs="Arial"/>
          <w:color w:val="0432FF"/>
          <w:sz w:val="20"/>
          <w:szCs w:val="20"/>
          <w:u w:val="single"/>
        </w:rPr>
        <w:t>NeilYoungArchives</w:t>
      </w:r>
      <w:proofErr w:type="spellEnd"/>
    </w:p>
    <w:p w14:paraId="539119F5" w14:textId="77777777" w:rsidR="001D50E8" w:rsidRPr="00E71D11" w:rsidRDefault="001D50E8">
      <w:pPr>
        <w:pStyle w:val="Default"/>
        <w:jc w:val="center"/>
        <w:rPr>
          <w:rFonts w:ascii="Arial" w:eastAsia="Helvetica" w:hAnsi="Arial" w:cs="Arial"/>
          <w:color w:val="0432FF"/>
          <w:sz w:val="20"/>
          <w:szCs w:val="20"/>
          <w:u w:val="single"/>
        </w:rPr>
      </w:pPr>
    </w:p>
    <w:p w14:paraId="009DBCA0" w14:textId="77777777" w:rsidR="001D50E8" w:rsidRPr="00E71D11" w:rsidRDefault="00EA5330">
      <w:pPr>
        <w:pStyle w:val="Default"/>
        <w:jc w:val="center"/>
        <w:rPr>
          <w:rFonts w:ascii="Arial" w:eastAsia="Arial" w:hAnsi="Arial" w:cs="Arial"/>
          <w:b/>
          <w:bCs/>
          <w:sz w:val="20"/>
          <w:szCs w:val="20"/>
        </w:rPr>
      </w:pPr>
      <w:r w:rsidRPr="00E71D11">
        <w:rPr>
          <w:rFonts w:ascii="Arial" w:hAnsi="Arial" w:cs="Arial"/>
          <w:b/>
          <w:bCs/>
          <w:sz w:val="20"/>
          <w:szCs w:val="20"/>
        </w:rPr>
        <w:t>Press materials:</w:t>
      </w:r>
    </w:p>
    <w:p w14:paraId="3E59F9D3" w14:textId="77777777" w:rsidR="001D50E8" w:rsidRPr="00E71D11" w:rsidRDefault="00EF0091" w:rsidP="003B3EEB">
      <w:pPr>
        <w:pStyle w:val="Default"/>
        <w:jc w:val="center"/>
        <w:rPr>
          <w:rFonts w:ascii="Arial" w:eastAsia="Arial" w:hAnsi="Arial" w:cs="Arial"/>
          <w:b/>
          <w:bCs/>
          <w:color w:val="0000FF"/>
          <w:sz w:val="20"/>
          <w:szCs w:val="20"/>
          <w:u w:val="single"/>
        </w:rPr>
      </w:pPr>
      <w:hyperlink r:id="rId15" w:history="1">
        <w:r w:rsidR="00EA5330" w:rsidRPr="00E71D11">
          <w:rPr>
            <w:rStyle w:val="Hyperlink4"/>
            <w:rFonts w:ascii="Arial" w:hAnsi="Arial" w:cs="Arial"/>
            <w:b/>
            <w:bCs/>
            <w:color w:val="0000FF"/>
            <w:sz w:val="20"/>
            <w:szCs w:val="20"/>
          </w:rPr>
          <w:t>http://press.wbr.com/neilyoung</w:t>
        </w:r>
      </w:hyperlink>
    </w:p>
    <w:p w14:paraId="1CD1FA3C" w14:textId="77777777" w:rsidR="001D50E8" w:rsidRDefault="001D50E8">
      <w:pPr>
        <w:pStyle w:val="Default"/>
        <w:spacing w:before="240" w:after="240"/>
        <w:rPr>
          <w:rFonts w:ascii="Arial" w:eastAsia="Arial" w:hAnsi="Arial" w:cs="Arial"/>
          <w:color w:val="262C36"/>
          <w:sz w:val="24"/>
          <w:szCs w:val="24"/>
        </w:rPr>
      </w:pPr>
    </w:p>
    <w:p w14:paraId="3E7981ED" w14:textId="77777777" w:rsidR="001D50E8" w:rsidRDefault="001D50E8">
      <w:pPr>
        <w:pStyle w:val="Default"/>
        <w:spacing w:before="240" w:after="240"/>
        <w:rPr>
          <w:rFonts w:ascii="Arial" w:eastAsia="Arial" w:hAnsi="Arial" w:cs="Arial"/>
          <w:color w:val="262C36"/>
          <w:sz w:val="24"/>
          <w:szCs w:val="24"/>
        </w:rPr>
      </w:pPr>
    </w:p>
    <w:p w14:paraId="567A286E" w14:textId="77777777" w:rsidR="001D50E8" w:rsidRDefault="001D50E8">
      <w:pPr>
        <w:pStyle w:val="Default"/>
        <w:spacing w:before="240" w:after="240"/>
        <w:rPr>
          <w:rFonts w:ascii="Arial" w:eastAsia="Arial" w:hAnsi="Arial" w:cs="Arial"/>
          <w:sz w:val="24"/>
          <w:szCs w:val="24"/>
        </w:rPr>
      </w:pPr>
    </w:p>
    <w:p w14:paraId="276DDACE" w14:textId="77777777" w:rsidR="001D50E8" w:rsidRDefault="001D50E8">
      <w:pPr>
        <w:pStyle w:val="Default"/>
        <w:spacing w:before="240" w:after="240"/>
        <w:rPr>
          <w:rFonts w:ascii="Arial" w:eastAsia="Arial" w:hAnsi="Arial" w:cs="Arial"/>
          <w:color w:val="262C36"/>
          <w:sz w:val="24"/>
          <w:szCs w:val="24"/>
        </w:rPr>
      </w:pPr>
    </w:p>
    <w:p w14:paraId="3C6FD851" w14:textId="77777777" w:rsidR="001D50E8" w:rsidRDefault="001D50E8">
      <w:pPr>
        <w:pStyle w:val="Default"/>
        <w:spacing w:before="100" w:after="100"/>
        <w:rPr>
          <w:rFonts w:ascii="Arial" w:eastAsia="Arial" w:hAnsi="Arial" w:cs="Arial"/>
          <w:sz w:val="24"/>
          <w:szCs w:val="24"/>
        </w:rPr>
      </w:pPr>
    </w:p>
    <w:p w14:paraId="29CA8035" w14:textId="77777777" w:rsidR="001D50E8" w:rsidRDefault="001D50E8">
      <w:pPr>
        <w:pStyle w:val="Default"/>
        <w:spacing w:before="100" w:after="100"/>
        <w:rPr>
          <w:rFonts w:ascii="Times New Roman" w:eastAsia="Times New Roman" w:hAnsi="Times New Roman" w:cs="Times New Roman"/>
          <w:sz w:val="24"/>
          <w:szCs w:val="24"/>
        </w:rPr>
      </w:pPr>
    </w:p>
    <w:p w14:paraId="58A5307E" w14:textId="77777777" w:rsidR="001D50E8" w:rsidRDefault="001D50E8">
      <w:pPr>
        <w:pStyle w:val="Default"/>
      </w:pPr>
    </w:p>
    <w:sectPr w:rsidR="001D50E8">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D6EA8" w14:textId="77777777" w:rsidR="00EF0091" w:rsidRDefault="00EF0091">
      <w:r>
        <w:separator/>
      </w:r>
    </w:p>
  </w:endnote>
  <w:endnote w:type="continuationSeparator" w:id="0">
    <w:p w14:paraId="04252F2C" w14:textId="77777777" w:rsidR="00EF0091" w:rsidRDefault="00EF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D5A65" w14:textId="77777777" w:rsidR="001D50E8" w:rsidRDefault="001D5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95E0B" w14:textId="77777777" w:rsidR="00EF0091" w:rsidRDefault="00EF0091">
      <w:r>
        <w:separator/>
      </w:r>
    </w:p>
  </w:footnote>
  <w:footnote w:type="continuationSeparator" w:id="0">
    <w:p w14:paraId="684D9567" w14:textId="77777777" w:rsidR="00EF0091" w:rsidRDefault="00EF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C3ED9" w14:textId="77777777" w:rsidR="001D50E8" w:rsidRDefault="001D50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7F0"/>
    <w:multiLevelType w:val="hybridMultilevel"/>
    <w:tmpl w:val="6F768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12887"/>
    <w:multiLevelType w:val="hybridMultilevel"/>
    <w:tmpl w:val="DDF233CC"/>
    <w:numStyleLink w:val="Bullet"/>
  </w:abstractNum>
  <w:abstractNum w:abstractNumId="2">
    <w:nsid w:val="18E9676E"/>
    <w:multiLevelType w:val="hybridMultilevel"/>
    <w:tmpl w:val="C242E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933E7"/>
    <w:multiLevelType w:val="hybridMultilevel"/>
    <w:tmpl w:val="BA3632F4"/>
    <w:lvl w:ilvl="0" w:tplc="78608130">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40CA7"/>
    <w:multiLevelType w:val="hybridMultilevel"/>
    <w:tmpl w:val="22C2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F210A"/>
    <w:multiLevelType w:val="hybridMultilevel"/>
    <w:tmpl w:val="39CC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8515E"/>
    <w:multiLevelType w:val="hybridMultilevel"/>
    <w:tmpl w:val="9B40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E7228"/>
    <w:multiLevelType w:val="hybridMultilevel"/>
    <w:tmpl w:val="6EA07C6A"/>
    <w:lvl w:ilvl="0" w:tplc="78608130">
      <w:numFmt w:val="bullet"/>
      <w:lvlText w:val="-"/>
      <w:lvlJc w:val="left"/>
      <w:pPr>
        <w:ind w:left="1080" w:hanging="360"/>
      </w:pPr>
      <w:rPr>
        <w:rFonts w:ascii="Helvetica" w:eastAsia="Arial Unicode MS" w:hAnsi="Helvetica" w:cs="Arial Unicode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1A2916"/>
    <w:multiLevelType w:val="hybridMultilevel"/>
    <w:tmpl w:val="DDF233CC"/>
    <w:styleLink w:val="Bullet"/>
    <w:lvl w:ilvl="0" w:tplc="86E0C38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B168">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E8FC6E">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CAAAF6">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3EC1E2">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1079A0">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E46592">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3691EA">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279F8">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0B0C11"/>
    <w:multiLevelType w:val="hybridMultilevel"/>
    <w:tmpl w:val="4916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93095"/>
    <w:multiLevelType w:val="hybridMultilevel"/>
    <w:tmpl w:val="1CF41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74F40"/>
    <w:multiLevelType w:val="hybridMultilevel"/>
    <w:tmpl w:val="E3723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0"/>
  </w:num>
  <w:num w:numId="6">
    <w:abstractNumId w:val="2"/>
  </w:num>
  <w:num w:numId="7">
    <w:abstractNumId w:val="9"/>
  </w:num>
  <w:num w:numId="8">
    <w:abstractNumId w:val="5"/>
  </w:num>
  <w:num w:numId="9">
    <w:abstractNumId w:val="10"/>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E8"/>
    <w:rsid w:val="00041551"/>
    <w:rsid w:val="00077C6F"/>
    <w:rsid w:val="00114A31"/>
    <w:rsid w:val="001D50E8"/>
    <w:rsid w:val="001E3A65"/>
    <w:rsid w:val="00265940"/>
    <w:rsid w:val="00285EB6"/>
    <w:rsid w:val="00294E4B"/>
    <w:rsid w:val="002D67CF"/>
    <w:rsid w:val="002F7CF0"/>
    <w:rsid w:val="00341636"/>
    <w:rsid w:val="00390BCE"/>
    <w:rsid w:val="003B3EEB"/>
    <w:rsid w:val="003F147F"/>
    <w:rsid w:val="00481011"/>
    <w:rsid w:val="00482DC8"/>
    <w:rsid w:val="004C54A5"/>
    <w:rsid w:val="00514DEB"/>
    <w:rsid w:val="00547661"/>
    <w:rsid w:val="005C5916"/>
    <w:rsid w:val="0060592B"/>
    <w:rsid w:val="0062683E"/>
    <w:rsid w:val="00627FB4"/>
    <w:rsid w:val="0065739D"/>
    <w:rsid w:val="006A35AD"/>
    <w:rsid w:val="006C1C86"/>
    <w:rsid w:val="0072307B"/>
    <w:rsid w:val="00777AF5"/>
    <w:rsid w:val="00795657"/>
    <w:rsid w:val="007A2C29"/>
    <w:rsid w:val="00844D1D"/>
    <w:rsid w:val="0086066C"/>
    <w:rsid w:val="008C0C6A"/>
    <w:rsid w:val="008E63DA"/>
    <w:rsid w:val="00A72D56"/>
    <w:rsid w:val="00AA3CFD"/>
    <w:rsid w:val="00AB3B64"/>
    <w:rsid w:val="00C23B9C"/>
    <w:rsid w:val="00C2673B"/>
    <w:rsid w:val="00CB423A"/>
    <w:rsid w:val="00CB7B40"/>
    <w:rsid w:val="00CE7657"/>
    <w:rsid w:val="00D12C9F"/>
    <w:rsid w:val="00D8256A"/>
    <w:rsid w:val="00E21822"/>
    <w:rsid w:val="00E71D11"/>
    <w:rsid w:val="00EA5330"/>
    <w:rsid w:val="00EB6AA1"/>
    <w:rsid w:val="00EE20D1"/>
    <w:rsid w:val="00EF0091"/>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b/>
      <w:bCs/>
      <w:color w:val="3F8DC3"/>
    </w:rPr>
  </w:style>
  <w:style w:type="character" w:customStyle="1" w:styleId="Hyperlink1">
    <w:name w:val="Hyperlink.1"/>
    <w:basedOn w:val="None"/>
    <w:rPr>
      <w:i w:val="0"/>
      <w:iCs w:val="0"/>
      <w:color w:val="3F8DC3"/>
    </w:rPr>
  </w:style>
  <w:style w:type="numbering" w:customStyle="1" w:styleId="Bullet">
    <w:name w:val="Bullet"/>
    <w:pPr>
      <w:numPr>
        <w:numId w:val="1"/>
      </w:numPr>
    </w:pPr>
  </w:style>
  <w:style w:type="character" w:customStyle="1" w:styleId="Hyperlink2">
    <w:name w:val="Hyperlink.2"/>
    <w:basedOn w:val="None"/>
    <w:rPr>
      <w:b/>
      <w:bCs/>
    </w:rPr>
  </w:style>
  <w:style w:type="character" w:customStyle="1" w:styleId="Hyperlink3">
    <w:name w:val="Hyperlink.3"/>
    <w:basedOn w:val="None"/>
    <w:rPr>
      <w:color w:val="3F8DC3"/>
    </w:rPr>
  </w:style>
  <w:style w:type="character" w:customStyle="1" w:styleId="Hyperlink4">
    <w:name w:val="Hyperlink.4"/>
    <w:basedOn w:val="Hyperlink"/>
    <w:rPr>
      <w:u w:val="single"/>
    </w:rPr>
  </w:style>
  <w:style w:type="paragraph" w:styleId="BalloonText">
    <w:name w:val="Balloon Text"/>
    <w:basedOn w:val="Normal"/>
    <w:link w:val="BalloonTextChar"/>
    <w:uiPriority w:val="99"/>
    <w:semiHidden/>
    <w:unhideWhenUsed/>
    <w:rsid w:val="003B3EEB"/>
    <w:rPr>
      <w:rFonts w:ascii="Tahoma" w:hAnsi="Tahoma" w:cs="Tahoma"/>
      <w:sz w:val="16"/>
      <w:szCs w:val="16"/>
    </w:rPr>
  </w:style>
  <w:style w:type="character" w:customStyle="1" w:styleId="BalloonTextChar">
    <w:name w:val="Balloon Text Char"/>
    <w:basedOn w:val="DefaultParagraphFont"/>
    <w:link w:val="BalloonText"/>
    <w:uiPriority w:val="99"/>
    <w:semiHidden/>
    <w:rsid w:val="003B3EEB"/>
    <w:rPr>
      <w:rFonts w:ascii="Tahoma" w:hAnsi="Tahoma" w:cs="Tahoma"/>
      <w:sz w:val="16"/>
      <w:szCs w:val="16"/>
    </w:rPr>
  </w:style>
  <w:style w:type="character" w:customStyle="1" w:styleId="apple-converted-space">
    <w:name w:val="apple-converted-space"/>
    <w:basedOn w:val="DefaultParagraphFont"/>
    <w:rsid w:val="004C54A5"/>
  </w:style>
  <w:style w:type="character" w:styleId="FollowedHyperlink">
    <w:name w:val="FollowedHyperlink"/>
    <w:basedOn w:val="DefaultParagraphFont"/>
    <w:uiPriority w:val="99"/>
    <w:semiHidden/>
    <w:unhideWhenUsed/>
    <w:rsid w:val="00041551"/>
    <w:rPr>
      <w:color w:val="FF00FF" w:themeColor="followedHyperlink"/>
      <w:u w:val="single"/>
    </w:rPr>
  </w:style>
  <w:style w:type="paragraph" w:styleId="ListParagraph">
    <w:name w:val="List Paragraph"/>
    <w:basedOn w:val="Normal"/>
    <w:uiPriority w:val="34"/>
    <w:qFormat/>
    <w:rsid w:val="00041551"/>
    <w:pPr>
      <w:ind w:left="720"/>
      <w:contextualSpacing/>
    </w:pPr>
  </w:style>
  <w:style w:type="paragraph" w:styleId="NoSpacing">
    <w:name w:val="No Spacing"/>
    <w:uiPriority w:val="1"/>
    <w:qFormat/>
    <w:rsid w:val="00481011"/>
    <w:rPr>
      <w:sz w:val="24"/>
      <w:szCs w:val="24"/>
    </w:rPr>
  </w:style>
  <w:style w:type="character" w:customStyle="1" w:styleId="UnresolvedMention">
    <w:name w:val="Unresolved Mention"/>
    <w:basedOn w:val="DefaultParagraphFont"/>
    <w:uiPriority w:val="99"/>
    <w:semiHidden/>
    <w:unhideWhenUsed/>
    <w:rsid w:val="00627F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b/>
      <w:bCs/>
      <w:color w:val="3F8DC3"/>
    </w:rPr>
  </w:style>
  <w:style w:type="character" w:customStyle="1" w:styleId="Hyperlink1">
    <w:name w:val="Hyperlink.1"/>
    <w:basedOn w:val="None"/>
    <w:rPr>
      <w:i w:val="0"/>
      <w:iCs w:val="0"/>
      <w:color w:val="3F8DC3"/>
    </w:rPr>
  </w:style>
  <w:style w:type="numbering" w:customStyle="1" w:styleId="Bullet">
    <w:name w:val="Bullet"/>
    <w:pPr>
      <w:numPr>
        <w:numId w:val="1"/>
      </w:numPr>
    </w:pPr>
  </w:style>
  <w:style w:type="character" w:customStyle="1" w:styleId="Hyperlink2">
    <w:name w:val="Hyperlink.2"/>
    <w:basedOn w:val="None"/>
    <w:rPr>
      <w:b/>
      <w:bCs/>
    </w:rPr>
  </w:style>
  <w:style w:type="character" w:customStyle="1" w:styleId="Hyperlink3">
    <w:name w:val="Hyperlink.3"/>
    <w:basedOn w:val="None"/>
    <w:rPr>
      <w:color w:val="3F8DC3"/>
    </w:rPr>
  </w:style>
  <w:style w:type="character" w:customStyle="1" w:styleId="Hyperlink4">
    <w:name w:val="Hyperlink.4"/>
    <w:basedOn w:val="Hyperlink"/>
    <w:rPr>
      <w:u w:val="single"/>
    </w:rPr>
  </w:style>
  <w:style w:type="paragraph" w:styleId="BalloonText">
    <w:name w:val="Balloon Text"/>
    <w:basedOn w:val="Normal"/>
    <w:link w:val="BalloonTextChar"/>
    <w:uiPriority w:val="99"/>
    <w:semiHidden/>
    <w:unhideWhenUsed/>
    <w:rsid w:val="003B3EEB"/>
    <w:rPr>
      <w:rFonts w:ascii="Tahoma" w:hAnsi="Tahoma" w:cs="Tahoma"/>
      <w:sz w:val="16"/>
      <w:szCs w:val="16"/>
    </w:rPr>
  </w:style>
  <w:style w:type="character" w:customStyle="1" w:styleId="BalloonTextChar">
    <w:name w:val="Balloon Text Char"/>
    <w:basedOn w:val="DefaultParagraphFont"/>
    <w:link w:val="BalloonText"/>
    <w:uiPriority w:val="99"/>
    <w:semiHidden/>
    <w:rsid w:val="003B3EEB"/>
    <w:rPr>
      <w:rFonts w:ascii="Tahoma" w:hAnsi="Tahoma" w:cs="Tahoma"/>
      <w:sz w:val="16"/>
      <w:szCs w:val="16"/>
    </w:rPr>
  </w:style>
  <w:style w:type="character" w:customStyle="1" w:styleId="apple-converted-space">
    <w:name w:val="apple-converted-space"/>
    <w:basedOn w:val="DefaultParagraphFont"/>
    <w:rsid w:val="004C54A5"/>
  </w:style>
  <w:style w:type="character" w:styleId="FollowedHyperlink">
    <w:name w:val="FollowedHyperlink"/>
    <w:basedOn w:val="DefaultParagraphFont"/>
    <w:uiPriority w:val="99"/>
    <w:semiHidden/>
    <w:unhideWhenUsed/>
    <w:rsid w:val="00041551"/>
    <w:rPr>
      <w:color w:val="FF00FF" w:themeColor="followedHyperlink"/>
      <w:u w:val="single"/>
    </w:rPr>
  </w:style>
  <w:style w:type="paragraph" w:styleId="ListParagraph">
    <w:name w:val="List Paragraph"/>
    <w:basedOn w:val="Normal"/>
    <w:uiPriority w:val="34"/>
    <w:qFormat/>
    <w:rsid w:val="00041551"/>
    <w:pPr>
      <w:ind w:left="720"/>
      <w:contextualSpacing/>
    </w:pPr>
  </w:style>
  <w:style w:type="paragraph" w:styleId="NoSpacing">
    <w:name w:val="No Spacing"/>
    <w:uiPriority w:val="1"/>
    <w:qFormat/>
    <w:rsid w:val="00481011"/>
    <w:rPr>
      <w:sz w:val="24"/>
      <w:szCs w:val="24"/>
    </w:rPr>
  </w:style>
  <w:style w:type="character" w:customStyle="1" w:styleId="UnresolvedMention">
    <w:name w:val="Unresolved Mention"/>
    <w:basedOn w:val="DefaultParagraphFont"/>
    <w:uiPriority w:val="99"/>
    <w:semiHidden/>
    <w:unhideWhenUsed/>
    <w:rsid w:val="00627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1407">
      <w:bodyDiv w:val="1"/>
      <w:marLeft w:val="0"/>
      <w:marRight w:val="0"/>
      <w:marTop w:val="0"/>
      <w:marBottom w:val="0"/>
      <w:divBdr>
        <w:top w:val="none" w:sz="0" w:space="0" w:color="auto"/>
        <w:left w:val="none" w:sz="0" w:space="0" w:color="auto"/>
        <w:bottom w:val="none" w:sz="0" w:space="0" w:color="auto"/>
        <w:right w:val="none" w:sz="0" w:space="0" w:color="auto"/>
      </w:divBdr>
    </w:div>
    <w:div w:id="949311738">
      <w:bodyDiv w:val="1"/>
      <w:marLeft w:val="0"/>
      <w:marRight w:val="0"/>
      <w:marTop w:val="0"/>
      <w:marBottom w:val="0"/>
      <w:divBdr>
        <w:top w:val="none" w:sz="0" w:space="0" w:color="auto"/>
        <w:left w:val="none" w:sz="0" w:space="0" w:color="auto"/>
        <w:bottom w:val="none" w:sz="0" w:space="0" w:color="auto"/>
        <w:right w:val="none" w:sz="0" w:space="0" w:color="auto"/>
      </w:divBdr>
    </w:div>
    <w:div w:id="1906641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ck.gershon@wbr.com%22%20%5Co%20%22mailto:rick.gershon@wbr.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eilyoungarchive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music/2018/jun/04/neil-young-archives" TargetMode="External"/><Relationship Id="rId5" Type="http://schemas.openxmlformats.org/officeDocument/2006/relationships/webSettings" Target="webSettings.xml"/><Relationship Id="rId15" Type="http://schemas.openxmlformats.org/officeDocument/2006/relationships/hyperlink" Target="http://press.wbr.com/neilyoung" TargetMode="External"/><Relationship Id="rId10" Type="http://schemas.openxmlformats.org/officeDocument/2006/relationships/hyperlink" Target="http://neilyoungarchiv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rotect-us.mimecast.com/s/bALnBoUQbr0OS2"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Flores, Breanne</dc:creator>
  <cp:lastModifiedBy>Breanne Flores</cp:lastModifiedBy>
  <cp:revision>4</cp:revision>
  <dcterms:created xsi:type="dcterms:W3CDTF">2018-12-19T00:30:00Z</dcterms:created>
  <dcterms:modified xsi:type="dcterms:W3CDTF">2018-12-20T02:11:00Z</dcterms:modified>
</cp:coreProperties>
</file>