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5454C" w14:textId="77777777" w:rsidR="003E4A1E" w:rsidRDefault="00515BB6" w:rsidP="0031767A">
      <w:pPr>
        <w:pStyle w:val="NoSpacing"/>
        <w:jc w:val="center"/>
        <w:rPr>
          <w:b/>
          <w:sz w:val="28"/>
          <w:szCs w:val="28"/>
        </w:rPr>
      </w:pPr>
      <w:r w:rsidRPr="001E760F">
        <w:rPr>
          <w:b/>
          <w:sz w:val="28"/>
          <w:szCs w:val="28"/>
        </w:rPr>
        <w:t xml:space="preserve">BELLA POARCH </w:t>
      </w:r>
      <w:r w:rsidR="007E3702" w:rsidRPr="001E760F">
        <w:rPr>
          <w:b/>
          <w:sz w:val="28"/>
          <w:szCs w:val="28"/>
        </w:rPr>
        <w:t>SMASHES</w:t>
      </w:r>
      <w:r w:rsidRPr="001E760F">
        <w:rPr>
          <w:b/>
          <w:sz w:val="28"/>
          <w:szCs w:val="28"/>
        </w:rPr>
        <w:t xml:space="preserve"> RECORDS WITH DEBUT SINGLE “BUILD A BITCH”</w:t>
      </w:r>
      <w:r w:rsidR="0031767A">
        <w:rPr>
          <w:b/>
          <w:sz w:val="28"/>
          <w:szCs w:val="28"/>
        </w:rPr>
        <w:t xml:space="preserve"> </w:t>
      </w:r>
    </w:p>
    <w:p w14:paraId="4FDB46C0" w14:textId="16AF1354" w:rsidR="001B1BE4" w:rsidRPr="001E760F" w:rsidRDefault="001B1BE4" w:rsidP="0031767A">
      <w:pPr>
        <w:pStyle w:val="NoSpacing"/>
        <w:jc w:val="center"/>
        <w:rPr>
          <w:b/>
          <w:sz w:val="28"/>
          <w:szCs w:val="28"/>
        </w:rPr>
      </w:pPr>
      <w:r>
        <w:rPr>
          <w:b/>
          <w:sz w:val="28"/>
          <w:szCs w:val="28"/>
        </w:rPr>
        <w:t>ON WARNER RECORDS</w:t>
      </w:r>
    </w:p>
    <w:p w14:paraId="757DAB70" w14:textId="7126DF7F" w:rsidR="00F916E2" w:rsidRPr="00B75147" w:rsidRDefault="00F916E2" w:rsidP="00515BB6">
      <w:pPr>
        <w:pStyle w:val="NoSpacing"/>
        <w:jc w:val="center"/>
        <w:rPr>
          <w:b/>
        </w:rPr>
      </w:pPr>
    </w:p>
    <w:p w14:paraId="7B58F60E" w14:textId="1E4FD296" w:rsidR="00F916E2" w:rsidRPr="00642FFE" w:rsidRDefault="001B7D19" w:rsidP="001B7D19">
      <w:pPr>
        <w:pStyle w:val="NoSpacing"/>
        <w:jc w:val="center"/>
        <w:rPr>
          <w:b/>
          <w:sz w:val="28"/>
          <w:szCs w:val="28"/>
        </w:rPr>
      </w:pPr>
      <w:r w:rsidRPr="00642FFE">
        <w:rPr>
          <w:b/>
          <w:sz w:val="28"/>
          <w:szCs w:val="28"/>
        </w:rPr>
        <w:t>#1 ON GLOBAL</w:t>
      </w:r>
      <w:r w:rsidR="008F5742">
        <w:rPr>
          <w:b/>
          <w:sz w:val="28"/>
          <w:szCs w:val="28"/>
        </w:rPr>
        <w:t xml:space="preserve"> + U.S.</w:t>
      </w:r>
      <w:r w:rsidRPr="00642FFE">
        <w:rPr>
          <w:b/>
          <w:sz w:val="28"/>
          <w:szCs w:val="28"/>
        </w:rPr>
        <w:t xml:space="preserve"> YOUTUBE VIDEO CHART</w:t>
      </w:r>
      <w:r w:rsidR="00642FFE" w:rsidRPr="00642FFE">
        <w:rPr>
          <w:b/>
          <w:color w:val="FF0000"/>
          <w:sz w:val="28"/>
          <w:szCs w:val="28"/>
        </w:rPr>
        <w:t xml:space="preserve"> </w:t>
      </w:r>
      <w:r w:rsidR="00984B96">
        <w:rPr>
          <w:b/>
          <w:sz w:val="28"/>
          <w:szCs w:val="28"/>
        </w:rPr>
        <w:t>&amp;</w:t>
      </w:r>
      <w:r w:rsidRPr="00642FFE">
        <w:rPr>
          <w:b/>
          <w:sz w:val="28"/>
          <w:szCs w:val="28"/>
        </w:rPr>
        <w:t xml:space="preserve"> </w:t>
      </w:r>
    </w:p>
    <w:p w14:paraId="3B034FD6" w14:textId="65106A54" w:rsidR="001A79A5" w:rsidRPr="00642FFE" w:rsidRDefault="001B7D19" w:rsidP="003B41E5">
      <w:pPr>
        <w:pStyle w:val="NoSpacing"/>
        <w:jc w:val="center"/>
        <w:rPr>
          <w:b/>
          <w:sz w:val="28"/>
          <w:szCs w:val="28"/>
        </w:rPr>
      </w:pPr>
      <w:r w:rsidRPr="00642FFE">
        <w:rPr>
          <w:b/>
          <w:sz w:val="28"/>
          <w:szCs w:val="28"/>
        </w:rPr>
        <w:t xml:space="preserve">BIGGEST DEBUT </w:t>
      </w:r>
      <w:r w:rsidRPr="00A754C0">
        <w:rPr>
          <w:b/>
          <w:i/>
          <w:sz w:val="28"/>
          <w:szCs w:val="28"/>
        </w:rPr>
        <w:t>EVER</w:t>
      </w:r>
      <w:r w:rsidRPr="00642FFE">
        <w:rPr>
          <w:b/>
          <w:sz w:val="28"/>
          <w:szCs w:val="28"/>
        </w:rPr>
        <w:t xml:space="preserve"> FOR A NEW ARTIST WITH OVER 75 MILLION VIEWS</w:t>
      </w:r>
    </w:p>
    <w:p w14:paraId="438329F2" w14:textId="091AA9F9" w:rsidR="00E0769A" w:rsidRPr="003B41E5" w:rsidRDefault="00E0769A" w:rsidP="00515BB6">
      <w:pPr>
        <w:pStyle w:val="NoSpacing"/>
        <w:jc w:val="center"/>
        <w:rPr>
          <w:b/>
          <w:color w:val="FF0000"/>
          <w:sz w:val="24"/>
          <w:szCs w:val="24"/>
        </w:rPr>
      </w:pPr>
    </w:p>
    <w:p w14:paraId="51179776" w14:textId="304D73B2" w:rsidR="002713E3" w:rsidRPr="002713E3" w:rsidRDefault="00DA32FC" w:rsidP="002713E3">
      <w:pPr>
        <w:pStyle w:val="NoSpacing"/>
        <w:jc w:val="center"/>
        <w:rPr>
          <w:b/>
          <w:i/>
        </w:rPr>
      </w:pPr>
      <w:r w:rsidRPr="002713E3">
        <w:rPr>
          <w:b/>
          <w:i/>
        </w:rPr>
        <w:t xml:space="preserve"> </w:t>
      </w:r>
      <w:r w:rsidR="002713E3" w:rsidRPr="002713E3">
        <w:rPr>
          <w:b/>
          <w:i/>
        </w:rPr>
        <w:t>“cute and furious” – The New York Times</w:t>
      </w:r>
    </w:p>
    <w:p w14:paraId="111A7099" w14:textId="77777777" w:rsidR="002713E3" w:rsidRPr="002713E3" w:rsidRDefault="002713E3" w:rsidP="002713E3">
      <w:pPr>
        <w:pStyle w:val="NoSpacing"/>
        <w:jc w:val="center"/>
        <w:rPr>
          <w:b/>
          <w:i/>
        </w:rPr>
      </w:pPr>
    </w:p>
    <w:p w14:paraId="3E5E522F" w14:textId="77777777" w:rsidR="002713E3" w:rsidRPr="002713E3" w:rsidRDefault="002713E3" w:rsidP="002713E3">
      <w:pPr>
        <w:pStyle w:val="NoSpacing"/>
        <w:jc w:val="center"/>
        <w:rPr>
          <w:b/>
          <w:i/>
        </w:rPr>
      </w:pPr>
      <w:r w:rsidRPr="002713E3">
        <w:rPr>
          <w:b/>
          <w:i/>
        </w:rPr>
        <w:t>‘“Build a Bitch” is an audacious, darkly comic slice of new-school pop” – Billboard</w:t>
      </w:r>
    </w:p>
    <w:p w14:paraId="43839C2E" w14:textId="77777777" w:rsidR="002713E3" w:rsidRPr="002713E3" w:rsidRDefault="002713E3" w:rsidP="002713E3">
      <w:pPr>
        <w:pStyle w:val="NoSpacing"/>
        <w:jc w:val="center"/>
        <w:rPr>
          <w:b/>
          <w:i/>
        </w:rPr>
      </w:pPr>
    </w:p>
    <w:p w14:paraId="2B0B7903" w14:textId="0E4FEAE1" w:rsidR="002713E3" w:rsidRDefault="002713E3" w:rsidP="002713E3">
      <w:pPr>
        <w:pStyle w:val="NoSpacing"/>
        <w:jc w:val="center"/>
        <w:rPr>
          <w:b/>
          <w:i/>
        </w:rPr>
      </w:pPr>
      <w:r w:rsidRPr="002713E3">
        <w:rPr>
          <w:b/>
          <w:i/>
        </w:rPr>
        <w:t>“Deftly dismantling the impossible standards of beauty that we are put under, it’s also incredibly catchy” – VOGUE</w:t>
      </w:r>
    </w:p>
    <w:p w14:paraId="2AF2692B" w14:textId="77777777" w:rsidR="002713E3" w:rsidRPr="002713E3" w:rsidRDefault="002713E3" w:rsidP="002713E3">
      <w:pPr>
        <w:pStyle w:val="NoSpacing"/>
        <w:jc w:val="center"/>
        <w:rPr>
          <w:b/>
          <w:i/>
        </w:rPr>
      </w:pPr>
    </w:p>
    <w:p w14:paraId="5DD402F1" w14:textId="7DE6B73F" w:rsidR="000B1681" w:rsidRDefault="00512C26" w:rsidP="000B1681">
      <w:pPr>
        <w:pStyle w:val="NoSpacing"/>
        <w:jc w:val="center"/>
        <w:rPr>
          <w:b/>
          <w:color w:val="FF0000"/>
          <w:sz w:val="32"/>
          <w:szCs w:val="32"/>
        </w:rPr>
      </w:pPr>
      <w:r>
        <w:rPr>
          <w:b/>
          <w:noProof/>
          <w:color w:val="FF0000"/>
          <w:sz w:val="32"/>
          <w:szCs w:val="32"/>
        </w:rPr>
        <w:drawing>
          <wp:inline distT="0" distB="0" distL="0" distR="0" wp14:anchorId="58EB2927" wp14:editId="1C88565C">
            <wp:extent cx="3208020" cy="48082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3-sca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0138" cy="4826436"/>
                    </a:xfrm>
                    <a:prstGeom prst="rect">
                      <a:avLst/>
                    </a:prstGeom>
                  </pic:spPr>
                </pic:pic>
              </a:graphicData>
            </a:graphic>
          </wp:inline>
        </w:drawing>
      </w:r>
    </w:p>
    <w:p w14:paraId="1710DC22" w14:textId="77777777" w:rsidR="00B75147" w:rsidRPr="00B75147" w:rsidRDefault="00B75147" w:rsidP="000B1681">
      <w:pPr>
        <w:pStyle w:val="NoSpacing"/>
        <w:jc w:val="center"/>
        <w:rPr>
          <w:b/>
          <w:color w:val="FF0000"/>
        </w:rPr>
      </w:pPr>
    </w:p>
    <w:p w14:paraId="6ABB0B61" w14:textId="58BDF0AA" w:rsidR="000441D0" w:rsidRDefault="00234057" w:rsidP="00FB1A5B">
      <w:pPr>
        <w:pStyle w:val="NoSpacing"/>
        <w:rPr>
          <w:color w:val="FF0000"/>
        </w:rPr>
      </w:pPr>
      <w:r w:rsidRPr="00A22885">
        <w:rPr>
          <w:b/>
        </w:rPr>
        <w:t xml:space="preserve">May </w:t>
      </w:r>
      <w:r w:rsidR="00A22885" w:rsidRPr="00A22885">
        <w:rPr>
          <w:b/>
        </w:rPr>
        <w:t>24</w:t>
      </w:r>
      <w:r w:rsidRPr="00A22885">
        <w:rPr>
          <w:b/>
        </w:rPr>
        <w:t xml:space="preserve">, </w:t>
      </w:r>
      <w:r>
        <w:rPr>
          <w:b/>
        </w:rPr>
        <w:t>2021 (Los Angeles, CA) –</w:t>
      </w:r>
      <w:r w:rsidR="005631ED">
        <w:rPr>
          <w:b/>
        </w:rPr>
        <w:t xml:space="preserve"> </w:t>
      </w:r>
      <w:r w:rsidR="005631ED" w:rsidRPr="005631ED">
        <w:t>After</w:t>
      </w:r>
      <w:r w:rsidR="005631ED">
        <w:rPr>
          <w:b/>
        </w:rPr>
        <w:t xml:space="preserve"> </w:t>
      </w:r>
      <w:r>
        <w:t xml:space="preserve">taking over the internet as the third-biggest </w:t>
      </w:r>
      <w:proofErr w:type="spellStart"/>
      <w:r>
        <w:t>TikTok</w:t>
      </w:r>
      <w:proofErr w:type="spellEnd"/>
      <w:r>
        <w:t xml:space="preserve"> star and #1 Asian</w:t>
      </w:r>
      <w:r w:rsidR="009930C7">
        <w:t>-American influencer in the world</w:t>
      </w:r>
      <w:r w:rsidR="005631ED">
        <w:t xml:space="preserve">, </w:t>
      </w:r>
      <w:r w:rsidR="005631ED" w:rsidRPr="00A01070">
        <w:rPr>
          <w:b/>
        </w:rPr>
        <w:t>Bella Poarch</w:t>
      </w:r>
      <w:r w:rsidR="005631ED">
        <w:t xml:space="preserve"> is </w:t>
      </w:r>
      <w:r w:rsidR="000441D0">
        <w:t>continuing to break records left and right with the release of her debut single “</w:t>
      </w:r>
      <w:r w:rsidR="000441D0" w:rsidRPr="000441D0">
        <w:rPr>
          <w:b/>
        </w:rPr>
        <w:t>Build a Bitch</w:t>
      </w:r>
      <w:r w:rsidR="005631ED">
        <w:t>.</w:t>
      </w:r>
      <w:r w:rsidR="000441D0">
        <w:t>”</w:t>
      </w:r>
      <w:r w:rsidR="005631ED">
        <w:t xml:space="preserve"> </w:t>
      </w:r>
      <w:r w:rsidR="006F136C">
        <w:t xml:space="preserve">The </w:t>
      </w:r>
      <w:r w:rsidR="00A4364D">
        <w:t xml:space="preserve">acclaimed </w:t>
      </w:r>
      <w:r w:rsidR="006F136C">
        <w:t>video</w:t>
      </w:r>
      <w:r w:rsidR="000405C9">
        <w:t xml:space="preserve">, directed by Andrew </w:t>
      </w:r>
      <w:proofErr w:type="spellStart"/>
      <w:r w:rsidR="000405C9">
        <w:t>Donoho</w:t>
      </w:r>
      <w:proofErr w:type="spellEnd"/>
      <w:r w:rsidR="000405C9">
        <w:t xml:space="preserve"> and creative direct</w:t>
      </w:r>
      <w:r w:rsidR="007831AE">
        <w:t>ed by Sub Urban,</w:t>
      </w:r>
      <w:r w:rsidR="006F136C">
        <w:t xml:space="preserve"> scored the </w:t>
      </w:r>
      <w:r w:rsidR="006F136C" w:rsidRPr="000E7366">
        <w:rPr>
          <w:i/>
        </w:rPr>
        <w:t>biggest debut ever</w:t>
      </w:r>
      <w:r w:rsidR="006F136C">
        <w:t xml:space="preserve"> on YouTube for a new artist, </w:t>
      </w:r>
      <w:r w:rsidR="000E7366" w:rsidRPr="00636BC9">
        <w:t xml:space="preserve">entering </w:t>
      </w:r>
      <w:r w:rsidR="006F136C" w:rsidRPr="00636BC9">
        <w:lastRenderedPageBreak/>
        <w:t xml:space="preserve">both the Global and U.S. </w:t>
      </w:r>
      <w:r w:rsidR="006F136C">
        <w:t>YouTube Video charts</w:t>
      </w:r>
      <w:r w:rsidR="000E7366">
        <w:t xml:space="preserve"> at </w:t>
      </w:r>
      <w:r w:rsidR="000E7366" w:rsidRPr="000E7366">
        <w:rPr>
          <w:b/>
        </w:rPr>
        <w:t>#1</w:t>
      </w:r>
      <w:r w:rsidR="000E7366">
        <w:t>,</w:t>
      </w:r>
      <w:r w:rsidR="006F136C">
        <w:t xml:space="preserve"> with a whopping </w:t>
      </w:r>
      <w:r w:rsidR="000E7366" w:rsidRPr="000E7366">
        <w:rPr>
          <w:b/>
        </w:rPr>
        <w:t>75 millio</w:t>
      </w:r>
      <w:r w:rsidR="000E7366" w:rsidRPr="00102506">
        <w:rPr>
          <w:b/>
          <w:color w:val="000000" w:themeColor="text1"/>
        </w:rPr>
        <w:t>n views</w:t>
      </w:r>
      <w:r w:rsidR="000E7366" w:rsidRPr="00102506">
        <w:rPr>
          <w:color w:val="000000" w:themeColor="text1"/>
        </w:rPr>
        <w:t xml:space="preserve"> and counting.</w:t>
      </w:r>
      <w:r w:rsidR="001673DB" w:rsidRPr="00102506">
        <w:rPr>
          <w:color w:val="000000" w:themeColor="text1"/>
        </w:rPr>
        <w:t xml:space="preserve"> </w:t>
      </w:r>
      <w:r w:rsidR="003D364D" w:rsidRPr="00102506">
        <w:rPr>
          <w:color w:val="000000" w:themeColor="text1"/>
        </w:rPr>
        <w:t>Meanwhile at Spotify, “</w:t>
      </w:r>
      <w:r w:rsidR="003D364D" w:rsidRPr="00102506">
        <w:rPr>
          <w:b/>
          <w:color w:val="000000" w:themeColor="text1"/>
        </w:rPr>
        <w:t>Build a Bitch</w:t>
      </w:r>
      <w:r w:rsidR="003D364D" w:rsidRPr="00102506">
        <w:rPr>
          <w:color w:val="000000" w:themeColor="text1"/>
        </w:rPr>
        <w:t xml:space="preserve">” is rapidly climbing the charts, currently sitting at </w:t>
      </w:r>
      <w:r w:rsidR="00636BC9" w:rsidRPr="00102506">
        <w:rPr>
          <w:color w:val="000000" w:themeColor="text1"/>
        </w:rPr>
        <w:t>#2</w:t>
      </w:r>
      <w:r w:rsidR="00F21DAD" w:rsidRPr="00102506">
        <w:rPr>
          <w:color w:val="000000" w:themeColor="text1"/>
        </w:rPr>
        <w:t>6</w:t>
      </w:r>
      <w:r w:rsidR="003D364D" w:rsidRPr="00102506">
        <w:rPr>
          <w:color w:val="000000" w:themeColor="text1"/>
        </w:rPr>
        <w:t xml:space="preserve"> on the Spotify Top 200 </w:t>
      </w:r>
      <w:r w:rsidR="004D7503" w:rsidRPr="00102506">
        <w:rPr>
          <w:color w:val="000000" w:themeColor="text1"/>
        </w:rPr>
        <w:t>globally and #</w:t>
      </w:r>
      <w:r w:rsidR="00E80796" w:rsidRPr="00102506">
        <w:rPr>
          <w:color w:val="000000" w:themeColor="text1"/>
        </w:rPr>
        <w:t>3</w:t>
      </w:r>
      <w:r w:rsidR="00F21DAD" w:rsidRPr="00102506">
        <w:rPr>
          <w:color w:val="000000" w:themeColor="text1"/>
        </w:rPr>
        <w:t>4</w:t>
      </w:r>
      <w:r w:rsidR="004D7503" w:rsidRPr="00102506">
        <w:rPr>
          <w:color w:val="000000" w:themeColor="text1"/>
        </w:rPr>
        <w:t xml:space="preserve"> on the Top 200 Songs U.S. chart. </w:t>
      </w:r>
    </w:p>
    <w:p w14:paraId="11AB538C" w14:textId="53D1A41D" w:rsidR="001562F8" w:rsidRDefault="001562F8" w:rsidP="00FB1A5B">
      <w:pPr>
        <w:pStyle w:val="NoSpacing"/>
        <w:rPr>
          <w:color w:val="FF0000"/>
        </w:rPr>
      </w:pPr>
    </w:p>
    <w:p w14:paraId="6C4DF2BA" w14:textId="01F4E803" w:rsidR="00927314" w:rsidRDefault="00927314" w:rsidP="00927314">
      <w:pPr>
        <w:pStyle w:val="PlainText"/>
      </w:pPr>
      <w:r w:rsidRPr="00B550F2">
        <w:rPr>
          <w:b/>
        </w:rPr>
        <w:t>Bella</w:t>
      </w:r>
      <w:r w:rsidRPr="00927314">
        <w:t xml:space="preserve"> says, “Being </w:t>
      </w:r>
      <w:r>
        <w:t xml:space="preserve">in the navy taught me a few things - patience, discipline, and family. To be honest, I can’t believe the reaction everything is getting and I’m so grateful to my fans for all of their support. I couldn’t have done this without them. They are my family. Mahal </w:t>
      </w:r>
      <w:proofErr w:type="spellStart"/>
      <w:r>
        <w:t>na</w:t>
      </w:r>
      <w:proofErr w:type="spellEnd"/>
      <w:r>
        <w:t xml:space="preserve"> mahal ko </w:t>
      </w:r>
      <w:proofErr w:type="spellStart"/>
      <w:r>
        <w:t>kayong</w:t>
      </w:r>
      <w:proofErr w:type="spellEnd"/>
      <w:r>
        <w:t xml:space="preserve"> </w:t>
      </w:r>
      <w:proofErr w:type="spellStart"/>
      <w:r>
        <w:t>lahat</w:t>
      </w:r>
      <w:proofErr w:type="spellEnd"/>
      <w:r>
        <w:t xml:space="preserve"> </w:t>
      </w:r>
      <w:r>
        <w:rPr>
          <w:rFonts w:ascii="Segoe UI Emoji" w:hAnsi="Segoe UI Emoji" w:cs="Segoe UI Emoji"/>
        </w:rPr>
        <w:t>💕”</w:t>
      </w:r>
    </w:p>
    <w:p w14:paraId="62CD87CD" w14:textId="2B26A083" w:rsidR="00927314" w:rsidRPr="00B550F2" w:rsidRDefault="00927314" w:rsidP="00FB1A5B">
      <w:pPr>
        <w:pStyle w:val="NoSpacing"/>
      </w:pPr>
    </w:p>
    <w:p w14:paraId="48A10883" w14:textId="77777777" w:rsidR="00B550F2" w:rsidRPr="00B550F2" w:rsidRDefault="00B550F2" w:rsidP="00B550F2">
      <w:pPr>
        <w:pStyle w:val="NoSpacing"/>
      </w:pPr>
      <w:r w:rsidRPr="00B550F2">
        <w:t xml:space="preserve">"From the moment we spotted Bella Poarch, we knew we had a star on our hands. She’s already captivated millions around the globe by being her most authentic self, but now she’s able to let her true musical artistry shine," said </w:t>
      </w:r>
      <w:r w:rsidRPr="00B550F2">
        <w:rPr>
          <w:b/>
        </w:rPr>
        <w:t>Aaron Bay-Schuck</w:t>
      </w:r>
      <w:r w:rsidRPr="00B550F2">
        <w:t xml:space="preserve"> and </w:t>
      </w:r>
      <w:r w:rsidRPr="00B550F2">
        <w:rPr>
          <w:b/>
        </w:rPr>
        <w:t>Tom Corson</w:t>
      </w:r>
      <w:r w:rsidRPr="00B550F2">
        <w:t xml:space="preserve">, co-Chairmen of </w:t>
      </w:r>
      <w:r w:rsidRPr="00B550F2">
        <w:rPr>
          <w:b/>
        </w:rPr>
        <w:t>Warner Records</w:t>
      </w:r>
      <w:r w:rsidRPr="00B550F2">
        <w:t>.  "Bella has a distinct and clear vision and the raw, undeniable talent to see it through. All of us at Warner Records are excited to bring Bella’s world to life – and this is truly only the beginning.”</w:t>
      </w:r>
    </w:p>
    <w:p w14:paraId="3A3D33CA" w14:textId="77777777" w:rsidR="00927314" w:rsidRDefault="00927314" w:rsidP="00FB1A5B">
      <w:pPr>
        <w:pStyle w:val="NoSpacing"/>
        <w:rPr>
          <w:color w:val="FF0000"/>
        </w:rPr>
      </w:pPr>
    </w:p>
    <w:p w14:paraId="6307603C" w14:textId="77777777" w:rsidR="009C560A" w:rsidRDefault="009C560A" w:rsidP="009C560A">
      <w:pPr>
        <w:pStyle w:val="NoSpacing"/>
      </w:pPr>
      <w:r>
        <w:t xml:space="preserve">Watch the record-breaking </w:t>
      </w:r>
      <w:r w:rsidRPr="003E5153">
        <w:rPr>
          <w:b/>
        </w:rPr>
        <w:t>“Build a Bitch”</w:t>
      </w:r>
      <w:r>
        <w:t xml:space="preserve"> video </w:t>
      </w:r>
      <w:hyperlink r:id="rId8" w:history="1">
        <w:r w:rsidRPr="003E5153">
          <w:rPr>
            <w:rStyle w:val="Hyperlink"/>
            <w:b/>
          </w:rPr>
          <w:t>HERE</w:t>
        </w:r>
      </w:hyperlink>
      <w:r w:rsidRPr="003E5153">
        <w:rPr>
          <w:b/>
        </w:rPr>
        <w:t xml:space="preserve"> </w:t>
      </w:r>
      <w:r>
        <w:t xml:space="preserve">and stream </w:t>
      </w:r>
      <w:r w:rsidRPr="003E5153">
        <w:rPr>
          <w:b/>
        </w:rPr>
        <w:t>“Build a Bitch”</w:t>
      </w:r>
      <w:r>
        <w:t xml:space="preserve"> </w:t>
      </w:r>
      <w:hyperlink r:id="rId9" w:history="1">
        <w:r w:rsidRPr="003E5153">
          <w:rPr>
            <w:rStyle w:val="Hyperlink"/>
            <w:b/>
          </w:rPr>
          <w:t>HERE</w:t>
        </w:r>
      </w:hyperlink>
      <w:r>
        <w:t xml:space="preserve">. </w:t>
      </w:r>
    </w:p>
    <w:p w14:paraId="1D22AB1D" w14:textId="560B3337" w:rsidR="00BF47F3" w:rsidRPr="00593F43" w:rsidRDefault="00BF47F3" w:rsidP="00FB1A5B">
      <w:pPr>
        <w:pStyle w:val="NoSpacing"/>
        <w:rPr>
          <w:b/>
        </w:rPr>
      </w:pPr>
    </w:p>
    <w:p w14:paraId="72C4BA87" w14:textId="77777777" w:rsidR="00BF47F3" w:rsidRDefault="00BF47F3" w:rsidP="00BF47F3">
      <w:pPr>
        <w:spacing w:after="0" w:line="240" w:lineRule="auto"/>
        <w:rPr>
          <w:b/>
          <w:bCs/>
        </w:rPr>
      </w:pPr>
      <w:r>
        <w:rPr>
          <w:b/>
          <w:bCs/>
        </w:rPr>
        <w:t>About Bella Poarch</w:t>
      </w:r>
    </w:p>
    <w:p w14:paraId="37315899" w14:textId="1184D778" w:rsidR="0089648F" w:rsidRPr="0089648F" w:rsidRDefault="0089648F" w:rsidP="0089648F">
      <w:pPr>
        <w:spacing w:after="0" w:line="240" w:lineRule="auto"/>
      </w:pPr>
      <w:r w:rsidRPr="0089648F">
        <w:t xml:space="preserve">Infinitely fascinating and unpredictable, Bella Poarch is a true force of nature. Not only the world’s third-biggest </w:t>
      </w:r>
      <w:proofErr w:type="spellStart"/>
      <w:r w:rsidRPr="0089648F">
        <w:t>TikTok</w:t>
      </w:r>
      <w:proofErr w:type="spellEnd"/>
      <w:r w:rsidRPr="0089648F">
        <w:t xml:space="preserve"> star (with over 65 million followers and counting), the Filipino-American is a U.S. Navy veteran who’s created countless home recordings based on her emotional &amp; raw life experiences. Originally hailing from a tiny farm in the Philippines, Bella first discovered her vocal gifts as a little girl and started performing at school talent shows despite her parents’ disapproval. She enlisted in the U.S. Navy at 17, where she proudly served working on helicopters and jets across the States and Japan, and ultimately landed in Hawaii </w:t>
      </w:r>
      <w:r w:rsidR="007F0B15">
        <w:t>as her contract was ending</w:t>
      </w:r>
      <w:r w:rsidRPr="0089648F">
        <w:t xml:space="preserve">. </w:t>
      </w:r>
      <w:r w:rsidR="00765A09">
        <w:t xml:space="preserve">Based on her friends’ suggestion, Bella downloaded </w:t>
      </w:r>
      <w:proofErr w:type="spellStart"/>
      <w:r w:rsidR="00765A09">
        <w:t>TikTok</w:t>
      </w:r>
      <w:proofErr w:type="spellEnd"/>
      <w:r w:rsidR="00765A09">
        <w:t xml:space="preserve"> in early 2020 and </w:t>
      </w:r>
      <w:r w:rsidR="007C26F4">
        <w:t xml:space="preserve">soon found a community </w:t>
      </w:r>
      <w:r w:rsidR="000F04B8">
        <w:t xml:space="preserve">who propelled her to </w:t>
      </w:r>
      <w:r w:rsidR="006C509B">
        <w:t xml:space="preserve">the most-liked </w:t>
      </w:r>
      <w:proofErr w:type="spellStart"/>
      <w:r w:rsidRPr="0089648F">
        <w:t>TikTok</w:t>
      </w:r>
      <w:proofErr w:type="spellEnd"/>
      <w:r w:rsidRPr="0089648F">
        <w:t xml:space="preserve"> video</w:t>
      </w:r>
      <w:r w:rsidR="006C509B">
        <w:t xml:space="preserve"> of the year</w:t>
      </w:r>
      <w:r w:rsidRPr="0089648F">
        <w:t xml:space="preserve"> – an August 2020 post that’s </w:t>
      </w:r>
      <w:r w:rsidR="00351AFE">
        <w:t>accrued</w:t>
      </w:r>
      <w:r w:rsidRPr="0089648F">
        <w:t xml:space="preserve"> 50 million </w:t>
      </w:r>
      <w:r w:rsidR="006C509B">
        <w:t>likes. B</w:t>
      </w:r>
      <w:r w:rsidRPr="0089648F">
        <w:t xml:space="preserve">y September 2020 she’d moved to L.A. </w:t>
      </w:r>
      <w:r w:rsidR="00546661">
        <w:t xml:space="preserve">to </w:t>
      </w:r>
      <w:r w:rsidR="00F06AE8">
        <w:t>focus on her career goals a musician</w:t>
      </w:r>
      <w:r w:rsidR="00BF0AB8">
        <w:t xml:space="preserve">, </w:t>
      </w:r>
      <w:r w:rsidR="00351AFE">
        <w:t>and now</w:t>
      </w:r>
      <w:r w:rsidRPr="0089648F">
        <w:t>, with her debut single “Build a Bitch</w:t>
      </w:r>
      <w:r w:rsidR="00212B08">
        <w:t>,</w:t>
      </w:r>
      <w:r w:rsidRPr="0089648F">
        <w:t>”</w:t>
      </w:r>
      <w:r w:rsidR="00212B08">
        <w:t xml:space="preserve"> produced by Sub Urban,</w:t>
      </w:r>
      <w:r w:rsidRPr="0089648F">
        <w:t xml:space="preserve"> and more music to come, Bella Poarch delivers her own diverse and alternative brand of dark pop. </w:t>
      </w:r>
    </w:p>
    <w:p w14:paraId="00856BBF" w14:textId="77777777" w:rsidR="00BF47F3" w:rsidRDefault="00BF47F3" w:rsidP="00BF47F3">
      <w:pPr>
        <w:spacing w:after="0" w:line="240" w:lineRule="auto"/>
      </w:pPr>
    </w:p>
    <w:p w14:paraId="198336E3" w14:textId="77777777" w:rsidR="00BF47F3" w:rsidRPr="00625795" w:rsidRDefault="00BF47F3" w:rsidP="00BF47F3">
      <w:pPr>
        <w:spacing w:after="0" w:line="240" w:lineRule="auto"/>
        <w:jc w:val="center"/>
      </w:pPr>
      <w:r>
        <w:rPr>
          <w:noProof/>
        </w:rPr>
        <w:drawing>
          <wp:inline distT="0" distB="0" distL="0" distR="0" wp14:anchorId="0F244486" wp14:editId="59713A18">
            <wp:extent cx="2476500" cy="2476500"/>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14:paraId="1D1EFBC3" w14:textId="77777777" w:rsidR="00BF47F3" w:rsidRPr="00625795" w:rsidRDefault="00BF47F3" w:rsidP="00BF47F3">
      <w:pPr>
        <w:spacing w:after="0" w:line="240" w:lineRule="auto"/>
        <w:jc w:val="center"/>
        <w:rPr>
          <w:i/>
          <w:iCs/>
        </w:rPr>
      </w:pPr>
    </w:p>
    <w:p w14:paraId="48AD1FD0" w14:textId="77777777" w:rsidR="00BF47F3" w:rsidRPr="00B852EC" w:rsidRDefault="00BF47F3" w:rsidP="00BF47F3">
      <w:pPr>
        <w:spacing w:after="0" w:line="240" w:lineRule="auto"/>
        <w:jc w:val="center"/>
        <w:rPr>
          <w:rFonts w:ascii="Calibri" w:eastAsia="Calibri" w:hAnsi="Calibri" w:cs="Times New Roman"/>
          <w:bCs/>
        </w:rPr>
      </w:pPr>
      <w:r w:rsidRPr="00B852EC">
        <w:rPr>
          <w:rFonts w:ascii="Calibri" w:eastAsia="Calibri" w:hAnsi="Calibri" w:cs="Times New Roman"/>
          <w:bCs/>
        </w:rPr>
        <w:t>###</w:t>
      </w:r>
    </w:p>
    <w:p w14:paraId="34AA3C57" w14:textId="77777777" w:rsidR="00BF47F3" w:rsidRPr="00B852EC" w:rsidRDefault="00BF47F3" w:rsidP="00BF47F3">
      <w:pPr>
        <w:spacing w:after="0" w:line="240" w:lineRule="auto"/>
        <w:jc w:val="center"/>
        <w:rPr>
          <w:rFonts w:ascii="Calibri" w:eastAsia="Calibri" w:hAnsi="Calibri" w:cs="Times New Roman"/>
          <w:bCs/>
        </w:rPr>
      </w:pPr>
    </w:p>
    <w:p w14:paraId="01D99DEA" w14:textId="77777777" w:rsidR="00BF47F3" w:rsidRPr="00B852EC" w:rsidRDefault="00BF47F3" w:rsidP="00BF47F3">
      <w:pPr>
        <w:spacing w:after="0" w:line="240" w:lineRule="auto"/>
        <w:jc w:val="center"/>
        <w:rPr>
          <w:rFonts w:ascii="Calibri" w:eastAsia="Calibri" w:hAnsi="Calibri" w:cs="Times New Roman"/>
          <w:b/>
          <w:bCs/>
        </w:rPr>
      </w:pPr>
      <w:r w:rsidRPr="00B852EC">
        <w:rPr>
          <w:rFonts w:ascii="Calibri" w:eastAsia="Calibri" w:hAnsi="Calibri" w:cs="Times New Roman"/>
          <w:b/>
          <w:bCs/>
        </w:rPr>
        <w:lastRenderedPageBreak/>
        <w:t xml:space="preserve">For further information about </w:t>
      </w:r>
      <w:r>
        <w:rPr>
          <w:rFonts w:ascii="Calibri" w:eastAsia="Calibri" w:hAnsi="Calibri" w:cs="Times New Roman"/>
          <w:b/>
          <w:bCs/>
        </w:rPr>
        <w:t>Bella Poarch</w:t>
      </w:r>
      <w:r w:rsidRPr="00B852EC">
        <w:rPr>
          <w:rFonts w:ascii="Calibri" w:eastAsia="Calibri" w:hAnsi="Calibri" w:cs="Times New Roman"/>
          <w:b/>
          <w:bCs/>
        </w:rPr>
        <w:t>, please contact:</w:t>
      </w:r>
    </w:p>
    <w:p w14:paraId="148BD85A" w14:textId="77777777" w:rsidR="00BF47F3" w:rsidRPr="00B852EC" w:rsidRDefault="00102506" w:rsidP="00BF47F3">
      <w:pPr>
        <w:spacing w:after="0" w:line="240" w:lineRule="auto"/>
        <w:jc w:val="center"/>
        <w:rPr>
          <w:rFonts w:ascii="Calibri" w:eastAsia="Calibri" w:hAnsi="Calibri" w:cs="Times New Roman"/>
          <w:color w:val="0563C1" w:themeColor="hyperlink"/>
          <w:u w:val="single"/>
        </w:rPr>
      </w:pPr>
      <w:hyperlink r:id="rId11" w:history="1">
        <w:r w:rsidR="00BF47F3" w:rsidRPr="00B852EC">
          <w:rPr>
            <w:rFonts w:ascii="Calibri" w:eastAsia="Calibri" w:hAnsi="Calibri" w:cs="Times New Roman"/>
            <w:color w:val="0563C1" w:themeColor="hyperlink"/>
            <w:u w:val="single"/>
          </w:rPr>
          <w:t>Ceri.Roberts@warnerrecords.com</w:t>
        </w:r>
      </w:hyperlink>
    </w:p>
    <w:p w14:paraId="53F7ACF8" w14:textId="77777777" w:rsidR="00BF47F3" w:rsidRPr="00B852EC" w:rsidRDefault="00BF47F3" w:rsidP="00BF47F3">
      <w:pPr>
        <w:spacing w:after="0" w:line="240" w:lineRule="auto"/>
        <w:jc w:val="center"/>
        <w:rPr>
          <w:rFonts w:ascii="Calibri" w:eastAsia="Calibri" w:hAnsi="Calibri" w:cs="Times New Roman"/>
          <w:b/>
          <w:bCs/>
        </w:rPr>
      </w:pPr>
    </w:p>
    <w:p w14:paraId="5FB38061" w14:textId="77777777" w:rsidR="00BF47F3" w:rsidRDefault="00BF47F3" w:rsidP="00BF47F3">
      <w:pPr>
        <w:spacing w:after="0" w:line="240" w:lineRule="auto"/>
        <w:jc w:val="center"/>
        <w:rPr>
          <w:rFonts w:ascii="Calibri" w:eastAsia="Calibri" w:hAnsi="Calibri" w:cs="Times New Roman"/>
          <w:b/>
          <w:bCs/>
        </w:rPr>
      </w:pPr>
      <w:r>
        <w:rPr>
          <w:rFonts w:ascii="Calibri" w:eastAsia="Calibri" w:hAnsi="Calibri" w:cs="Times New Roman"/>
          <w:b/>
          <w:bCs/>
        </w:rPr>
        <w:t>Bella Poarch</w:t>
      </w:r>
      <w:r w:rsidRPr="00B852EC">
        <w:rPr>
          <w:rFonts w:ascii="Calibri" w:eastAsia="Calibri" w:hAnsi="Calibri" w:cs="Times New Roman"/>
          <w:b/>
          <w:bCs/>
        </w:rPr>
        <w:t xml:space="preserve"> Press Materials:</w:t>
      </w:r>
    </w:p>
    <w:p w14:paraId="045104B9" w14:textId="77777777" w:rsidR="00BF47F3" w:rsidRDefault="00102506" w:rsidP="00BF47F3">
      <w:pPr>
        <w:spacing w:after="0" w:line="240" w:lineRule="auto"/>
        <w:jc w:val="center"/>
        <w:rPr>
          <w:rFonts w:ascii="Calibri" w:eastAsia="Calibri" w:hAnsi="Calibri" w:cs="Times New Roman"/>
        </w:rPr>
      </w:pPr>
      <w:hyperlink r:id="rId12" w:history="1">
        <w:r w:rsidR="00BF47F3">
          <w:rPr>
            <w:rStyle w:val="Hyperlink"/>
            <w:rFonts w:ascii="Calibri" w:eastAsia="Calibri" w:hAnsi="Calibri" w:cs="Times New Roman"/>
          </w:rPr>
          <w:t>press.warnerrecords.com/</w:t>
        </w:r>
        <w:proofErr w:type="spellStart"/>
        <w:r w:rsidR="00BF47F3">
          <w:rPr>
            <w:rStyle w:val="Hyperlink"/>
            <w:rFonts w:ascii="Calibri" w:eastAsia="Calibri" w:hAnsi="Calibri" w:cs="Times New Roman"/>
          </w:rPr>
          <w:t>bellapoarch</w:t>
        </w:r>
        <w:proofErr w:type="spellEnd"/>
      </w:hyperlink>
    </w:p>
    <w:p w14:paraId="332EEDDF" w14:textId="77777777" w:rsidR="00BF47F3" w:rsidRPr="00B852EC" w:rsidRDefault="00BF47F3" w:rsidP="00BF47F3">
      <w:pPr>
        <w:spacing w:after="0" w:line="240" w:lineRule="auto"/>
        <w:rPr>
          <w:rFonts w:ascii="Calibri" w:eastAsia="Calibri" w:hAnsi="Calibri" w:cs="Times New Roman"/>
        </w:rPr>
      </w:pPr>
    </w:p>
    <w:p w14:paraId="2A68547D" w14:textId="77777777" w:rsidR="00BF47F3" w:rsidRPr="00B852EC" w:rsidRDefault="00BF47F3" w:rsidP="00BF47F3">
      <w:pPr>
        <w:spacing w:after="0" w:line="240" w:lineRule="auto"/>
        <w:jc w:val="center"/>
        <w:rPr>
          <w:rFonts w:ascii="Calibri" w:eastAsia="Calibri" w:hAnsi="Calibri" w:cs="Times New Roman"/>
          <w:b/>
          <w:bCs/>
          <w:color w:val="000000" w:themeColor="text1"/>
        </w:rPr>
      </w:pPr>
      <w:r w:rsidRPr="00B852EC">
        <w:rPr>
          <w:rFonts w:ascii="Calibri" w:eastAsia="Calibri" w:hAnsi="Calibri" w:cs="Times New Roman"/>
          <w:b/>
          <w:bCs/>
          <w:color w:val="000000" w:themeColor="text1"/>
        </w:rPr>
        <w:t xml:space="preserve">Follow </w:t>
      </w:r>
      <w:r>
        <w:rPr>
          <w:rFonts w:ascii="Calibri" w:eastAsia="Calibri" w:hAnsi="Calibri" w:cs="Times New Roman"/>
          <w:b/>
          <w:bCs/>
          <w:color w:val="000000" w:themeColor="text1"/>
        </w:rPr>
        <w:t>Bella Poarch</w:t>
      </w:r>
      <w:r w:rsidRPr="00B852EC">
        <w:rPr>
          <w:rFonts w:ascii="Calibri" w:eastAsia="Calibri" w:hAnsi="Calibri" w:cs="Times New Roman"/>
          <w:b/>
          <w:bCs/>
          <w:color w:val="000000" w:themeColor="text1"/>
        </w:rPr>
        <w:t>:</w:t>
      </w:r>
    </w:p>
    <w:p w14:paraId="7F7DF608" w14:textId="2D801C01" w:rsidR="00BF47F3" w:rsidRDefault="00102506" w:rsidP="00BF47F3">
      <w:pPr>
        <w:spacing w:after="0" w:line="240" w:lineRule="auto"/>
        <w:jc w:val="center"/>
        <w:rPr>
          <w:rFonts w:ascii="Calibri" w:eastAsia="Calibri" w:hAnsi="Calibri" w:cs="Times New Roman"/>
          <w:color w:val="000000" w:themeColor="text1"/>
        </w:rPr>
      </w:pPr>
      <w:hyperlink r:id="rId13" w:history="1">
        <w:r w:rsidR="00BF47F3" w:rsidRPr="00C67092">
          <w:rPr>
            <w:rStyle w:val="Hyperlink"/>
            <w:rFonts w:ascii="Calibri" w:eastAsia="Calibri" w:hAnsi="Calibri" w:cs="Times New Roman"/>
          </w:rPr>
          <w:t>Instagram</w:t>
        </w:r>
      </w:hyperlink>
      <w:r w:rsidR="00BF47F3" w:rsidRPr="00C67092">
        <w:rPr>
          <w:rFonts w:ascii="Calibri" w:eastAsia="Calibri" w:hAnsi="Calibri" w:cs="Times New Roman"/>
          <w:color w:val="000000" w:themeColor="text1"/>
        </w:rPr>
        <w:t xml:space="preserve"> | </w:t>
      </w:r>
      <w:hyperlink r:id="rId14" w:history="1">
        <w:r w:rsidR="00BF47F3" w:rsidRPr="00C67092">
          <w:rPr>
            <w:rStyle w:val="Hyperlink"/>
            <w:rFonts w:ascii="Calibri" w:eastAsia="Calibri" w:hAnsi="Calibri" w:cs="Times New Roman"/>
          </w:rPr>
          <w:t>YouTube</w:t>
        </w:r>
      </w:hyperlink>
      <w:r w:rsidR="00BF47F3" w:rsidRPr="00C67092">
        <w:rPr>
          <w:rFonts w:ascii="Calibri" w:eastAsia="Calibri" w:hAnsi="Calibri" w:cs="Times New Roman"/>
          <w:color w:val="000000" w:themeColor="text1"/>
        </w:rPr>
        <w:t xml:space="preserve"> | </w:t>
      </w:r>
      <w:hyperlink r:id="rId15" w:history="1">
        <w:r w:rsidR="00BF47F3" w:rsidRPr="00C67092">
          <w:rPr>
            <w:rStyle w:val="Hyperlink"/>
            <w:rFonts w:ascii="Calibri" w:eastAsia="Calibri" w:hAnsi="Calibri" w:cs="Times New Roman"/>
          </w:rPr>
          <w:t>Twitter</w:t>
        </w:r>
      </w:hyperlink>
      <w:r w:rsidR="00BF47F3" w:rsidRPr="00C67092">
        <w:rPr>
          <w:rFonts w:ascii="Calibri" w:eastAsia="Calibri" w:hAnsi="Calibri" w:cs="Times New Roman"/>
          <w:color w:val="000000" w:themeColor="text1"/>
        </w:rPr>
        <w:t xml:space="preserve"> | </w:t>
      </w:r>
      <w:hyperlink r:id="rId16" w:history="1">
        <w:proofErr w:type="spellStart"/>
        <w:r w:rsidR="00BF47F3" w:rsidRPr="00C67092">
          <w:rPr>
            <w:rStyle w:val="Hyperlink"/>
            <w:rFonts w:ascii="Calibri" w:eastAsia="Calibri" w:hAnsi="Calibri" w:cs="Times New Roman"/>
          </w:rPr>
          <w:t>TikTok</w:t>
        </w:r>
        <w:proofErr w:type="spellEnd"/>
      </w:hyperlink>
      <w:r w:rsidR="00BF47F3" w:rsidRPr="00C67092">
        <w:rPr>
          <w:rFonts w:ascii="Calibri" w:eastAsia="Calibri" w:hAnsi="Calibri" w:cs="Times New Roman"/>
          <w:color w:val="000000" w:themeColor="text1"/>
        </w:rPr>
        <w:t xml:space="preserve"> </w:t>
      </w:r>
    </w:p>
    <w:p w14:paraId="26BF198C" w14:textId="77777777" w:rsidR="00091384" w:rsidRPr="00B852EC" w:rsidRDefault="00091384" w:rsidP="00BF47F3">
      <w:pPr>
        <w:spacing w:after="0" w:line="240" w:lineRule="auto"/>
        <w:jc w:val="center"/>
        <w:rPr>
          <w:rFonts w:ascii="Calibri" w:eastAsia="Calibri" w:hAnsi="Calibri" w:cs="Times New Roman"/>
          <w:color w:val="000000" w:themeColor="text1"/>
        </w:rPr>
      </w:pPr>
    </w:p>
    <w:p w14:paraId="19027A8D" w14:textId="77777777" w:rsidR="00BF47F3" w:rsidRPr="00B852EC" w:rsidRDefault="00BF47F3" w:rsidP="00BF47F3">
      <w:pPr>
        <w:spacing w:after="0" w:line="240" w:lineRule="auto"/>
        <w:jc w:val="center"/>
        <w:rPr>
          <w:rFonts w:ascii="Calibri" w:eastAsia="Calibri" w:hAnsi="Calibri" w:cs="Times New Roman"/>
          <w:bCs/>
        </w:rPr>
      </w:pPr>
      <w:r w:rsidRPr="00B852EC">
        <w:rPr>
          <w:rFonts w:ascii="Calibri" w:eastAsia="Calibri" w:hAnsi="Calibri" w:cs="Times New Roman"/>
          <w:noProof/>
        </w:rPr>
        <w:drawing>
          <wp:inline distT="0" distB="0" distL="0" distR="0" wp14:anchorId="39CEB6E7" wp14:editId="4A4B85DF">
            <wp:extent cx="1150620" cy="266700"/>
            <wp:effectExtent l="0" t="0" r="0" b="0"/>
            <wp:docPr id="4" name="Picture 3" descr="/var/folders/nb/lzwg78ks72q_l64lc577_3nr0000gn/T/com.microsoft.Word/WebArchiveCopyPasteTempFiles/LOGO-BLACK_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b/lzwg78ks72q_l64lc577_3nr0000gn/T/com.microsoft.Word/WebArchiveCopyPasteTempFiles/LOGO-BLACK_W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0620" cy="266700"/>
                    </a:xfrm>
                    <a:prstGeom prst="rect">
                      <a:avLst/>
                    </a:prstGeom>
                    <a:noFill/>
                    <a:ln>
                      <a:noFill/>
                    </a:ln>
                  </pic:spPr>
                </pic:pic>
              </a:graphicData>
            </a:graphic>
          </wp:inline>
        </w:drawing>
      </w:r>
    </w:p>
    <w:sectPr w:rsidR="00BF47F3" w:rsidRPr="00B8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B"/>
    <w:rsid w:val="000405C9"/>
    <w:rsid w:val="000441D0"/>
    <w:rsid w:val="0007419F"/>
    <w:rsid w:val="00091384"/>
    <w:rsid w:val="000B1681"/>
    <w:rsid w:val="000B66C6"/>
    <w:rsid w:val="000E7366"/>
    <w:rsid w:val="000F04B8"/>
    <w:rsid w:val="00102506"/>
    <w:rsid w:val="00111DFD"/>
    <w:rsid w:val="00133B3E"/>
    <w:rsid w:val="00137530"/>
    <w:rsid w:val="00144D06"/>
    <w:rsid w:val="001562F8"/>
    <w:rsid w:val="001673DB"/>
    <w:rsid w:val="00193B1D"/>
    <w:rsid w:val="001A79A5"/>
    <w:rsid w:val="001B1BE4"/>
    <w:rsid w:val="001B7D19"/>
    <w:rsid w:val="001E0ECE"/>
    <w:rsid w:val="001E760F"/>
    <w:rsid w:val="00212B08"/>
    <w:rsid w:val="00234057"/>
    <w:rsid w:val="00241A46"/>
    <w:rsid w:val="002713E3"/>
    <w:rsid w:val="002B2B81"/>
    <w:rsid w:val="002C3101"/>
    <w:rsid w:val="002E1129"/>
    <w:rsid w:val="002E1A3E"/>
    <w:rsid w:val="002F7BCA"/>
    <w:rsid w:val="0031462F"/>
    <w:rsid w:val="0031767A"/>
    <w:rsid w:val="003266CF"/>
    <w:rsid w:val="0033670F"/>
    <w:rsid w:val="00343F30"/>
    <w:rsid w:val="00351AFE"/>
    <w:rsid w:val="00370CF5"/>
    <w:rsid w:val="003A7C07"/>
    <w:rsid w:val="003B41E5"/>
    <w:rsid w:val="003D364D"/>
    <w:rsid w:val="003E4A1E"/>
    <w:rsid w:val="003E5153"/>
    <w:rsid w:val="003F7070"/>
    <w:rsid w:val="004D4A99"/>
    <w:rsid w:val="004D7503"/>
    <w:rsid w:val="004E6AEF"/>
    <w:rsid w:val="00512C26"/>
    <w:rsid w:val="00515BB6"/>
    <w:rsid w:val="00546661"/>
    <w:rsid w:val="0055790A"/>
    <w:rsid w:val="005631ED"/>
    <w:rsid w:val="00583058"/>
    <w:rsid w:val="00583926"/>
    <w:rsid w:val="00593F43"/>
    <w:rsid w:val="005A7D57"/>
    <w:rsid w:val="005B5B62"/>
    <w:rsid w:val="005D3EBC"/>
    <w:rsid w:val="005F399A"/>
    <w:rsid w:val="00636BC9"/>
    <w:rsid w:val="00642FFE"/>
    <w:rsid w:val="00664385"/>
    <w:rsid w:val="0066496B"/>
    <w:rsid w:val="00692452"/>
    <w:rsid w:val="006C509B"/>
    <w:rsid w:val="006F136C"/>
    <w:rsid w:val="00765A09"/>
    <w:rsid w:val="00767E33"/>
    <w:rsid w:val="007831AE"/>
    <w:rsid w:val="007A1827"/>
    <w:rsid w:val="007C26F4"/>
    <w:rsid w:val="007E3702"/>
    <w:rsid w:val="007F0B15"/>
    <w:rsid w:val="008153AD"/>
    <w:rsid w:val="0089648F"/>
    <w:rsid w:val="008A22C2"/>
    <w:rsid w:val="008A73C5"/>
    <w:rsid w:val="008B6095"/>
    <w:rsid w:val="008F2D7F"/>
    <w:rsid w:val="008F5742"/>
    <w:rsid w:val="0090792E"/>
    <w:rsid w:val="00927314"/>
    <w:rsid w:val="00984B96"/>
    <w:rsid w:val="00990C35"/>
    <w:rsid w:val="009930C7"/>
    <w:rsid w:val="00997EC2"/>
    <w:rsid w:val="009C01AF"/>
    <w:rsid w:val="009C560A"/>
    <w:rsid w:val="00A01070"/>
    <w:rsid w:val="00A012E4"/>
    <w:rsid w:val="00A22885"/>
    <w:rsid w:val="00A4364D"/>
    <w:rsid w:val="00A66C30"/>
    <w:rsid w:val="00A754C0"/>
    <w:rsid w:val="00AF38AD"/>
    <w:rsid w:val="00B06B5F"/>
    <w:rsid w:val="00B550F2"/>
    <w:rsid w:val="00B75147"/>
    <w:rsid w:val="00B76311"/>
    <w:rsid w:val="00BF0AB8"/>
    <w:rsid w:val="00BF47F3"/>
    <w:rsid w:val="00C41061"/>
    <w:rsid w:val="00C4347C"/>
    <w:rsid w:val="00CC4FB8"/>
    <w:rsid w:val="00DA32FC"/>
    <w:rsid w:val="00DF1F6D"/>
    <w:rsid w:val="00E0769A"/>
    <w:rsid w:val="00E730C6"/>
    <w:rsid w:val="00E80796"/>
    <w:rsid w:val="00F06AE8"/>
    <w:rsid w:val="00F12DC6"/>
    <w:rsid w:val="00F21DAD"/>
    <w:rsid w:val="00F916E2"/>
    <w:rsid w:val="00FB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2F94"/>
  <w15:chartTrackingRefBased/>
  <w15:docId w15:val="{9522145C-2D2B-4A05-BEE1-639F43B6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A5B"/>
    <w:pPr>
      <w:spacing w:after="0" w:line="240" w:lineRule="auto"/>
    </w:pPr>
  </w:style>
  <w:style w:type="character" w:styleId="Hyperlink">
    <w:name w:val="Hyperlink"/>
    <w:basedOn w:val="DefaultParagraphFont"/>
    <w:uiPriority w:val="99"/>
    <w:unhideWhenUsed/>
    <w:rsid w:val="00BF47F3"/>
    <w:rPr>
      <w:color w:val="0000FF"/>
      <w:u w:val="single"/>
    </w:rPr>
  </w:style>
  <w:style w:type="paragraph" w:styleId="BalloonText">
    <w:name w:val="Balloon Text"/>
    <w:basedOn w:val="Normal"/>
    <w:link w:val="BalloonTextChar"/>
    <w:uiPriority w:val="99"/>
    <w:semiHidden/>
    <w:unhideWhenUsed/>
    <w:rsid w:val="00BF4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F3"/>
    <w:rPr>
      <w:rFonts w:ascii="Segoe UI" w:hAnsi="Segoe UI" w:cs="Segoe UI"/>
      <w:sz w:val="18"/>
      <w:szCs w:val="18"/>
    </w:rPr>
  </w:style>
  <w:style w:type="character" w:styleId="UnresolvedMention">
    <w:name w:val="Unresolved Mention"/>
    <w:basedOn w:val="DefaultParagraphFont"/>
    <w:uiPriority w:val="99"/>
    <w:semiHidden/>
    <w:unhideWhenUsed/>
    <w:rsid w:val="00583926"/>
    <w:rPr>
      <w:color w:val="605E5C"/>
      <w:shd w:val="clear" w:color="auto" w:fill="E1DFDD"/>
    </w:rPr>
  </w:style>
  <w:style w:type="paragraph" w:styleId="PlainText">
    <w:name w:val="Plain Text"/>
    <w:basedOn w:val="Normal"/>
    <w:link w:val="PlainTextChar"/>
    <w:uiPriority w:val="99"/>
    <w:semiHidden/>
    <w:unhideWhenUsed/>
    <w:rsid w:val="00927314"/>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927314"/>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0763">
      <w:bodyDiv w:val="1"/>
      <w:marLeft w:val="0"/>
      <w:marRight w:val="0"/>
      <w:marTop w:val="0"/>
      <w:marBottom w:val="0"/>
      <w:divBdr>
        <w:top w:val="none" w:sz="0" w:space="0" w:color="auto"/>
        <w:left w:val="none" w:sz="0" w:space="0" w:color="auto"/>
        <w:bottom w:val="none" w:sz="0" w:space="0" w:color="auto"/>
        <w:right w:val="none" w:sz="0" w:space="0" w:color="auto"/>
      </w:divBdr>
    </w:div>
    <w:div w:id="286011250">
      <w:bodyDiv w:val="1"/>
      <w:marLeft w:val="0"/>
      <w:marRight w:val="0"/>
      <w:marTop w:val="0"/>
      <w:marBottom w:val="0"/>
      <w:divBdr>
        <w:top w:val="none" w:sz="0" w:space="0" w:color="auto"/>
        <w:left w:val="none" w:sz="0" w:space="0" w:color="auto"/>
        <w:bottom w:val="none" w:sz="0" w:space="0" w:color="auto"/>
        <w:right w:val="none" w:sz="0" w:space="0" w:color="auto"/>
      </w:divBdr>
    </w:div>
    <w:div w:id="689452487">
      <w:bodyDiv w:val="1"/>
      <w:marLeft w:val="0"/>
      <w:marRight w:val="0"/>
      <w:marTop w:val="0"/>
      <w:marBottom w:val="0"/>
      <w:divBdr>
        <w:top w:val="none" w:sz="0" w:space="0" w:color="auto"/>
        <w:left w:val="none" w:sz="0" w:space="0" w:color="auto"/>
        <w:bottom w:val="none" w:sz="0" w:space="0" w:color="auto"/>
        <w:right w:val="none" w:sz="0" w:space="0" w:color="auto"/>
      </w:divBdr>
    </w:div>
    <w:div w:id="922223030">
      <w:bodyDiv w:val="1"/>
      <w:marLeft w:val="0"/>
      <w:marRight w:val="0"/>
      <w:marTop w:val="0"/>
      <w:marBottom w:val="0"/>
      <w:divBdr>
        <w:top w:val="none" w:sz="0" w:space="0" w:color="auto"/>
        <w:left w:val="none" w:sz="0" w:space="0" w:color="auto"/>
        <w:bottom w:val="none" w:sz="0" w:space="0" w:color="auto"/>
        <w:right w:val="none" w:sz="0" w:space="0" w:color="auto"/>
      </w:divBdr>
    </w:div>
    <w:div w:id="943458061">
      <w:bodyDiv w:val="1"/>
      <w:marLeft w:val="0"/>
      <w:marRight w:val="0"/>
      <w:marTop w:val="0"/>
      <w:marBottom w:val="0"/>
      <w:divBdr>
        <w:top w:val="none" w:sz="0" w:space="0" w:color="auto"/>
        <w:left w:val="none" w:sz="0" w:space="0" w:color="auto"/>
        <w:bottom w:val="none" w:sz="0" w:space="0" w:color="auto"/>
        <w:right w:val="none" w:sz="0" w:space="0" w:color="auto"/>
      </w:divBdr>
    </w:div>
    <w:div w:id="977564904">
      <w:bodyDiv w:val="1"/>
      <w:marLeft w:val="0"/>
      <w:marRight w:val="0"/>
      <w:marTop w:val="0"/>
      <w:marBottom w:val="0"/>
      <w:divBdr>
        <w:top w:val="none" w:sz="0" w:space="0" w:color="auto"/>
        <w:left w:val="none" w:sz="0" w:space="0" w:color="auto"/>
        <w:bottom w:val="none" w:sz="0" w:space="0" w:color="auto"/>
        <w:right w:val="none" w:sz="0" w:space="0" w:color="auto"/>
      </w:divBdr>
    </w:div>
    <w:div w:id="1063984466">
      <w:bodyDiv w:val="1"/>
      <w:marLeft w:val="0"/>
      <w:marRight w:val="0"/>
      <w:marTop w:val="0"/>
      <w:marBottom w:val="0"/>
      <w:divBdr>
        <w:top w:val="none" w:sz="0" w:space="0" w:color="auto"/>
        <w:left w:val="none" w:sz="0" w:space="0" w:color="auto"/>
        <w:bottom w:val="none" w:sz="0" w:space="0" w:color="auto"/>
        <w:right w:val="none" w:sz="0" w:space="0" w:color="auto"/>
      </w:divBdr>
    </w:div>
    <w:div w:id="1143816345">
      <w:bodyDiv w:val="1"/>
      <w:marLeft w:val="0"/>
      <w:marRight w:val="0"/>
      <w:marTop w:val="0"/>
      <w:marBottom w:val="0"/>
      <w:divBdr>
        <w:top w:val="none" w:sz="0" w:space="0" w:color="auto"/>
        <w:left w:val="none" w:sz="0" w:space="0" w:color="auto"/>
        <w:bottom w:val="none" w:sz="0" w:space="0" w:color="auto"/>
        <w:right w:val="none" w:sz="0" w:space="0" w:color="auto"/>
      </w:divBdr>
    </w:div>
    <w:div w:id="1245456993">
      <w:bodyDiv w:val="1"/>
      <w:marLeft w:val="0"/>
      <w:marRight w:val="0"/>
      <w:marTop w:val="0"/>
      <w:marBottom w:val="0"/>
      <w:divBdr>
        <w:top w:val="none" w:sz="0" w:space="0" w:color="auto"/>
        <w:left w:val="none" w:sz="0" w:space="0" w:color="auto"/>
        <w:bottom w:val="none" w:sz="0" w:space="0" w:color="auto"/>
        <w:right w:val="none" w:sz="0" w:space="0" w:color="auto"/>
      </w:divBdr>
    </w:div>
    <w:div w:id="1327784526">
      <w:bodyDiv w:val="1"/>
      <w:marLeft w:val="0"/>
      <w:marRight w:val="0"/>
      <w:marTop w:val="0"/>
      <w:marBottom w:val="0"/>
      <w:divBdr>
        <w:top w:val="none" w:sz="0" w:space="0" w:color="auto"/>
        <w:left w:val="none" w:sz="0" w:space="0" w:color="auto"/>
        <w:bottom w:val="none" w:sz="0" w:space="0" w:color="auto"/>
        <w:right w:val="none" w:sz="0" w:space="0" w:color="auto"/>
      </w:divBdr>
    </w:div>
    <w:div w:id="18672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lapoarch.lnk.to/BuildABitchVideo" TargetMode="External"/><Relationship Id="rId13" Type="http://schemas.openxmlformats.org/officeDocument/2006/relationships/hyperlink" Target="https://www.instagram.com/bellapo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press.warnerrecords.com/bellapoarch/"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tiktok.com/@bellapoarch?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i.Roberts@warnerrecords.com" TargetMode="External"/><Relationship Id="rId5" Type="http://schemas.openxmlformats.org/officeDocument/2006/relationships/settings" Target="settings.xml"/><Relationship Id="rId15" Type="http://schemas.openxmlformats.org/officeDocument/2006/relationships/hyperlink" Target="https://twitter.com/bellapoarch"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ellapoarch.lnk.to/BuildABitch" TargetMode="External"/><Relationship Id="rId14" Type="http://schemas.openxmlformats.org/officeDocument/2006/relationships/hyperlink" Target="https://www.youtube.com/c/bellapoarch/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CC6B-BE78-4ECF-ADCA-004B04245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3223A-624B-4FCD-9D75-05D7EC233CC2}">
  <ds:schemaRefs>
    <ds:schemaRef ds:uri="http://schemas.microsoft.com/sharepoint/v3/contenttype/forms"/>
  </ds:schemaRefs>
</ds:datastoreItem>
</file>

<file path=customXml/itemProps3.xml><?xml version="1.0" encoding="utf-8"?>
<ds:datastoreItem xmlns:ds="http://schemas.openxmlformats.org/officeDocument/2006/customXml" ds:itemID="{9402E3EE-35ED-4FE8-8C50-86D26C63D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Compere, Patrice</cp:lastModifiedBy>
  <cp:revision>25</cp:revision>
  <dcterms:created xsi:type="dcterms:W3CDTF">2021-05-21T21:54:00Z</dcterms:created>
  <dcterms:modified xsi:type="dcterms:W3CDTF">2021-05-24T12:14:00Z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