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360"/>
      </w:tblGrid>
      <w:tr w:rsidR="001E4BBF" w:rsidRPr="001E4BBF" w14:paraId="74E80E43" w14:textId="77777777" w:rsidTr="001E4BBF">
        <w:tc>
          <w:tcPr>
            <w:tcW w:w="0" w:type="auto"/>
            <w:vAlign w:val="center"/>
            <w:hideMark/>
          </w:tcPr>
          <w:p w14:paraId="1C43ED01" w14:textId="77777777" w:rsidR="001E4BBF" w:rsidRPr="001E4BBF" w:rsidRDefault="001E4BBF" w:rsidP="001E4BBF">
            <w:pPr>
              <w:rPr>
                <w:rFonts w:ascii="Times New Roman" w:eastAsia="Times New Roman" w:hAnsi="Times New Roman" w:cs="Times New Roman"/>
              </w:rPr>
            </w:pPr>
          </w:p>
        </w:tc>
      </w:tr>
      <w:tr w:rsidR="001E4BBF" w:rsidRPr="001E4BBF" w14:paraId="339D606A" w14:textId="77777777" w:rsidTr="001E4BBF">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1E4BBF" w:rsidRPr="001E4BBF" w14:paraId="06820E51"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360"/>
                  </w:tblGrid>
                  <w:tr w:rsidR="001E4BBF" w:rsidRPr="001E4BBF" w14:paraId="75362C3B"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210"/>
                        </w:tblGrid>
                        <w:tr w:rsidR="001E4BBF" w:rsidRPr="001E4BBF" w14:paraId="6190460C" w14:textId="77777777">
                          <w:trPr>
                            <w:jc w:val="center"/>
                          </w:trPr>
                          <w:tc>
                            <w:tcPr>
                              <w:tcW w:w="0" w:type="auto"/>
                              <w:shd w:val="clear" w:color="auto" w:fill="403F42"/>
                              <w:tcMar>
                                <w:top w:w="150" w:type="dxa"/>
                                <w:left w:w="150" w:type="dxa"/>
                                <w:bottom w:w="150" w:type="dxa"/>
                                <w:right w:w="150" w:type="dxa"/>
                              </w:tcMar>
                              <w:hideMark/>
                            </w:tcPr>
                            <w:tbl>
                              <w:tblPr>
                                <w:tblW w:w="5000" w:type="pct"/>
                                <w:jc w:val="center"/>
                                <w:shd w:val="clear" w:color="auto" w:fill="403F42"/>
                                <w:tblCellMar>
                                  <w:left w:w="0" w:type="dxa"/>
                                  <w:right w:w="0" w:type="dxa"/>
                                </w:tblCellMar>
                                <w:tblLook w:val="04A0" w:firstRow="1" w:lastRow="0" w:firstColumn="1" w:lastColumn="0" w:noHBand="0" w:noVBand="1"/>
                              </w:tblPr>
                              <w:tblGrid>
                                <w:gridCol w:w="8910"/>
                              </w:tblGrid>
                              <w:tr w:rsidR="001E4BBF" w:rsidRPr="001E4BBF" w14:paraId="2B2D6A44"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910"/>
                                    </w:tblGrid>
                                    <w:tr w:rsidR="001E4BBF" w:rsidRPr="001E4BBF" w14:paraId="012627C7"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10"/>
                                          </w:tblGrid>
                                          <w:tr w:rsidR="001E4BBF" w:rsidRPr="001E4BBF" w14:paraId="4CB9FA47" w14:textId="77777777">
                                            <w:tc>
                                              <w:tcPr>
                                                <w:tcW w:w="0" w:type="auto"/>
                                                <w:tcMar>
                                                  <w:top w:w="150" w:type="dxa"/>
                                                  <w:left w:w="300" w:type="dxa"/>
                                                  <w:bottom w:w="150" w:type="dxa"/>
                                                  <w:right w:w="300" w:type="dxa"/>
                                                </w:tcMar>
                                                <w:hideMark/>
                                              </w:tcPr>
                                              <w:p w14:paraId="05780473" w14:textId="77777777" w:rsidR="001E4BBF" w:rsidRPr="001E4BBF" w:rsidRDefault="001E4BBF" w:rsidP="001E4BBF">
                                                <w:pPr>
                                                  <w:jc w:val="center"/>
                                                  <w:rPr>
                                                    <w:rFonts w:ascii="Calibri" w:eastAsia="Times New Roman" w:hAnsi="Calibri" w:cs="Calibri"/>
                                                    <w:color w:val="403F42"/>
                                                    <w:sz w:val="18"/>
                                                    <w:szCs w:val="18"/>
                                                  </w:rPr>
                                                </w:pPr>
                                                <w:r w:rsidRPr="001E4BBF">
                                                  <w:rPr>
                                                    <w:rFonts w:ascii="Calibri" w:eastAsia="Times New Roman" w:hAnsi="Calibri" w:cs="Calibri"/>
                                                    <w:b/>
                                                    <w:bCs/>
                                                    <w:color w:val="201F1E"/>
                                                    <w:sz w:val="30"/>
                                                    <w:szCs w:val="30"/>
                                                  </w:rPr>
                                                  <w:t>RISING NEW JERSEY RAPPER BANDMANRILL IS ON HIS OWN WAVE WITH “COPY AND PASTE”</w:t>
                                                </w:r>
                                              </w:p>
                                              <w:p w14:paraId="684F56AA" w14:textId="77777777" w:rsidR="001E4BBF" w:rsidRPr="001E4BBF" w:rsidRDefault="001E4BBF" w:rsidP="001E4BBF">
                                                <w:pPr>
                                                  <w:jc w:val="center"/>
                                                  <w:rPr>
                                                    <w:rFonts w:ascii="Calibri" w:eastAsia="Times New Roman" w:hAnsi="Calibri" w:cs="Calibri"/>
                                                    <w:color w:val="403F42"/>
                                                    <w:sz w:val="18"/>
                                                    <w:szCs w:val="18"/>
                                                  </w:rPr>
                                                </w:pPr>
                                                <w:r w:rsidRPr="001E4BBF">
                                                  <w:rPr>
                                                    <w:rFonts w:ascii="Calibri" w:eastAsia="Times New Roman" w:hAnsi="Calibri" w:cs="Calibri"/>
                                                    <w:b/>
                                                    <w:bCs/>
                                                    <w:color w:val="201F1E"/>
                                                    <w:sz w:val="30"/>
                                                    <w:szCs w:val="30"/>
                                                  </w:rPr>
                                                  <w:t> </w:t>
                                                </w:r>
                                              </w:p>
                                              <w:p w14:paraId="46BC9C03" w14:textId="77777777" w:rsidR="001E4BBF" w:rsidRPr="001E4BBF" w:rsidRDefault="001E4BBF" w:rsidP="001E4BBF">
                                                <w:pPr>
                                                  <w:jc w:val="center"/>
                                                  <w:rPr>
                                                    <w:rFonts w:ascii="Calibri" w:eastAsia="Times New Roman" w:hAnsi="Calibri" w:cs="Calibri"/>
                                                    <w:color w:val="403F42"/>
                                                    <w:sz w:val="18"/>
                                                    <w:szCs w:val="18"/>
                                                  </w:rPr>
                                                </w:pPr>
                                                <w:r w:rsidRPr="001E4BBF">
                                                  <w:rPr>
                                                    <w:rFonts w:ascii="Calibri" w:eastAsia="Times New Roman" w:hAnsi="Calibri" w:cs="Calibri"/>
                                                    <w:b/>
                                                    <w:bCs/>
                                                    <w:color w:val="201F1E"/>
                                                    <w:sz w:val="30"/>
                                                    <w:szCs w:val="30"/>
                                                  </w:rPr>
                                                  <w:t>WATCH </w:t>
                                                </w:r>
                                                <w:hyperlink r:id="rId4" w:tgtFrame="_blank" w:history="1">
                                                  <w:r w:rsidRPr="001E4BBF">
                                                    <w:rPr>
                                                      <w:rFonts w:ascii="Calibri" w:eastAsia="Times New Roman" w:hAnsi="Calibri" w:cs="Calibri"/>
                                                      <w:b/>
                                                      <w:bCs/>
                                                      <w:color w:val="3661BD"/>
                                                      <w:sz w:val="30"/>
                                                      <w:szCs w:val="30"/>
                                                      <w:u w:val="single"/>
                                                    </w:rPr>
                                                    <w:t>HERE</w:t>
                                                  </w:r>
                                                </w:hyperlink>
                                                <w:r w:rsidRPr="001E4BBF">
                                                  <w:rPr>
                                                    <w:rFonts w:ascii="Calibri" w:eastAsia="Times New Roman" w:hAnsi="Calibri" w:cs="Calibri"/>
                                                    <w:b/>
                                                    <w:bCs/>
                                                    <w:color w:val="201F1E"/>
                                                    <w:sz w:val="30"/>
                                                    <w:szCs w:val="30"/>
                                                  </w:rPr>
                                                  <w:t> - LISTEN </w:t>
                                                </w:r>
                                                <w:hyperlink r:id="rId5" w:tgtFrame="_blank" w:history="1">
                                                  <w:r w:rsidRPr="001E4BBF">
                                                    <w:rPr>
                                                      <w:rFonts w:ascii="Calibri" w:eastAsia="Times New Roman" w:hAnsi="Calibri" w:cs="Calibri"/>
                                                      <w:b/>
                                                      <w:bCs/>
                                                      <w:color w:val="3661BD"/>
                                                      <w:sz w:val="30"/>
                                                      <w:szCs w:val="30"/>
                                                      <w:u w:val="single"/>
                                                    </w:rPr>
                                                    <w:t>HERE</w:t>
                                                  </w:r>
                                                </w:hyperlink>
                                              </w:p>
                                            </w:tc>
                                          </w:tr>
                                        </w:tbl>
                                        <w:p w14:paraId="15C351CF" w14:textId="77777777" w:rsidR="001E4BBF" w:rsidRPr="001E4BBF" w:rsidRDefault="001E4BBF" w:rsidP="001E4BBF">
                                          <w:pPr>
                                            <w:rPr>
                                              <w:rFonts w:ascii="Times New Roman" w:eastAsia="Times New Roman" w:hAnsi="Times New Roman" w:cs="Times New Roman"/>
                                            </w:rPr>
                                          </w:pPr>
                                        </w:p>
                                      </w:tc>
                                    </w:tr>
                                  </w:tbl>
                                  <w:p w14:paraId="2FD0ABE6" w14:textId="77777777" w:rsidR="001E4BBF" w:rsidRPr="001E4BBF" w:rsidRDefault="001E4BBF" w:rsidP="001E4BB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E4BBF" w:rsidRPr="001E4BBF" w14:paraId="045721B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E4BBF" w:rsidRPr="001E4BBF" w14:paraId="2F4AF129" w14:textId="77777777" w:rsidTr="001E4BBF">
                                            <w:tc>
                                              <w:tcPr>
                                                <w:tcW w:w="0" w:type="auto"/>
                                                <w:tcMar>
                                                  <w:top w:w="150" w:type="dxa"/>
                                                  <w:left w:w="0" w:type="dxa"/>
                                                  <w:bottom w:w="150" w:type="dxa"/>
                                                  <w:right w:w="0" w:type="dxa"/>
                                                </w:tcMar>
                                                <w:hideMark/>
                                              </w:tcPr>
                                              <w:p w14:paraId="735F6FA5" w14:textId="71DF12C8" w:rsidR="001E4BBF" w:rsidRPr="001E4BBF" w:rsidRDefault="001E4BBF" w:rsidP="001E4BBF">
                                                <w:pPr>
                                                  <w:jc w:val="center"/>
                                                  <w:rPr>
                                                    <w:rFonts w:ascii="Times New Roman" w:eastAsia="Times New Roman" w:hAnsi="Times New Roman" w:cs="Times New Roman"/>
                                                  </w:rPr>
                                                </w:pPr>
                                                <w:r w:rsidRPr="001E4BBF">
                                                  <w:rPr>
                                                    <w:rFonts w:ascii="Times New Roman" w:eastAsia="Times New Roman" w:hAnsi="Times New Roman" w:cs="Times New Roman"/>
                                                  </w:rPr>
                                                  <w:fldChar w:fldCharType="begin"/>
                                                </w:r>
                                                <w:r w:rsidRPr="001E4BBF">
                                                  <w:rPr>
                                                    <w:rFonts w:ascii="Times New Roman" w:eastAsia="Times New Roman" w:hAnsi="Times New Roman" w:cs="Times New Roman"/>
                                                  </w:rPr>
                                                  <w:instrText xml:space="preserve"> INCLUDEPICTURE "https://files.constantcontact.com/338ff164101/60530d55-af9e-4408-8920-378fca5e7fbd.jpg?rdr=true" \* MERGEFORMATINET </w:instrText>
                                                </w:r>
                                                <w:r w:rsidRPr="001E4BBF">
                                                  <w:rPr>
                                                    <w:rFonts w:ascii="Times New Roman" w:eastAsia="Times New Roman" w:hAnsi="Times New Roman" w:cs="Times New Roman"/>
                                                  </w:rPr>
                                                  <w:fldChar w:fldCharType="separate"/>
                                                </w:r>
                                                <w:r w:rsidRPr="001E4BBF">
                                                  <w:rPr>
                                                    <w:rFonts w:ascii="Times New Roman" w:eastAsia="Times New Roman" w:hAnsi="Times New Roman" w:cs="Times New Roman"/>
                                                    <w:noProof/>
                                                  </w:rPr>
                                                  <w:drawing>
                                                    <wp:inline distT="0" distB="0" distL="0" distR="0" wp14:anchorId="3A71BB9D" wp14:editId="4666D3FB">
                                                      <wp:extent cx="5943600" cy="5943600"/>
                                                      <wp:effectExtent l="0" t="0" r="0" b="0"/>
                                                      <wp:docPr id="4" name="Picture 4" descr="A picture containing tex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l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1E4BBF">
                                                  <w:rPr>
                                                    <w:rFonts w:ascii="Times New Roman" w:eastAsia="Times New Roman" w:hAnsi="Times New Roman" w:cs="Times New Roman"/>
                                                  </w:rPr>
                                                  <w:fldChar w:fldCharType="end"/>
                                                </w:r>
                                              </w:p>
                                            </w:tc>
                                          </w:tr>
                                        </w:tbl>
                                        <w:p w14:paraId="69127674" w14:textId="77777777" w:rsidR="001E4BBF" w:rsidRPr="001E4BBF" w:rsidRDefault="001E4BBF" w:rsidP="001E4BBF">
                                          <w:pPr>
                                            <w:rPr>
                                              <w:rFonts w:ascii="Times New Roman" w:eastAsia="Times New Roman" w:hAnsi="Times New Roman" w:cs="Times New Roman"/>
                                            </w:rPr>
                                          </w:pPr>
                                        </w:p>
                                      </w:tc>
                                    </w:tr>
                                  </w:tbl>
                                  <w:p w14:paraId="1DB4968A" w14:textId="77777777" w:rsidR="001E4BBF" w:rsidRPr="001E4BBF" w:rsidRDefault="001E4BBF" w:rsidP="001E4BB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E4BBF" w:rsidRPr="001E4BBF" w14:paraId="5DD241E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E4BBF" w:rsidRPr="001E4BBF" w14:paraId="79C21A62" w14:textId="77777777" w:rsidTr="001E4BBF">
                                            <w:tc>
                                              <w:tcPr>
                                                <w:tcW w:w="0" w:type="auto"/>
                                                <w:tcMar>
                                                  <w:top w:w="150" w:type="dxa"/>
                                                  <w:left w:w="300" w:type="dxa"/>
                                                  <w:bottom w:w="150" w:type="dxa"/>
                                                  <w:right w:w="300" w:type="dxa"/>
                                                </w:tcMar>
                                                <w:hideMark/>
                                              </w:tcPr>
                                              <w:p w14:paraId="33FFDCB0" w14:textId="77777777" w:rsidR="001E4BBF" w:rsidRPr="001E4BBF" w:rsidRDefault="001E4BBF" w:rsidP="001E4BBF">
                                                <w:pPr>
                                                  <w:jc w:val="center"/>
                                                  <w:rPr>
                                                    <w:rFonts w:ascii="Calibri" w:eastAsia="Times New Roman" w:hAnsi="Calibri" w:cs="Calibri"/>
                                                    <w:color w:val="403F42"/>
                                                    <w:sz w:val="18"/>
                                                    <w:szCs w:val="18"/>
                                                  </w:rPr>
                                                </w:pPr>
                                                <w:hyperlink r:id="rId7" w:tgtFrame="_blank" w:history="1">
                                                  <w:r w:rsidRPr="001E4BBF">
                                                    <w:rPr>
                                                      <w:rFonts w:ascii="Calibri" w:eastAsia="Times New Roman" w:hAnsi="Calibri" w:cs="Calibri"/>
                                                      <w:color w:val="3661BD"/>
                                                      <w:sz w:val="18"/>
                                                      <w:szCs w:val="18"/>
                                                      <w:u w:val="single"/>
                                                    </w:rPr>
                                                    <w:t>DOWNLOAD ART HERE</w:t>
                                                  </w:r>
                                                </w:hyperlink>
                                              </w:p>
                                            </w:tc>
                                          </w:tr>
                                        </w:tbl>
                                        <w:p w14:paraId="267B28A0" w14:textId="77777777" w:rsidR="001E4BBF" w:rsidRPr="001E4BBF" w:rsidRDefault="001E4BBF" w:rsidP="001E4BBF">
                                          <w:pPr>
                                            <w:rPr>
                                              <w:rFonts w:ascii="Times New Roman" w:eastAsia="Times New Roman" w:hAnsi="Times New Roman" w:cs="Times New Roman"/>
                                            </w:rPr>
                                          </w:pPr>
                                        </w:p>
                                      </w:tc>
                                    </w:tr>
                                  </w:tbl>
                                  <w:p w14:paraId="66369168" w14:textId="77777777" w:rsidR="001E4BBF" w:rsidRPr="001E4BBF" w:rsidRDefault="001E4BBF" w:rsidP="001E4BB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E4BBF" w:rsidRPr="001E4BBF" w14:paraId="59EEB23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E4BBF" w:rsidRPr="001E4BBF" w14:paraId="250003BC" w14:textId="77777777" w:rsidTr="001E4BBF">
                                            <w:tc>
                                              <w:tcPr>
                                                <w:tcW w:w="0" w:type="auto"/>
                                                <w:tcMar>
                                                  <w:top w:w="150" w:type="dxa"/>
                                                  <w:left w:w="300" w:type="dxa"/>
                                                  <w:bottom w:w="150" w:type="dxa"/>
                                                  <w:right w:w="300" w:type="dxa"/>
                                                </w:tcMar>
                                                <w:hideMark/>
                                              </w:tcPr>
                                              <w:p w14:paraId="56752ADB" w14:textId="77777777" w:rsidR="001E4BBF" w:rsidRPr="001E4BBF" w:rsidRDefault="001E4BBF" w:rsidP="001E4BBF">
                                                <w:pPr>
                                                  <w:jc w:val="center"/>
                                                  <w:rPr>
                                                    <w:rFonts w:ascii="Calibri" w:eastAsia="Times New Roman" w:hAnsi="Calibri" w:cs="Calibri"/>
                                                    <w:color w:val="403F42"/>
                                                    <w:sz w:val="18"/>
                                                    <w:szCs w:val="18"/>
                                                  </w:rPr>
                                                </w:pPr>
                                                <w:r w:rsidRPr="001E4BBF">
                                                  <w:rPr>
                                                    <w:rFonts w:ascii="Calibri" w:eastAsia="Times New Roman" w:hAnsi="Calibri" w:cs="Calibri"/>
                                                    <w:i/>
                                                    <w:iCs/>
                                                    <w:color w:val="0D0C0C"/>
                                                    <w:sz w:val="21"/>
                                                    <w:szCs w:val="21"/>
                                                  </w:rPr>
                                                  <w:lastRenderedPageBreak/>
                                                  <w:t xml:space="preserve">“The appeal of </w:t>
                                                </w:r>
                                                <w:proofErr w:type="spellStart"/>
                                                <w:r w:rsidRPr="001E4BBF">
                                                  <w:rPr>
                                                    <w:rFonts w:ascii="Calibri" w:eastAsia="Times New Roman" w:hAnsi="Calibri" w:cs="Calibri"/>
                                                    <w:i/>
                                                    <w:iCs/>
                                                    <w:color w:val="0D0C0C"/>
                                                    <w:sz w:val="21"/>
                                                    <w:szCs w:val="21"/>
                                                  </w:rPr>
                                                  <w:t>Bandman</w:t>
                                                </w:r>
                                                <w:proofErr w:type="spellEnd"/>
                                                <w:r w:rsidRPr="001E4BBF">
                                                  <w:rPr>
                                                    <w:rFonts w:ascii="Calibri" w:eastAsia="Times New Roman" w:hAnsi="Calibri" w:cs="Calibri"/>
                                                    <w:i/>
                                                    <w:iCs/>
                                                    <w:color w:val="0D0C0C"/>
                                                    <w:sz w:val="21"/>
                                                    <w:szCs w:val="21"/>
                                                  </w:rPr>
                                                  <w:t xml:space="preserve"> . . . is more than just the sound—it also offers a glimpse at how a younger generation is putting its touch on music they lived with in their childhood,”</w:t>
                                                </w:r>
                                              </w:p>
                                              <w:p w14:paraId="67F9F8DC" w14:textId="77777777" w:rsidR="001E4BBF" w:rsidRPr="001E4BBF" w:rsidRDefault="001E4BBF" w:rsidP="001E4BBF">
                                                <w:pPr>
                                                  <w:jc w:val="center"/>
                                                  <w:rPr>
                                                    <w:rFonts w:ascii="Calibri" w:eastAsia="Times New Roman" w:hAnsi="Calibri" w:cs="Calibri"/>
                                                    <w:color w:val="403F42"/>
                                                    <w:sz w:val="18"/>
                                                    <w:szCs w:val="18"/>
                                                  </w:rPr>
                                                </w:pPr>
                                                <w:r w:rsidRPr="001E4BBF">
                                                  <w:rPr>
                                                    <w:rFonts w:ascii="Calibri" w:eastAsia="Times New Roman" w:hAnsi="Calibri" w:cs="Calibri"/>
                                                    <w:color w:val="0D0C0C"/>
                                                    <w:sz w:val="21"/>
                                                    <w:szCs w:val="21"/>
                                                  </w:rPr>
                                                  <w:t> — </w:t>
                                                </w:r>
                                                <w:r w:rsidRPr="001E4BBF">
                                                  <w:rPr>
                                                    <w:rFonts w:ascii="Calibri" w:eastAsia="Times New Roman" w:hAnsi="Calibri" w:cs="Calibri"/>
                                                    <w:b/>
                                                    <w:bCs/>
                                                    <w:color w:val="0D0C0C"/>
                                                    <w:sz w:val="21"/>
                                                    <w:szCs w:val="21"/>
                                                  </w:rPr>
                                                  <w:t>Pitchfork </w:t>
                                                </w:r>
                                              </w:p>
                                              <w:p w14:paraId="7BCCFFF0" w14:textId="77777777" w:rsidR="001E4BBF" w:rsidRPr="001E4BBF" w:rsidRDefault="001E4BBF" w:rsidP="001E4BBF">
                                                <w:pPr>
                                                  <w:rPr>
                                                    <w:rFonts w:ascii="Calibri" w:eastAsia="Times New Roman" w:hAnsi="Calibri" w:cs="Calibri"/>
                                                    <w:color w:val="403F42"/>
                                                    <w:sz w:val="18"/>
                                                    <w:szCs w:val="18"/>
                                                  </w:rPr>
                                                </w:pPr>
                                                <w:r w:rsidRPr="001E4BBF">
                                                  <w:rPr>
                                                    <w:rFonts w:ascii="Calibri" w:eastAsia="Times New Roman" w:hAnsi="Calibri" w:cs="Calibri"/>
                                                    <w:i/>
                                                    <w:iCs/>
                                                    <w:color w:val="0D0C0C"/>
                                                    <w:sz w:val="21"/>
                                                    <w:szCs w:val="21"/>
                                                  </w:rPr>
                                                  <w:t> </w:t>
                                                </w:r>
                                              </w:p>
                                              <w:p w14:paraId="0283893C" w14:textId="77777777" w:rsidR="001E4BBF" w:rsidRPr="001E4BBF" w:rsidRDefault="001E4BBF" w:rsidP="001E4BBF">
                                                <w:pPr>
                                                  <w:jc w:val="center"/>
                                                  <w:rPr>
                                                    <w:rFonts w:ascii="Calibri" w:eastAsia="Times New Roman" w:hAnsi="Calibri" w:cs="Calibri"/>
                                                    <w:color w:val="403F42"/>
                                                    <w:sz w:val="18"/>
                                                    <w:szCs w:val="18"/>
                                                  </w:rPr>
                                                </w:pPr>
                                                <w:r w:rsidRPr="001E4BBF">
                                                  <w:rPr>
                                                    <w:rFonts w:ascii="Calibri" w:eastAsia="Times New Roman" w:hAnsi="Calibri" w:cs="Calibri"/>
                                                    <w:i/>
                                                    <w:iCs/>
                                                    <w:color w:val="0D0C0C"/>
                                                    <w:sz w:val="21"/>
                                                    <w:szCs w:val="21"/>
                                                  </w:rPr>
                                                  <w:t xml:space="preserve">“Turning on a </w:t>
                                                </w:r>
                                                <w:proofErr w:type="spellStart"/>
                                                <w:r w:rsidRPr="001E4BBF">
                                                  <w:rPr>
                                                    <w:rFonts w:ascii="Calibri" w:eastAsia="Times New Roman" w:hAnsi="Calibri" w:cs="Calibri"/>
                                                    <w:i/>
                                                    <w:iCs/>
                                                    <w:color w:val="0D0C0C"/>
                                                    <w:sz w:val="21"/>
                                                    <w:szCs w:val="21"/>
                                                  </w:rPr>
                                                  <w:t>Bandmanrill</w:t>
                                                </w:r>
                                                <w:proofErr w:type="spellEnd"/>
                                                <w:r w:rsidRPr="001E4BBF">
                                                  <w:rPr>
                                                    <w:rFonts w:ascii="Calibri" w:eastAsia="Times New Roman" w:hAnsi="Calibri" w:cs="Calibri"/>
                                                    <w:i/>
                                                    <w:iCs/>
                                                    <w:color w:val="0D0C0C"/>
                                                    <w:sz w:val="21"/>
                                                    <w:szCs w:val="21"/>
                                                  </w:rPr>
                                                  <w:t xml:space="preserve"> song feels like being dropped into a party right as its energy peaks,” </w:t>
                                                </w:r>
                                              </w:p>
                                              <w:p w14:paraId="0B347DC5" w14:textId="77777777" w:rsidR="001E4BBF" w:rsidRPr="001E4BBF" w:rsidRDefault="001E4BBF" w:rsidP="001E4BBF">
                                                <w:pPr>
                                                  <w:jc w:val="center"/>
                                                  <w:rPr>
                                                    <w:rFonts w:ascii="Calibri" w:eastAsia="Times New Roman" w:hAnsi="Calibri" w:cs="Calibri"/>
                                                    <w:color w:val="403F42"/>
                                                    <w:sz w:val="18"/>
                                                    <w:szCs w:val="18"/>
                                                  </w:rPr>
                                                </w:pPr>
                                                <w:r w:rsidRPr="001E4BBF">
                                                  <w:rPr>
                                                    <w:rFonts w:ascii="Calibri" w:eastAsia="Times New Roman" w:hAnsi="Calibri" w:cs="Calibri"/>
                                                    <w:color w:val="0D0C0C"/>
                                                    <w:sz w:val="21"/>
                                                    <w:szCs w:val="21"/>
                                                  </w:rPr>
                                                  <w:t>— </w:t>
                                                </w:r>
                                                <w:r w:rsidRPr="001E4BBF">
                                                  <w:rPr>
                                                    <w:rFonts w:ascii="Calibri" w:eastAsia="Times New Roman" w:hAnsi="Calibri" w:cs="Calibri"/>
                                                    <w:b/>
                                                    <w:bCs/>
                                                    <w:color w:val="0D0C0C"/>
                                                    <w:sz w:val="21"/>
                                                    <w:szCs w:val="21"/>
                                                  </w:rPr>
                                                  <w:t>The Fader</w:t>
                                                </w:r>
                                              </w:p>
                                              <w:p w14:paraId="77C9A02B" w14:textId="77777777" w:rsidR="001E4BBF" w:rsidRPr="001E4BBF" w:rsidRDefault="001E4BBF" w:rsidP="001E4BBF">
                                                <w:pPr>
                                                  <w:rPr>
                                                    <w:rFonts w:ascii="Calibri" w:eastAsia="Times New Roman" w:hAnsi="Calibri" w:cs="Calibri"/>
                                                    <w:color w:val="403F42"/>
                                                    <w:sz w:val="18"/>
                                                    <w:szCs w:val="18"/>
                                                  </w:rPr>
                                                </w:pPr>
                                                <w:r w:rsidRPr="001E4BBF">
                                                  <w:rPr>
                                                    <w:rFonts w:ascii="Calibri" w:eastAsia="Times New Roman" w:hAnsi="Calibri" w:cs="Calibri"/>
                                                    <w:i/>
                                                    <w:iCs/>
                                                    <w:color w:val="0D0C0C"/>
                                                    <w:sz w:val="21"/>
                                                    <w:szCs w:val="21"/>
                                                  </w:rPr>
                                                  <w:t> </w:t>
                                                </w:r>
                                              </w:p>
                                              <w:p w14:paraId="0D128BE6" w14:textId="77777777" w:rsidR="001E4BBF" w:rsidRPr="001E4BBF" w:rsidRDefault="001E4BBF" w:rsidP="001E4BBF">
                                                <w:pPr>
                                                  <w:jc w:val="center"/>
                                                  <w:rPr>
                                                    <w:rFonts w:ascii="Calibri" w:eastAsia="Times New Roman" w:hAnsi="Calibri" w:cs="Calibri"/>
                                                    <w:color w:val="403F42"/>
                                                    <w:sz w:val="18"/>
                                                    <w:szCs w:val="18"/>
                                                  </w:rPr>
                                                </w:pPr>
                                                <w:r w:rsidRPr="001E4BBF">
                                                  <w:rPr>
                                                    <w:rFonts w:ascii="Calibri" w:eastAsia="Times New Roman" w:hAnsi="Calibri" w:cs="Calibri"/>
                                                    <w:i/>
                                                    <w:iCs/>
                                                    <w:color w:val="0D0C0C"/>
                                                    <w:sz w:val="21"/>
                                                    <w:szCs w:val="21"/>
                                                  </w:rPr>
                                                  <w:t xml:space="preserve">“Ever since he first burst onto the scene last year with “Heartbroken,” </w:t>
                                                </w:r>
                                                <w:proofErr w:type="spellStart"/>
                                                <w:r w:rsidRPr="001E4BBF">
                                                  <w:rPr>
                                                    <w:rFonts w:ascii="Calibri" w:eastAsia="Times New Roman" w:hAnsi="Calibri" w:cs="Calibri"/>
                                                    <w:i/>
                                                    <w:iCs/>
                                                    <w:color w:val="0D0C0C"/>
                                                    <w:sz w:val="21"/>
                                                    <w:szCs w:val="21"/>
                                                  </w:rPr>
                                                  <w:t>Bandmanrill</w:t>
                                                </w:r>
                                                <w:proofErr w:type="spellEnd"/>
                                                <w:r w:rsidRPr="001E4BBF">
                                                  <w:rPr>
                                                    <w:rFonts w:ascii="Calibri" w:eastAsia="Times New Roman" w:hAnsi="Calibri" w:cs="Calibri"/>
                                                    <w:i/>
                                                    <w:iCs/>
                                                    <w:color w:val="0D0C0C"/>
                                                    <w:sz w:val="21"/>
                                                    <w:szCs w:val="21"/>
                                                  </w:rPr>
                                                  <w:t xml:space="preserve"> has been a masterclass in originality and consistency,” </w:t>
                                                </w:r>
                                              </w:p>
                                              <w:p w14:paraId="1B8DABAE" w14:textId="77777777" w:rsidR="001E4BBF" w:rsidRPr="001E4BBF" w:rsidRDefault="001E4BBF" w:rsidP="001E4BBF">
                                                <w:pPr>
                                                  <w:jc w:val="center"/>
                                                  <w:rPr>
                                                    <w:rFonts w:ascii="Calibri" w:eastAsia="Times New Roman" w:hAnsi="Calibri" w:cs="Calibri"/>
                                                    <w:color w:val="403F42"/>
                                                    <w:sz w:val="18"/>
                                                    <w:szCs w:val="18"/>
                                                  </w:rPr>
                                                </w:pPr>
                                                <w:r w:rsidRPr="001E4BBF">
                                                  <w:rPr>
                                                    <w:rFonts w:ascii="Calibri" w:eastAsia="Times New Roman" w:hAnsi="Calibri" w:cs="Calibri"/>
                                                    <w:color w:val="0D0C0C"/>
                                                    <w:sz w:val="21"/>
                                                    <w:szCs w:val="21"/>
                                                  </w:rPr>
                                                  <w:t>—</w:t>
                                                </w:r>
                                                <w:r w:rsidRPr="001E4BBF">
                                                  <w:rPr>
                                                    <w:rFonts w:ascii="Calibri" w:eastAsia="Times New Roman" w:hAnsi="Calibri" w:cs="Calibri"/>
                                                    <w:b/>
                                                    <w:bCs/>
                                                    <w:color w:val="0D0C0C"/>
                                                    <w:sz w:val="21"/>
                                                    <w:szCs w:val="21"/>
                                                  </w:rPr>
                                                  <w:t> No Jumper</w:t>
                                                </w:r>
                                              </w:p>
                                            </w:tc>
                                          </w:tr>
                                        </w:tbl>
                                        <w:p w14:paraId="0C9C0EC1" w14:textId="77777777" w:rsidR="001E4BBF" w:rsidRPr="001E4BBF" w:rsidRDefault="001E4BBF" w:rsidP="001E4BBF">
                                          <w:pPr>
                                            <w:rPr>
                                              <w:rFonts w:ascii="Times New Roman" w:eastAsia="Times New Roman" w:hAnsi="Times New Roman" w:cs="Times New Roman"/>
                                            </w:rPr>
                                          </w:pPr>
                                        </w:p>
                                      </w:tc>
                                    </w:tr>
                                  </w:tbl>
                                  <w:p w14:paraId="3537D959" w14:textId="77777777" w:rsidR="001E4BBF" w:rsidRPr="001E4BBF" w:rsidRDefault="001E4BBF" w:rsidP="001E4BB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E4BBF" w:rsidRPr="001E4BBF" w14:paraId="2D4D464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E4BBF" w:rsidRPr="001E4BBF" w14:paraId="765D3301" w14:textId="77777777" w:rsidTr="001E4BBF">
                                            <w:tc>
                                              <w:tcPr>
                                                <w:tcW w:w="0" w:type="auto"/>
                                                <w:tcMar>
                                                  <w:top w:w="150" w:type="dxa"/>
                                                  <w:left w:w="300" w:type="dxa"/>
                                                  <w:bottom w:w="150" w:type="dxa"/>
                                                  <w:right w:w="300" w:type="dxa"/>
                                                </w:tcMar>
                                                <w:hideMark/>
                                              </w:tcPr>
                                              <w:p w14:paraId="3A99FE5A" w14:textId="77777777" w:rsidR="001E4BBF" w:rsidRPr="001E4BBF" w:rsidRDefault="001E4BBF" w:rsidP="001E4BBF">
                                                <w:pPr>
                                                  <w:rPr>
                                                    <w:rFonts w:ascii="Calibri" w:eastAsia="Times New Roman" w:hAnsi="Calibri" w:cs="Calibri"/>
                                                    <w:color w:val="403F42"/>
                                                    <w:sz w:val="18"/>
                                                    <w:szCs w:val="18"/>
                                                  </w:rPr>
                                                </w:pPr>
                                                <w:r w:rsidRPr="001E4BBF">
                                                  <w:rPr>
                                                    <w:rFonts w:ascii="Calibri" w:eastAsia="Times New Roman" w:hAnsi="Calibri" w:cs="Calibri"/>
                                                    <w:b/>
                                                    <w:bCs/>
                                                    <w:color w:val="000000"/>
                                                    <w:sz w:val="21"/>
                                                    <w:szCs w:val="21"/>
                                                  </w:rPr>
                                                  <w:t>May 27, 2022 (Los Angeles, CA) </w:t>
                                                </w:r>
                                                <w:r w:rsidRPr="001E4BBF">
                                                  <w:rPr>
                                                    <w:rFonts w:ascii="Calibri" w:eastAsia="Times New Roman" w:hAnsi="Calibri" w:cs="Calibri"/>
                                                    <w:color w:val="000000"/>
                                                    <w:sz w:val="21"/>
                                                    <w:szCs w:val="21"/>
                                                  </w:rPr>
                                                  <w:t>— </w:t>
                                                </w:r>
                                                <w:proofErr w:type="spellStart"/>
                                                <w:r w:rsidRPr="001E4BBF">
                                                  <w:rPr>
                                                    <w:rFonts w:ascii="Calibri" w:eastAsia="Times New Roman" w:hAnsi="Calibri" w:cs="Calibri"/>
                                                    <w:color w:val="201F1E"/>
                                                    <w:sz w:val="21"/>
                                                    <w:szCs w:val="21"/>
                                                  </w:rPr>
                                                  <w:t>Bandmanrill</w:t>
                                                </w:r>
                                                <w:proofErr w:type="spellEnd"/>
                                                <w:r w:rsidRPr="001E4BBF">
                                                  <w:rPr>
                                                    <w:rFonts w:ascii="Calibri" w:eastAsia="Times New Roman" w:hAnsi="Calibri" w:cs="Calibri"/>
                                                    <w:color w:val="201F1E"/>
                                                    <w:sz w:val="21"/>
                                                    <w:szCs w:val="21"/>
                                                  </w:rPr>
                                                  <w:t xml:space="preserve"> is one of the most exciting new faces in East Coast rap. Today the Newark, New Jersey native unveils a banger titled </w:t>
                                                </w:r>
                                                <w:r w:rsidRPr="001E4BBF">
                                                  <w:rPr>
                                                    <w:rFonts w:ascii="Calibri" w:eastAsia="Times New Roman" w:hAnsi="Calibri" w:cs="Calibri"/>
                                                    <w:b/>
                                                    <w:bCs/>
                                                    <w:color w:val="201F1E"/>
                                                    <w:sz w:val="21"/>
                                                    <w:szCs w:val="21"/>
                                                  </w:rPr>
                                                  <w:t>“Copy and Paste” </w:t>
                                                </w:r>
                                                <w:r w:rsidRPr="001E4BBF">
                                                  <w:rPr>
                                                    <w:rFonts w:ascii="Calibri" w:eastAsia="Times New Roman" w:hAnsi="Calibri" w:cs="Calibri"/>
                                                    <w:color w:val="201F1E"/>
                                                    <w:sz w:val="21"/>
                                                    <w:szCs w:val="21"/>
                                                  </w:rPr>
                                                  <w:t>with an equally blazing video to accompany the song.</w:t>
                                                </w:r>
                                                <w:r w:rsidRPr="001E4BBF">
                                                  <w:rPr>
                                                    <w:rFonts w:ascii="Calibri" w:eastAsia="Times New Roman" w:hAnsi="Calibri" w:cs="Calibri"/>
                                                    <w:b/>
                                                    <w:bCs/>
                                                    <w:color w:val="201F1E"/>
                                                    <w:sz w:val="21"/>
                                                    <w:szCs w:val="21"/>
                                                  </w:rPr>
                                                  <w:t> </w:t>
                                                </w:r>
                                                <w:r w:rsidRPr="001E4BBF">
                                                  <w:rPr>
                                                    <w:rFonts w:ascii="Calibri" w:eastAsia="Times New Roman" w:hAnsi="Calibri" w:cs="Calibri"/>
                                                    <w:color w:val="201F1E"/>
                                                    <w:sz w:val="21"/>
                                                    <w:szCs w:val="21"/>
                                                  </w:rPr>
                                                  <w:t>Combining rapid-fire flows with beats that draw on the frenetic energy of Jersey club music, </w:t>
                                                </w:r>
                                                <w:proofErr w:type="spellStart"/>
                                                <w:r w:rsidRPr="001E4BBF">
                                                  <w:rPr>
                                                    <w:rFonts w:ascii="Calibri" w:eastAsia="Times New Roman" w:hAnsi="Calibri" w:cs="Calibri"/>
                                                    <w:b/>
                                                    <w:bCs/>
                                                    <w:color w:val="201F1E"/>
                                                    <w:sz w:val="21"/>
                                                    <w:szCs w:val="21"/>
                                                  </w:rPr>
                                                  <w:t>Bandmanrill</w:t>
                                                </w:r>
                                                <w:proofErr w:type="spellEnd"/>
                                                <w:r w:rsidRPr="001E4BBF">
                                                  <w:rPr>
                                                    <w:rFonts w:ascii="Calibri" w:eastAsia="Times New Roman" w:hAnsi="Calibri" w:cs="Calibri"/>
                                                    <w:color w:val="201F1E"/>
                                                    <w:sz w:val="21"/>
                                                    <w:szCs w:val="21"/>
                                                  </w:rPr>
                                                  <w:t> sounds unstoppable. Featuring clips of </w:t>
                                                </w:r>
                                                <w:proofErr w:type="spellStart"/>
                                                <w:r w:rsidRPr="001E4BBF">
                                                  <w:rPr>
                                                    <w:rFonts w:ascii="Calibri" w:eastAsia="Times New Roman" w:hAnsi="Calibri" w:cs="Calibri"/>
                                                    <w:b/>
                                                    <w:bCs/>
                                                    <w:color w:val="201F1E"/>
                                                    <w:sz w:val="21"/>
                                                    <w:szCs w:val="21"/>
                                                  </w:rPr>
                                                  <w:t>Bandman</w:t>
                                                </w:r>
                                                <w:proofErr w:type="spellEnd"/>
                                                <w:r w:rsidRPr="001E4BBF">
                                                  <w:rPr>
                                                    <w:rFonts w:ascii="Calibri" w:eastAsia="Times New Roman" w:hAnsi="Calibri" w:cs="Calibri"/>
                                                    <w:color w:val="201F1E"/>
                                                    <w:sz w:val="21"/>
                                                    <w:szCs w:val="21"/>
                                                  </w:rPr>
                                                  <w:t> and his team dancing and turning up the vibes, the video for the track keeps that same energy, capturing the spirit of thrill-seekers across the map</w:t>
                                                </w:r>
                                              </w:p>
                                              <w:p w14:paraId="40BFA66D" w14:textId="77777777" w:rsidR="001E4BBF" w:rsidRPr="001E4BBF" w:rsidRDefault="001E4BBF" w:rsidP="001E4BBF">
                                                <w:pPr>
                                                  <w:rPr>
                                                    <w:rFonts w:ascii="Calibri" w:eastAsia="Times New Roman" w:hAnsi="Calibri" w:cs="Calibri"/>
                                                    <w:color w:val="403F42"/>
                                                    <w:sz w:val="18"/>
                                                    <w:szCs w:val="18"/>
                                                  </w:rPr>
                                                </w:pPr>
                                                <w:r w:rsidRPr="001E4BBF">
                                                  <w:rPr>
                                                    <w:rFonts w:ascii="Calibri" w:eastAsia="Times New Roman" w:hAnsi="Calibri" w:cs="Calibri"/>
                                                    <w:color w:val="201F1E"/>
                                                    <w:sz w:val="21"/>
                                                    <w:szCs w:val="21"/>
                                                  </w:rPr>
                                                  <w:t> </w:t>
                                                </w:r>
                                              </w:p>
                                              <w:p w14:paraId="13607460" w14:textId="77777777" w:rsidR="001E4BBF" w:rsidRPr="001E4BBF" w:rsidRDefault="001E4BBF" w:rsidP="001E4BBF">
                                                <w:pPr>
                                                  <w:rPr>
                                                    <w:rFonts w:ascii="Calibri" w:eastAsia="Times New Roman" w:hAnsi="Calibri" w:cs="Calibri"/>
                                                    <w:color w:val="403F42"/>
                                                    <w:sz w:val="18"/>
                                                    <w:szCs w:val="18"/>
                                                  </w:rPr>
                                                </w:pPr>
                                                <w:r w:rsidRPr="001E4BBF">
                                                  <w:rPr>
                                                    <w:rFonts w:ascii="Calibri" w:eastAsia="Times New Roman" w:hAnsi="Calibri" w:cs="Calibri"/>
                                                    <w:color w:val="201F1E"/>
                                                    <w:sz w:val="21"/>
                                                    <w:szCs w:val="21"/>
                                                  </w:rPr>
                                                  <w:t>With a singular style that is already starting to resonate with listeners, </w:t>
                                                </w:r>
                                                <w:proofErr w:type="spellStart"/>
                                                <w:r w:rsidRPr="001E4BBF">
                                                  <w:rPr>
                                                    <w:rFonts w:ascii="Calibri" w:eastAsia="Times New Roman" w:hAnsi="Calibri" w:cs="Calibri"/>
                                                    <w:b/>
                                                    <w:bCs/>
                                                    <w:color w:val="201F1E"/>
                                                    <w:sz w:val="21"/>
                                                    <w:szCs w:val="21"/>
                                                  </w:rPr>
                                                  <w:t>Bandmanrill’</w:t>
                                                </w:r>
                                                <w:r w:rsidRPr="001E4BBF">
                                                  <w:rPr>
                                                    <w:rFonts w:ascii="Calibri" w:eastAsia="Times New Roman" w:hAnsi="Calibri" w:cs="Calibri"/>
                                                    <w:color w:val="201F1E"/>
                                                    <w:sz w:val="21"/>
                                                    <w:szCs w:val="21"/>
                                                  </w:rPr>
                                                  <w:t>s</w:t>
                                                </w:r>
                                                <w:proofErr w:type="spellEnd"/>
                                                <w:r w:rsidRPr="001E4BBF">
                                                  <w:rPr>
                                                    <w:rFonts w:ascii="Calibri" w:eastAsia="Times New Roman" w:hAnsi="Calibri" w:cs="Calibri"/>
                                                    <w:color w:val="201F1E"/>
                                                    <w:sz w:val="21"/>
                                                    <w:szCs w:val="21"/>
                                                  </w:rPr>
                                                  <w:t xml:space="preserve"> 2021 single </w:t>
                                                </w:r>
                                                <w:r w:rsidRPr="001E4BBF">
                                                  <w:rPr>
                                                    <w:rFonts w:ascii="Calibri" w:eastAsia="Times New Roman" w:hAnsi="Calibri" w:cs="Calibri"/>
                                                    <w:b/>
                                                    <w:bCs/>
                                                    <w:color w:val="201F1E"/>
                                                    <w:sz w:val="21"/>
                                                    <w:szCs w:val="21"/>
                                                  </w:rPr>
                                                  <w:t>“Heartbroken”</w:t>
                                                </w:r>
                                                <w:r w:rsidRPr="001E4BBF">
                                                  <w:rPr>
                                                    <w:rFonts w:ascii="Calibri" w:eastAsia="Times New Roman" w:hAnsi="Calibri" w:cs="Calibri"/>
                                                    <w:color w:val="201F1E"/>
                                                    <w:sz w:val="21"/>
                                                    <w:szCs w:val="21"/>
                                                  </w:rPr>
                                                  <w:t>—which marries emotional, nostalgic production to the delirious flexes contained in his lyrics—has received an average of 140k streams per week for the last two months. That track, along with equally electric offerings like </w:t>
                                                </w:r>
                                                <w:r w:rsidRPr="001E4BBF">
                                                  <w:rPr>
                                                    <w:rFonts w:ascii="Calibri" w:eastAsia="Times New Roman" w:hAnsi="Calibri" w:cs="Calibri"/>
                                                    <w:b/>
                                                    <w:bCs/>
                                                    <w:color w:val="201F1E"/>
                                                    <w:sz w:val="21"/>
                                                    <w:szCs w:val="21"/>
                                                  </w:rPr>
                                                  <w:t>“I Am Newark”</w:t>
                                                </w:r>
                                                <w:r w:rsidRPr="001E4BBF">
                                                  <w:rPr>
                                                    <w:rFonts w:ascii="Calibri" w:eastAsia="Times New Roman" w:hAnsi="Calibri" w:cs="Calibri"/>
                                                    <w:color w:val="201F1E"/>
                                                    <w:sz w:val="21"/>
                                                    <w:szCs w:val="21"/>
                                                  </w:rPr>
                                                  <w:t> and </w:t>
                                                </w:r>
                                                <w:r w:rsidRPr="001E4BBF">
                                                  <w:rPr>
                                                    <w:rFonts w:ascii="Calibri" w:eastAsia="Times New Roman" w:hAnsi="Calibri" w:cs="Calibri"/>
                                                    <w:b/>
                                                    <w:bCs/>
                                                    <w:color w:val="201F1E"/>
                                                    <w:sz w:val="21"/>
                                                    <w:szCs w:val="21"/>
                                                  </w:rPr>
                                                  <w:t>“Close Friends”</w:t>
                                                </w:r>
                                                <w:r w:rsidRPr="001E4BBF">
                                                  <w:rPr>
                                                    <w:rFonts w:ascii="Calibri" w:eastAsia="Times New Roman" w:hAnsi="Calibri" w:cs="Calibri"/>
                                                    <w:color w:val="201F1E"/>
                                                    <w:sz w:val="21"/>
                                                    <w:szCs w:val="21"/>
                                                  </w:rPr>
                                                  <w:t xml:space="preserve"> have also created multiple viral </w:t>
                                                </w:r>
                                                <w:proofErr w:type="spellStart"/>
                                                <w:r w:rsidRPr="001E4BBF">
                                                  <w:rPr>
                                                    <w:rFonts w:ascii="Calibri" w:eastAsia="Times New Roman" w:hAnsi="Calibri" w:cs="Calibri"/>
                                                    <w:color w:val="201F1E"/>
                                                    <w:sz w:val="21"/>
                                                    <w:szCs w:val="21"/>
                                                  </w:rPr>
                                                  <w:t>TikTok</w:t>
                                                </w:r>
                                                <w:proofErr w:type="spellEnd"/>
                                                <w:r w:rsidRPr="001E4BBF">
                                                  <w:rPr>
                                                    <w:rFonts w:ascii="Calibri" w:eastAsia="Times New Roman" w:hAnsi="Calibri" w:cs="Calibri"/>
                                                    <w:color w:val="201F1E"/>
                                                    <w:sz w:val="21"/>
                                                    <w:szCs w:val="21"/>
                                                  </w:rPr>
                                                  <w:t xml:space="preserve"> moments and earning praise from the likes of </w:t>
                                                </w:r>
                                                <w:r w:rsidRPr="001E4BBF">
                                                  <w:rPr>
                                                    <w:rFonts w:ascii="Calibri" w:eastAsia="Times New Roman" w:hAnsi="Calibri" w:cs="Calibri"/>
                                                    <w:i/>
                                                    <w:iCs/>
                                                    <w:color w:val="201F1E"/>
                                                    <w:sz w:val="21"/>
                                                    <w:szCs w:val="21"/>
                                                  </w:rPr>
                                                  <w:t>Pitchfork</w:t>
                                                </w:r>
                                                <w:r w:rsidRPr="001E4BBF">
                                                  <w:rPr>
                                                    <w:rFonts w:ascii="Calibri" w:eastAsia="Times New Roman" w:hAnsi="Calibri" w:cs="Calibri"/>
                                                    <w:color w:val="201F1E"/>
                                                    <w:sz w:val="21"/>
                                                    <w:szCs w:val="21"/>
                                                  </w:rPr>
                                                  <w:t>, </w:t>
                                                </w:r>
                                                <w:r w:rsidRPr="001E4BBF">
                                                  <w:rPr>
                                                    <w:rFonts w:ascii="Calibri" w:eastAsia="Times New Roman" w:hAnsi="Calibri" w:cs="Calibri"/>
                                                    <w:i/>
                                                    <w:iCs/>
                                                    <w:color w:val="201F1E"/>
                                                    <w:sz w:val="21"/>
                                                    <w:szCs w:val="21"/>
                                                  </w:rPr>
                                                  <w:t>The FADER</w:t>
                                                </w:r>
                                                <w:r w:rsidRPr="001E4BBF">
                                                  <w:rPr>
                                                    <w:rFonts w:ascii="Calibri" w:eastAsia="Times New Roman" w:hAnsi="Calibri" w:cs="Calibri"/>
                                                    <w:color w:val="201F1E"/>
                                                    <w:sz w:val="21"/>
                                                    <w:szCs w:val="21"/>
                                                  </w:rPr>
                                                  <w:t>,</w:t>
                                                </w:r>
                                                <w:r w:rsidRPr="001E4BBF">
                                                  <w:rPr>
                                                    <w:rFonts w:ascii="Calibri" w:eastAsia="Times New Roman" w:hAnsi="Calibri" w:cs="Calibri"/>
                                                    <w:i/>
                                                    <w:iCs/>
                                                    <w:color w:val="201F1E"/>
                                                    <w:sz w:val="21"/>
                                                    <w:szCs w:val="21"/>
                                                  </w:rPr>
                                                  <w:t> Lyrical Lemonade</w:t>
                                                </w:r>
                                                <w:r w:rsidRPr="001E4BBF">
                                                  <w:rPr>
                                                    <w:rFonts w:ascii="Calibri" w:eastAsia="Times New Roman" w:hAnsi="Calibri" w:cs="Calibri"/>
                                                    <w:color w:val="201F1E"/>
                                                    <w:sz w:val="21"/>
                                                    <w:szCs w:val="21"/>
                                                  </w:rPr>
                                                  <w:t>,</w:t>
                                                </w:r>
                                                <w:r w:rsidRPr="001E4BBF">
                                                  <w:rPr>
                                                    <w:rFonts w:ascii="Calibri" w:eastAsia="Times New Roman" w:hAnsi="Calibri" w:cs="Calibri"/>
                                                    <w:i/>
                                                    <w:iCs/>
                                                    <w:color w:val="201F1E"/>
                                                    <w:sz w:val="21"/>
                                                    <w:szCs w:val="21"/>
                                                  </w:rPr>
                                                  <w:t> No Jumper</w:t>
                                                </w:r>
                                                <w:r w:rsidRPr="001E4BBF">
                                                  <w:rPr>
                                                    <w:rFonts w:ascii="Calibri" w:eastAsia="Times New Roman" w:hAnsi="Calibri" w:cs="Calibri"/>
                                                    <w:color w:val="201F1E"/>
                                                    <w:sz w:val="21"/>
                                                    <w:szCs w:val="21"/>
                                                  </w:rPr>
                                                  <w:t> and more.</w:t>
                                                </w:r>
                                              </w:p>
                                            </w:tc>
                                          </w:tr>
                                        </w:tbl>
                                        <w:p w14:paraId="707AAD0A" w14:textId="77777777" w:rsidR="001E4BBF" w:rsidRPr="001E4BBF" w:rsidRDefault="001E4BBF" w:rsidP="001E4BBF">
                                          <w:pPr>
                                            <w:rPr>
                                              <w:rFonts w:ascii="Times New Roman" w:eastAsia="Times New Roman" w:hAnsi="Times New Roman" w:cs="Times New Roman"/>
                                            </w:rPr>
                                          </w:pPr>
                                        </w:p>
                                      </w:tc>
                                    </w:tr>
                                  </w:tbl>
                                  <w:p w14:paraId="088CFB91" w14:textId="77777777" w:rsidR="001E4BBF" w:rsidRPr="001E4BBF" w:rsidRDefault="001E4BBF" w:rsidP="001E4BB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E4BBF" w:rsidRPr="001E4BBF" w14:paraId="363861B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E4BBF" w:rsidRPr="001E4BBF" w14:paraId="22D1DF63" w14:textId="77777777" w:rsidTr="001E4BBF">
                                            <w:tc>
                                              <w:tcPr>
                                                <w:tcW w:w="0" w:type="auto"/>
                                                <w:tcMar>
                                                  <w:top w:w="150" w:type="dxa"/>
                                                  <w:left w:w="0" w:type="dxa"/>
                                                  <w:bottom w:w="150" w:type="dxa"/>
                                                  <w:right w:w="0" w:type="dxa"/>
                                                </w:tcMar>
                                                <w:hideMark/>
                                              </w:tcPr>
                                              <w:p w14:paraId="239B95E3" w14:textId="66A0832C" w:rsidR="001E4BBF" w:rsidRPr="001E4BBF" w:rsidRDefault="001E4BBF" w:rsidP="001E4BBF">
                                                <w:pPr>
                                                  <w:jc w:val="center"/>
                                                  <w:rPr>
                                                    <w:rFonts w:ascii="Times New Roman" w:eastAsia="Times New Roman" w:hAnsi="Times New Roman" w:cs="Times New Roman"/>
                                                  </w:rPr>
                                                </w:pPr>
                                                <w:r w:rsidRPr="001E4BBF">
                                                  <w:rPr>
                                                    <w:rFonts w:ascii="Times New Roman" w:eastAsia="Times New Roman" w:hAnsi="Times New Roman" w:cs="Times New Roman"/>
                                                  </w:rPr>
                                                  <w:lastRenderedPageBreak/>
                                                  <w:fldChar w:fldCharType="begin"/>
                                                </w:r>
                                                <w:r w:rsidRPr="001E4BBF">
                                                  <w:rPr>
                                                    <w:rFonts w:ascii="Times New Roman" w:eastAsia="Times New Roman" w:hAnsi="Times New Roman" w:cs="Times New Roman"/>
                                                  </w:rPr>
                                                  <w:instrText xml:space="preserve"> INCLUDEPICTURE "https://files.constantcontact.com/338ff164101/775abaf9-3708-4d84-ade9-cfadb86494fe.png?rdr=true" \* MERGEFORMATINET </w:instrText>
                                                </w:r>
                                                <w:r w:rsidRPr="001E4BBF">
                                                  <w:rPr>
                                                    <w:rFonts w:ascii="Times New Roman" w:eastAsia="Times New Roman" w:hAnsi="Times New Roman" w:cs="Times New Roman"/>
                                                  </w:rPr>
                                                  <w:fldChar w:fldCharType="separate"/>
                                                </w:r>
                                                <w:r w:rsidRPr="001E4BBF">
                                                  <w:rPr>
                                                    <w:rFonts w:ascii="Times New Roman" w:eastAsia="Times New Roman" w:hAnsi="Times New Roman" w:cs="Times New Roman"/>
                                                    <w:noProof/>
                                                  </w:rPr>
                                                  <w:drawing>
                                                    <wp:inline distT="0" distB="0" distL="0" distR="0" wp14:anchorId="383750A0" wp14:editId="0B80C8B5">
                                                      <wp:extent cx="4978400" cy="4934585"/>
                                                      <wp:effectExtent l="0" t="0" r="0" b="5715"/>
                                                      <wp:docPr id="3" name="Picture 3" descr="A person wearing sun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sunglasses&#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8400" cy="4934585"/>
                                                              </a:xfrm>
                                                              <a:prstGeom prst="rect">
                                                                <a:avLst/>
                                                              </a:prstGeom>
                                                              <a:noFill/>
                                                              <a:ln>
                                                                <a:noFill/>
                                                              </a:ln>
                                                            </pic:spPr>
                                                          </pic:pic>
                                                        </a:graphicData>
                                                      </a:graphic>
                                                    </wp:inline>
                                                  </w:drawing>
                                                </w:r>
                                                <w:r w:rsidRPr="001E4BBF">
                                                  <w:rPr>
                                                    <w:rFonts w:ascii="Times New Roman" w:eastAsia="Times New Roman" w:hAnsi="Times New Roman" w:cs="Times New Roman"/>
                                                  </w:rPr>
                                                  <w:fldChar w:fldCharType="end"/>
                                                </w:r>
                                              </w:p>
                                            </w:tc>
                                          </w:tr>
                                        </w:tbl>
                                        <w:p w14:paraId="68739C19" w14:textId="77777777" w:rsidR="001E4BBF" w:rsidRPr="001E4BBF" w:rsidRDefault="001E4BBF" w:rsidP="001E4BBF">
                                          <w:pPr>
                                            <w:rPr>
                                              <w:rFonts w:ascii="Times New Roman" w:eastAsia="Times New Roman" w:hAnsi="Times New Roman" w:cs="Times New Roman"/>
                                            </w:rPr>
                                          </w:pPr>
                                        </w:p>
                                      </w:tc>
                                    </w:tr>
                                  </w:tbl>
                                  <w:p w14:paraId="2C08B1BF" w14:textId="77777777" w:rsidR="001E4BBF" w:rsidRPr="001E4BBF" w:rsidRDefault="001E4BBF" w:rsidP="001E4BB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E4BBF" w:rsidRPr="001E4BBF" w14:paraId="2D0DBE9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E4BBF" w:rsidRPr="001E4BBF" w14:paraId="2CC29511" w14:textId="77777777" w:rsidTr="001E4BBF">
                                            <w:tc>
                                              <w:tcPr>
                                                <w:tcW w:w="0" w:type="auto"/>
                                                <w:tcMar>
                                                  <w:top w:w="150" w:type="dxa"/>
                                                  <w:left w:w="300" w:type="dxa"/>
                                                  <w:bottom w:w="150" w:type="dxa"/>
                                                  <w:right w:w="300" w:type="dxa"/>
                                                </w:tcMar>
                                                <w:hideMark/>
                                              </w:tcPr>
                                              <w:p w14:paraId="6497BC2F" w14:textId="77777777" w:rsidR="001E4BBF" w:rsidRPr="001E4BBF" w:rsidRDefault="001E4BBF" w:rsidP="001E4BBF">
                                                <w:pPr>
                                                  <w:jc w:val="center"/>
                                                  <w:rPr>
                                                    <w:rFonts w:ascii="Calibri" w:eastAsia="Times New Roman" w:hAnsi="Calibri" w:cs="Calibri"/>
                                                    <w:color w:val="403F42"/>
                                                    <w:sz w:val="18"/>
                                                    <w:szCs w:val="18"/>
                                                  </w:rPr>
                                                </w:pPr>
                                                <w:hyperlink r:id="rId9" w:tgtFrame="_blank" w:history="1">
                                                  <w:r w:rsidRPr="001E4BBF">
                                                    <w:rPr>
                                                      <w:rFonts w:ascii="Calibri" w:eastAsia="Times New Roman" w:hAnsi="Calibri" w:cs="Calibri"/>
                                                      <w:color w:val="3661BD"/>
                                                      <w:sz w:val="18"/>
                                                      <w:szCs w:val="18"/>
                                                      <w:u w:val="single"/>
                                                    </w:rPr>
                                                    <w:t>DOWNLOAD PRESS IMAGE HERE</w:t>
                                                  </w:r>
                                                </w:hyperlink>
                                              </w:p>
                                              <w:p w14:paraId="2C1B4213" w14:textId="77777777" w:rsidR="001E4BBF" w:rsidRPr="001E4BBF" w:rsidRDefault="001E4BBF" w:rsidP="001E4BBF">
                                                <w:pPr>
                                                  <w:jc w:val="center"/>
                                                  <w:rPr>
                                                    <w:rFonts w:ascii="Calibri" w:eastAsia="Times New Roman" w:hAnsi="Calibri" w:cs="Calibri"/>
                                                    <w:color w:val="403F42"/>
                                                    <w:sz w:val="18"/>
                                                    <w:szCs w:val="18"/>
                                                  </w:rPr>
                                                </w:pPr>
                                                <w:r w:rsidRPr="001E4BBF">
                                                  <w:rPr>
                                                    <w:rFonts w:ascii="Calibri" w:eastAsia="Times New Roman" w:hAnsi="Calibri" w:cs="Calibri"/>
                                                    <w:color w:val="201F1E"/>
                                                    <w:sz w:val="21"/>
                                                    <w:szCs w:val="21"/>
                                                  </w:rPr>
                                                  <w:t xml:space="preserve">Credit - Amanda </w:t>
                                                </w:r>
                                                <w:proofErr w:type="spellStart"/>
                                                <w:r w:rsidRPr="001E4BBF">
                                                  <w:rPr>
                                                    <w:rFonts w:ascii="Calibri" w:eastAsia="Times New Roman" w:hAnsi="Calibri" w:cs="Calibri"/>
                                                    <w:color w:val="201F1E"/>
                                                    <w:sz w:val="21"/>
                                                    <w:szCs w:val="21"/>
                                                  </w:rPr>
                                                  <w:t>Belowski</w:t>
                                                </w:r>
                                                <w:proofErr w:type="spellEnd"/>
                                              </w:p>
                                            </w:tc>
                                          </w:tr>
                                        </w:tbl>
                                        <w:p w14:paraId="3FDD6F90" w14:textId="77777777" w:rsidR="001E4BBF" w:rsidRPr="001E4BBF" w:rsidRDefault="001E4BBF" w:rsidP="001E4BBF">
                                          <w:pPr>
                                            <w:rPr>
                                              <w:rFonts w:ascii="Times New Roman" w:eastAsia="Times New Roman" w:hAnsi="Times New Roman" w:cs="Times New Roman"/>
                                            </w:rPr>
                                          </w:pPr>
                                        </w:p>
                                      </w:tc>
                                    </w:tr>
                                  </w:tbl>
                                  <w:p w14:paraId="03560B3E" w14:textId="77777777" w:rsidR="001E4BBF" w:rsidRPr="001E4BBF" w:rsidRDefault="001E4BBF" w:rsidP="001E4BB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E4BBF" w:rsidRPr="001E4BBF" w14:paraId="539C0FC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E4BBF" w:rsidRPr="001E4BBF" w14:paraId="704915FD" w14:textId="77777777" w:rsidTr="001E4BBF">
                                            <w:tc>
                                              <w:tcPr>
                                                <w:tcW w:w="0" w:type="auto"/>
                                                <w:tcMar>
                                                  <w:top w:w="150" w:type="dxa"/>
                                                  <w:left w:w="300" w:type="dxa"/>
                                                  <w:bottom w:w="150" w:type="dxa"/>
                                                  <w:right w:w="300" w:type="dxa"/>
                                                </w:tcMar>
                                                <w:hideMark/>
                                              </w:tcPr>
                                              <w:p w14:paraId="16F9EF37" w14:textId="77777777" w:rsidR="001E4BBF" w:rsidRPr="001E4BBF" w:rsidRDefault="001E4BBF" w:rsidP="001E4BBF">
                                                <w:pPr>
                                                  <w:rPr>
                                                    <w:rFonts w:ascii="Calibri" w:eastAsia="Times New Roman" w:hAnsi="Calibri" w:cs="Calibri"/>
                                                    <w:color w:val="403F42"/>
                                                    <w:sz w:val="18"/>
                                                    <w:szCs w:val="18"/>
                                                  </w:rPr>
                                                </w:pPr>
                                                <w:r w:rsidRPr="001E4BBF">
                                                  <w:rPr>
                                                    <w:rFonts w:ascii="Calibri" w:eastAsia="Times New Roman" w:hAnsi="Calibri" w:cs="Calibri"/>
                                                    <w:b/>
                                                    <w:bCs/>
                                                    <w:color w:val="201F1E"/>
                                                    <w:sz w:val="21"/>
                                                    <w:szCs w:val="21"/>
                                                  </w:rPr>
                                                  <w:t>ABOUT BANDMANRILL:</w:t>
                                                </w:r>
                                              </w:p>
                                              <w:p w14:paraId="0D5AD279" w14:textId="77777777" w:rsidR="001E4BBF" w:rsidRPr="001E4BBF" w:rsidRDefault="001E4BBF" w:rsidP="001E4BBF">
                                                <w:pPr>
                                                  <w:rPr>
                                                    <w:rFonts w:ascii="Calibri" w:eastAsia="Times New Roman" w:hAnsi="Calibri" w:cs="Calibri"/>
                                                    <w:color w:val="403F42"/>
                                                    <w:sz w:val="18"/>
                                                    <w:szCs w:val="18"/>
                                                  </w:rPr>
                                                </w:pPr>
                                                <w:r w:rsidRPr="001E4BBF">
                                                  <w:rPr>
                                                    <w:rFonts w:ascii="Calibri" w:eastAsia="Times New Roman" w:hAnsi="Calibri" w:cs="Calibri"/>
                                                    <w:color w:val="201F1E"/>
                                                    <w:sz w:val="21"/>
                                                    <w:szCs w:val="21"/>
                                                  </w:rPr>
                                                  <w:t>Raised in Newark, New Jersey, </w:t>
                                                </w:r>
                                                <w:proofErr w:type="spellStart"/>
                                                <w:r w:rsidRPr="001E4BBF">
                                                  <w:rPr>
                                                    <w:rFonts w:ascii="Calibri" w:eastAsia="Times New Roman" w:hAnsi="Calibri" w:cs="Calibri"/>
                                                    <w:color w:val="201F1E"/>
                                                    <w:sz w:val="21"/>
                                                    <w:szCs w:val="21"/>
                                                  </w:rPr>
                                                  <w:t>Bandmanrill</w:t>
                                                </w:r>
                                                <w:proofErr w:type="spellEnd"/>
                                                <w:r w:rsidRPr="001E4BBF">
                                                  <w:rPr>
                                                    <w:rFonts w:ascii="Calibri" w:eastAsia="Times New Roman" w:hAnsi="Calibri" w:cs="Calibri"/>
                                                    <w:color w:val="201F1E"/>
                                                    <w:sz w:val="21"/>
                                                    <w:szCs w:val="21"/>
                                                  </w:rPr>
                                                  <w:t> has made his name with fast-paced genre-melding tracks that show a knack for detailed wordplay and the technical prowess to coast over the intricate rhythms of club music. His singular style is already starting to resonate with listeners. </w:t>
                                                </w:r>
                                                <w:proofErr w:type="spellStart"/>
                                                <w:r w:rsidRPr="001E4BBF">
                                                  <w:rPr>
                                                    <w:rFonts w:ascii="Calibri" w:eastAsia="Times New Roman" w:hAnsi="Calibri" w:cs="Calibri"/>
                                                    <w:color w:val="201F1E"/>
                                                    <w:sz w:val="21"/>
                                                    <w:szCs w:val="21"/>
                                                  </w:rPr>
                                                  <w:t>Bandmanrill’s</w:t>
                                                </w:r>
                                                <w:proofErr w:type="spellEnd"/>
                                                <w:r w:rsidRPr="001E4BBF">
                                                  <w:rPr>
                                                    <w:rFonts w:ascii="Calibri" w:eastAsia="Times New Roman" w:hAnsi="Calibri" w:cs="Calibri"/>
                                                    <w:color w:val="201F1E"/>
                                                    <w:sz w:val="21"/>
                                                    <w:szCs w:val="21"/>
                                                  </w:rPr>
                                                  <w:t xml:space="preserve"> 2021 single “Heartbroken”—which marries emotional, nostalgic production to the delirious flexes contained in his lyrics—has received an average of 140k streams per week for the last two months. That track, along with equally electric offerings like “I Am Newark” and “Close Friends” have also created multiple viral </w:t>
                                                </w:r>
                                                <w:proofErr w:type="spellStart"/>
                                                <w:r w:rsidRPr="001E4BBF">
                                                  <w:rPr>
                                                    <w:rFonts w:ascii="Calibri" w:eastAsia="Times New Roman" w:hAnsi="Calibri" w:cs="Calibri"/>
                                                    <w:color w:val="201F1E"/>
                                                    <w:sz w:val="21"/>
                                                    <w:szCs w:val="21"/>
                                                  </w:rPr>
                                                  <w:t>TikTok</w:t>
                                                </w:r>
                                                <w:proofErr w:type="spellEnd"/>
                                                <w:r w:rsidRPr="001E4BBF">
                                                  <w:rPr>
                                                    <w:rFonts w:ascii="Calibri" w:eastAsia="Times New Roman" w:hAnsi="Calibri" w:cs="Calibri"/>
                                                    <w:color w:val="201F1E"/>
                                                    <w:sz w:val="21"/>
                                                    <w:szCs w:val="21"/>
                                                  </w:rPr>
                                                  <w:t xml:space="preserve"> moments. The songs have helped him garner over </w:t>
                                                </w:r>
                                                <w:r w:rsidRPr="001E4BBF">
                                                  <w:rPr>
                                                    <w:rFonts w:ascii="Calibri" w:eastAsia="Times New Roman" w:hAnsi="Calibri" w:cs="Calibri"/>
                                                    <w:color w:val="020202"/>
                                                    <w:sz w:val="21"/>
                                                    <w:szCs w:val="21"/>
                                                  </w:rPr>
                                                  <w:t>300k monthly Spotify streams</w:t>
                                                </w:r>
                                                <w:r w:rsidRPr="001E4BBF">
                                                  <w:rPr>
                                                    <w:rFonts w:ascii="Calibri" w:eastAsia="Times New Roman" w:hAnsi="Calibri" w:cs="Calibri"/>
                                                    <w:color w:val="201F1E"/>
                                                    <w:sz w:val="21"/>
                                                    <w:szCs w:val="21"/>
                                                  </w:rPr>
                                                  <w:t xml:space="preserve"> and a fan base that’s growing by the day. Mischievous and raw, blunt yet infectious, his songs are the work of an artist who has a chip </w:t>
                                                </w:r>
                                                <w:r w:rsidRPr="001E4BBF">
                                                  <w:rPr>
                                                    <w:rFonts w:ascii="Calibri" w:eastAsia="Times New Roman" w:hAnsi="Calibri" w:cs="Calibri"/>
                                                    <w:color w:val="201F1E"/>
                                                    <w:sz w:val="21"/>
                                                    <w:szCs w:val="21"/>
                                                  </w:rPr>
                                                  <w:lastRenderedPageBreak/>
                                                  <w:t>on his shoulder — and he deserves it. With contagious confidence and a truly unique approach to rap, </w:t>
                                                </w:r>
                                                <w:proofErr w:type="spellStart"/>
                                                <w:r w:rsidRPr="001E4BBF">
                                                  <w:rPr>
                                                    <w:rFonts w:ascii="Calibri" w:eastAsia="Times New Roman" w:hAnsi="Calibri" w:cs="Calibri"/>
                                                    <w:color w:val="201F1E"/>
                                                    <w:sz w:val="21"/>
                                                    <w:szCs w:val="21"/>
                                                  </w:rPr>
                                                  <w:t>Bandmanrill</w:t>
                                                </w:r>
                                                <w:proofErr w:type="spellEnd"/>
                                                <w:r w:rsidRPr="001E4BBF">
                                                  <w:rPr>
                                                    <w:rFonts w:ascii="Calibri" w:eastAsia="Times New Roman" w:hAnsi="Calibri" w:cs="Calibri"/>
                                                    <w:color w:val="201F1E"/>
                                                    <w:sz w:val="21"/>
                                                    <w:szCs w:val="21"/>
                                                  </w:rPr>
                                                  <w:t> is clearly just getting started.</w:t>
                                                </w:r>
                                              </w:p>
                                            </w:tc>
                                          </w:tr>
                                        </w:tbl>
                                        <w:p w14:paraId="3EDD874B" w14:textId="77777777" w:rsidR="001E4BBF" w:rsidRPr="001E4BBF" w:rsidRDefault="001E4BBF" w:rsidP="001E4BBF">
                                          <w:pPr>
                                            <w:rPr>
                                              <w:rFonts w:ascii="Times New Roman" w:eastAsia="Times New Roman" w:hAnsi="Times New Roman" w:cs="Times New Roman"/>
                                            </w:rPr>
                                          </w:pPr>
                                        </w:p>
                                      </w:tc>
                                    </w:tr>
                                  </w:tbl>
                                  <w:p w14:paraId="25171739" w14:textId="77777777" w:rsidR="001E4BBF" w:rsidRPr="001E4BBF" w:rsidRDefault="001E4BBF" w:rsidP="001E4BB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E4BBF" w:rsidRPr="001E4BBF" w14:paraId="7774D06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E4BBF" w:rsidRPr="001E4BBF" w14:paraId="686D6BB3" w14:textId="77777777" w:rsidTr="001E4BBF">
                                            <w:tc>
                                              <w:tcPr>
                                                <w:tcW w:w="0" w:type="auto"/>
                                                <w:tcMar>
                                                  <w:top w:w="150" w:type="dxa"/>
                                                  <w:left w:w="300" w:type="dxa"/>
                                                  <w:bottom w:w="150" w:type="dxa"/>
                                                  <w:right w:w="300" w:type="dxa"/>
                                                </w:tcMar>
                                                <w:hideMark/>
                                              </w:tcPr>
                                              <w:p w14:paraId="01E2A0D4" w14:textId="77777777" w:rsidR="001E4BBF" w:rsidRPr="001E4BBF" w:rsidRDefault="001E4BBF" w:rsidP="001E4BBF">
                                                <w:pPr>
                                                  <w:jc w:val="center"/>
                                                  <w:rPr>
                                                    <w:rFonts w:ascii="Calibri" w:eastAsia="Times New Roman" w:hAnsi="Calibri" w:cs="Calibri"/>
                                                    <w:color w:val="403F42"/>
                                                    <w:sz w:val="18"/>
                                                    <w:szCs w:val="18"/>
                                                  </w:rPr>
                                                </w:pPr>
                                                <w:r w:rsidRPr="001E4BBF">
                                                  <w:rPr>
                                                    <w:rFonts w:ascii="Calibri" w:eastAsia="Times New Roman" w:hAnsi="Calibri" w:cs="Calibri"/>
                                                    <w:b/>
                                                    <w:bCs/>
                                                    <w:color w:val="1A191A"/>
                                                    <w:sz w:val="21"/>
                                                    <w:szCs w:val="21"/>
                                                  </w:rPr>
                                                  <w:t>FOLLOW </w:t>
                                                </w:r>
                                                <w:r w:rsidRPr="001E4BBF">
                                                  <w:rPr>
                                                    <w:rFonts w:ascii="Calibri" w:eastAsia="Times New Roman" w:hAnsi="Calibri" w:cs="Calibri"/>
                                                    <w:b/>
                                                    <w:bCs/>
                                                    <w:color w:val="201F1E"/>
                                                    <w:sz w:val="21"/>
                                                    <w:szCs w:val="21"/>
                                                  </w:rPr>
                                                  <w:t>BANDMANRILL</w:t>
                                                </w:r>
                                                <w:r w:rsidRPr="001E4BBF">
                                                  <w:rPr>
                                                    <w:rFonts w:ascii="Calibri" w:eastAsia="Times New Roman" w:hAnsi="Calibri" w:cs="Calibri"/>
                                                    <w:b/>
                                                    <w:bCs/>
                                                    <w:color w:val="1A191A"/>
                                                    <w:sz w:val="21"/>
                                                    <w:szCs w:val="21"/>
                                                  </w:rPr>
                                                  <w:t>:</w:t>
                                                </w:r>
                                              </w:p>
                                              <w:p w14:paraId="6E40A48D" w14:textId="77777777" w:rsidR="001E4BBF" w:rsidRPr="001E4BBF" w:rsidRDefault="001E4BBF" w:rsidP="001E4BBF">
                                                <w:pPr>
                                                  <w:jc w:val="center"/>
                                                  <w:rPr>
                                                    <w:rFonts w:ascii="Calibri" w:eastAsia="Times New Roman" w:hAnsi="Calibri" w:cs="Calibri"/>
                                                    <w:color w:val="403F42"/>
                                                    <w:sz w:val="18"/>
                                                    <w:szCs w:val="18"/>
                                                  </w:rPr>
                                                </w:pPr>
                                                <w:hyperlink r:id="rId10" w:tgtFrame="_blank" w:history="1">
                                                  <w:r w:rsidRPr="001E4BBF">
                                                    <w:rPr>
                                                      <w:rFonts w:ascii="Calibri" w:eastAsia="Times New Roman" w:hAnsi="Calibri" w:cs="Calibri"/>
                                                      <w:color w:val="3661BD"/>
                                                      <w:sz w:val="21"/>
                                                      <w:szCs w:val="21"/>
                                                      <w:u w:val="single"/>
                                                    </w:rPr>
                                                    <w:t>Twitter</w:t>
                                                  </w:r>
                                                </w:hyperlink>
                                                <w:r w:rsidRPr="001E4BBF">
                                                  <w:rPr>
                                                    <w:rFonts w:ascii="Calibri" w:eastAsia="Times New Roman" w:hAnsi="Calibri" w:cs="Calibri"/>
                                                    <w:color w:val="403F42"/>
                                                    <w:sz w:val="21"/>
                                                    <w:szCs w:val="21"/>
                                                  </w:rPr>
                                                  <w:t> | </w:t>
                                                </w:r>
                                                <w:hyperlink r:id="rId11" w:tgtFrame="_blank" w:history="1">
                                                  <w:r w:rsidRPr="001E4BBF">
                                                    <w:rPr>
                                                      <w:rFonts w:ascii="Calibri" w:eastAsia="Times New Roman" w:hAnsi="Calibri" w:cs="Calibri"/>
                                                      <w:color w:val="3661BD"/>
                                                      <w:sz w:val="21"/>
                                                      <w:szCs w:val="21"/>
                                                      <w:u w:val="single"/>
                                                    </w:rPr>
                                                    <w:t>Instagram</w:t>
                                                  </w:r>
                                                </w:hyperlink>
                                                <w:r w:rsidRPr="001E4BBF">
                                                  <w:rPr>
                                                    <w:rFonts w:ascii="Calibri" w:eastAsia="Times New Roman" w:hAnsi="Calibri" w:cs="Calibri"/>
                                                    <w:color w:val="3661BD"/>
                                                    <w:sz w:val="21"/>
                                                    <w:szCs w:val="21"/>
                                                  </w:rPr>
                                                  <w:t> </w:t>
                                                </w:r>
                                              </w:p>
                                              <w:p w14:paraId="40F5B6A0" w14:textId="77777777" w:rsidR="001E4BBF" w:rsidRPr="001E4BBF" w:rsidRDefault="001E4BBF" w:rsidP="001E4BBF">
                                                <w:pPr>
                                                  <w:rPr>
                                                    <w:rFonts w:ascii="Calibri" w:eastAsia="Times New Roman" w:hAnsi="Calibri" w:cs="Calibri"/>
                                                    <w:color w:val="403F42"/>
                                                    <w:sz w:val="18"/>
                                                    <w:szCs w:val="18"/>
                                                  </w:rPr>
                                                </w:pPr>
                                              </w:p>
                                              <w:p w14:paraId="2D6BFD34" w14:textId="77777777" w:rsidR="001E4BBF" w:rsidRPr="001E4BBF" w:rsidRDefault="001E4BBF" w:rsidP="001E4BBF">
                                                <w:pPr>
                                                  <w:jc w:val="center"/>
                                                  <w:rPr>
                                                    <w:rFonts w:ascii="Calibri" w:eastAsia="Times New Roman" w:hAnsi="Calibri" w:cs="Calibri"/>
                                                    <w:color w:val="403F42"/>
                                                    <w:sz w:val="18"/>
                                                    <w:szCs w:val="18"/>
                                                  </w:rPr>
                                                </w:pPr>
                                                <w:r w:rsidRPr="001E4BBF">
                                                  <w:rPr>
                                                    <w:rFonts w:ascii="Calibri" w:eastAsia="Times New Roman" w:hAnsi="Calibri" w:cs="Calibri"/>
                                                    <w:b/>
                                                    <w:bCs/>
                                                    <w:color w:val="000000"/>
                                                    <w:sz w:val="21"/>
                                                    <w:szCs w:val="21"/>
                                                  </w:rPr>
                                                  <w:t>For more information, please contact: </w:t>
                                                </w:r>
                                              </w:p>
                                              <w:p w14:paraId="22DD8F01" w14:textId="77777777" w:rsidR="001E4BBF" w:rsidRPr="001E4BBF" w:rsidRDefault="001E4BBF" w:rsidP="001E4BBF">
                                                <w:pPr>
                                                  <w:jc w:val="center"/>
                                                  <w:rPr>
                                                    <w:rFonts w:ascii="Calibri" w:eastAsia="Times New Roman" w:hAnsi="Calibri" w:cs="Calibri"/>
                                                    <w:color w:val="403F42"/>
                                                    <w:sz w:val="18"/>
                                                    <w:szCs w:val="18"/>
                                                  </w:rPr>
                                                </w:pPr>
                                                <w:r w:rsidRPr="001E4BBF">
                                                  <w:rPr>
                                                    <w:rFonts w:ascii="Calibri" w:eastAsia="Times New Roman" w:hAnsi="Calibri" w:cs="Calibri"/>
                                                    <w:color w:val="000000"/>
                                                    <w:sz w:val="21"/>
                                                    <w:szCs w:val="21"/>
                                                  </w:rPr>
                                                  <w:t>Yash Zadeh</w:t>
                                                </w:r>
                                              </w:p>
                                              <w:p w14:paraId="28C3EE69" w14:textId="77777777" w:rsidR="001E4BBF" w:rsidRPr="001E4BBF" w:rsidRDefault="001E4BBF" w:rsidP="001E4BBF">
                                                <w:pPr>
                                                  <w:jc w:val="center"/>
                                                  <w:rPr>
                                                    <w:rFonts w:ascii="Calibri" w:eastAsia="Times New Roman" w:hAnsi="Calibri" w:cs="Calibri"/>
                                                    <w:color w:val="403F42"/>
                                                    <w:sz w:val="18"/>
                                                    <w:szCs w:val="18"/>
                                                  </w:rPr>
                                                </w:pPr>
                                                <w:r w:rsidRPr="001E4BBF">
                                                  <w:rPr>
                                                    <w:rFonts w:ascii="Calibri" w:eastAsia="Times New Roman" w:hAnsi="Calibri" w:cs="Calibri"/>
                                                    <w:color w:val="000000"/>
                                                    <w:sz w:val="21"/>
                                                    <w:szCs w:val="21"/>
                                                  </w:rPr>
                                                  <w:t>Warner Records</w:t>
                                                </w:r>
                                              </w:p>
                                              <w:p w14:paraId="7F9DEBD6" w14:textId="77777777" w:rsidR="001E4BBF" w:rsidRPr="001E4BBF" w:rsidRDefault="001E4BBF" w:rsidP="001E4BBF">
                                                <w:pPr>
                                                  <w:jc w:val="center"/>
                                                  <w:rPr>
                                                    <w:rFonts w:ascii="Calibri" w:eastAsia="Times New Roman" w:hAnsi="Calibri" w:cs="Calibri"/>
                                                    <w:color w:val="403F42"/>
                                                    <w:sz w:val="18"/>
                                                    <w:szCs w:val="18"/>
                                                  </w:rPr>
                                                </w:pPr>
                                                <w:hyperlink r:id="rId12" w:tgtFrame="_blank" w:history="1">
                                                  <w:r w:rsidRPr="001E4BBF">
                                                    <w:rPr>
                                                      <w:rFonts w:ascii="Calibri" w:eastAsia="Times New Roman" w:hAnsi="Calibri" w:cs="Calibri"/>
                                                      <w:b/>
                                                      <w:bCs/>
                                                      <w:color w:val="3661BD"/>
                                                      <w:sz w:val="21"/>
                                                      <w:szCs w:val="21"/>
                                                      <w:u w:val="single"/>
                                                    </w:rPr>
                                                    <w:t>Yashar.Zadeh@warnerrecords.com</w:t>
                                                  </w:r>
                                                </w:hyperlink>
                                              </w:p>
                                            </w:tc>
                                          </w:tr>
                                        </w:tbl>
                                        <w:p w14:paraId="48C98EB7" w14:textId="77777777" w:rsidR="001E4BBF" w:rsidRPr="001E4BBF" w:rsidRDefault="001E4BBF" w:rsidP="001E4BBF">
                                          <w:pPr>
                                            <w:rPr>
                                              <w:rFonts w:ascii="Times New Roman" w:eastAsia="Times New Roman" w:hAnsi="Times New Roman" w:cs="Times New Roman"/>
                                            </w:rPr>
                                          </w:pPr>
                                        </w:p>
                                      </w:tc>
                                    </w:tr>
                                  </w:tbl>
                                  <w:p w14:paraId="576BFC06" w14:textId="77777777" w:rsidR="001E4BBF" w:rsidRPr="001E4BBF" w:rsidRDefault="001E4BBF" w:rsidP="001E4BBF">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E4BBF" w:rsidRPr="001E4BBF" w14:paraId="63DCE6F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E4BBF" w:rsidRPr="001E4BBF" w14:paraId="5AC8A8D5" w14:textId="77777777" w:rsidTr="001E4BBF">
                                            <w:tc>
                                              <w:tcPr>
                                                <w:tcW w:w="0" w:type="auto"/>
                                                <w:hideMark/>
                                              </w:tcPr>
                                              <w:p w14:paraId="64B04EB7" w14:textId="5B340DD6" w:rsidR="001E4BBF" w:rsidRPr="001E4BBF" w:rsidRDefault="001E4BBF" w:rsidP="001E4BBF">
                                                <w:pPr>
                                                  <w:jc w:val="center"/>
                                                  <w:rPr>
                                                    <w:rFonts w:ascii="Times New Roman" w:eastAsia="Times New Roman" w:hAnsi="Times New Roman" w:cs="Times New Roman"/>
                                                  </w:rPr>
                                                </w:pPr>
                                                <w:r w:rsidRPr="001E4BBF">
                                                  <w:rPr>
                                                    <w:rFonts w:ascii="Times New Roman" w:eastAsia="Times New Roman" w:hAnsi="Times New Roman" w:cs="Times New Roman"/>
                                                  </w:rPr>
                                                  <w:fldChar w:fldCharType="begin"/>
                                                </w:r>
                                                <w:r w:rsidRPr="001E4BBF">
                                                  <w:rPr>
                                                    <w:rFonts w:ascii="Times New Roman" w:eastAsia="Times New Roman" w:hAnsi="Times New Roman" w:cs="Times New Roman"/>
                                                  </w:rPr>
                                                  <w:instrText xml:space="preserve"> INCLUDEPICTURE "https://files.constantcontact.com/338ff164101/d5581030-0106-41d5-be4a-7e5d4e821820.jpg?rdr=true" \* MERGEFORMATINET </w:instrText>
                                                </w:r>
                                                <w:r w:rsidRPr="001E4BBF">
                                                  <w:rPr>
                                                    <w:rFonts w:ascii="Times New Roman" w:eastAsia="Times New Roman" w:hAnsi="Times New Roman" w:cs="Times New Roman"/>
                                                  </w:rPr>
                                                  <w:fldChar w:fldCharType="separate"/>
                                                </w:r>
                                                <w:r w:rsidRPr="001E4BBF">
                                                  <w:rPr>
                                                    <w:rFonts w:ascii="Times New Roman" w:eastAsia="Times New Roman" w:hAnsi="Times New Roman" w:cs="Times New Roman"/>
                                                    <w:noProof/>
                                                  </w:rPr>
                                                  <w:drawing>
                                                    <wp:inline distT="0" distB="0" distL="0" distR="0" wp14:anchorId="3D1CD4C1" wp14:editId="33DA5D24">
                                                      <wp:extent cx="1567815" cy="565785"/>
                                                      <wp:effectExtent l="0" t="0" r="0" b="5715"/>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7815" cy="565785"/>
                                                              </a:xfrm>
                                                              <a:prstGeom prst="rect">
                                                                <a:avLst/>
                                                              </a:prstGeom>
                                                              <a:noFill/>
                                                              <a:ln>
                                                                <a:noFill/>
                                                              </a:ln>
                                                            </pic:spPr>
                                                          </pic:pic>
                                                        </a:graphicData>
                                                      </a:graphic>
                                                    </wp:inline>
                                                  </w:drawing>
                                                </w:r>
                                                <w:r w:rsidRPr="001E4BBF">
                                                  <w:rPr>
                                                    <w:rFonts w:ascii="Times New Roman" w:eastAsia="Times New Roman" w:hAnsi="Times New Roman" w:cs="Times New Roman"/>
                                                  </w:rPr>
                                                  <w:fldChar w:fldCharType="end"/>
                                                </w:r>
                                              </w:p>
                                            </w:tc>
                                          </w:tr>
                                        </w:tbl>
                                        <w:p w14:paraId="5F01D1DD" w14:textId="77777777" w:rsidR="001E4BBF" w:rsidRPr="001E4BBF" w:rsidRDefault="001E4BBF" w:rsidP="001E4BBF">
                                          <w:pPr>
                                            <w:rPr>
                                              <w:rFonts w:ascii="Times New Roman" w:eastAsia="Times New Roman" w:hAnsi="Times New Roman" w:cs="Times New Roman"/>
                                            </w:rPr>
                                          </w:pPr>
                                        </w:p>
                                      </w:tc>
                                    </w:tr>
                                  </w:tbl>
                                  <w:p w14:paraId="2C96AB11" w14:textId="77777777" w:rsidR="001E4BBF" w:rsidRPr="001E4BBF" w:rsidRDefault="001E4BBF" w:rsidP="001E4BBF">
                                    <w:pPr>
                                      <w:jc w:val="center"/>
                                      <w:rPr>
                                        <w:rFonts w:ascii="Times New Roman" w:eastAsia="Times New Roman" w:hAnsi="Times New Roman" w:cs="Times New Roman"/>
                                      </w:rPr>
                                    </w:pPr>
                                  </w:p>
                                </w:tc>
                              </w:tr>
                            </w:tbl>
                            <w:p w14:paraId="08528A4C" w14:textId="77777777" w:rsidR="001E4BBF" w:rsidRPr="001E4BBF" w:rsidRDefault="001E4BBF" w:rsidP="001E4BBF">
                              <w:pPr>
                                <w:jc w:val="center"/>
                                <w:rPr>
                                  <w:rFonts w:ascii="Times New Roman" w:eastAsia="Times New Roman" w:hAnsi="Times New Roman" w:cs="Times New Roman"/>
                                </w:rPr>
                              </w:pPr>
                            </w:p>
                          </w:tc>
                        </w:tr>
                      </w:tbl>
                      <w:p w14:paraId="76DC1C4A" w14:textId="77777777" w:rsidR="001E4BBF" w:rsidRPr="001E4BBF" w:rsidRDefault="001E4BBF" w:rsidP="001E4BBF">
                        <w:pPr>
                          <w:jc w:val="center"/>
                          <w:rPr>
                            <w:rFonts w:ascii="Times New Roman" w:eastAsia="Times New Roman" w:hAnsi="Times New Roman" w:cs="Times New Roman"/>
                          </w:rPr>
                        </w:pPr>
                      </w:p>
                    </w:tc>
                  </w:tr>
                </w:tbl>
                <w:p w14:paraId="3A4BBC42" w14:textId="77777777" w:rsidR="001E4BBF" w:rsidRPr="001E4BBF" w:rsidRDefault="001E4BBF" w:rsidP="001E4BBF">
                  <w:pPr>
                    <w:jc w:val="center"/>
                    <w:rPr>
                      <w:rFonts w:ascii="Times New Roman" w:eastAsia="Times New Roman" w:hAnsi="Times New Roman" w:cs="Times New Roman"/>
                    </w:rPr>
                  </w:pPr>
                </w:p>
              </w:tc>
            </w:tr>
          </w:tbl>
          <w:p w14:paraId="466BE0D7" w14:textId="77777777" w:rsidR="001E4BBF" w:rsidRPr="001E4BBF" w:rsidRDefault="001E4BBF" w:rsidP="001E4BBF">
            <w:pPr>
              <w:shd w:val="clear" w:color="auto" w:fill="FFFFFF"/>
              <w:jc w:val="center"/>
              <w:rPr>
                <w:rFonts w:ascii="Times" w:eastAsia="Times New Roman" w:hAnsi="Times" w:cs="Times New Roman"/>
                <w:color w:val="000000"/>
                <w:sz w:val="27"/>
                <w:szCs w:val="27"/>
              </w:rPr>
            </w:pPr>
          </w:p>
        </w:tc>
      </w:tr>
      <w:tr w:rsidR="001E4BBF" w:rsidRPr="001E4BBF" w14:paraId="0AC3E378" w14:textId="77777777" w:rsidTr="001E4BBF">
        <w:tc>
          <w:tcPr>
            <w:tcW w:w="0" w:type="auto"/>
            <w:vAlign w:val="center"/>
            <w:hideMark/>
          </w:tcPr>
          <w:p w14:paraId="378880D9" w14:textId="77777777" w:rsidR="001E4BBF" w:rsidRPr="001E4BBF" w:rsidRDefault="001E4BBF" w:rsidP="001E4BBF">
            <w:pPr>
              <w:jc w:val="center"/>
              <w:rPr>
                <w:rFonts w:ascii="Times New Roman" w:eastAsia="Times New Roman" w:hAnsi="Times New Roman" w:cs="Times New Roman"/>
                <w:sz w:val="20"/>
                <w:szCs w:val="20"/>
              </w:rPr>
            </w:pPr>
          </w:p>
        </w:tc>
      </w:tr>
    </w:tbl>
    <w:p w14:paraId="17FA35E2" w14:textId="77777777" w:rsidR="001E4BBF" w:rsidRPr="001E4BBF" w:rsidRDefault="001E4BBF" w:rsidP="001E4BBF">
      <w:pPr>
        <w:rPr>
          <w:rFonts w:ascii="Times New Roman" w:eastAsia="Times New Roman" w:hAnsi="Times New Roman" w:cs="Times New Roman"/>
          <w:vanish/>
        </w:rPr>
      </w:pPr>
    </w:p>
    <w:sectPr w:rsidR="001E4BBF" w:rsidRPr="001E4B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BBF"/>
    <w:rsid w:val="001E4BBF"/>
    <w:rsid w:val="00806287"/>
    <w:rsid w:val="00B454FD"/>
    <w:rsid w:val="00F65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3A584A"/>
  <w15:chartTrackingRefBased/>
  <w15:docId w15:val="{856B7933-BAAA-344E-A8DE-BA8524BAD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E4BBF"/>
    <w:rPr>
      <w:color w:val="0000FF"/>
      <w:u w:val="single"/>
    </w:rPr>
  </w:style>
  <w:style w:type="character" w:customStyle="1" w:styleId="footer-column">
    <w:name w:val="footer-column"/>
    <w:basedOn w:val="DefaultParagraphFont"/>
    <w:rsid w:val="001E4BBF"/>
  </w:style>
  <w:style w:type="character" w:customStyle="1" w:styleId="footer-mobile-hidden">
    <w:name w:val="footer-mobile-hidden"/>
    <w:basedOn w:val="DefaultParagraphFont"/>
    <w:rsid w:val="001E4B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528852">
      <w:bodyDiv w:val="1"/>
      <w:marLeft w:val="0"/>
      <w:marRight w:val="0"/>
      <w:marTop w:val="0"/>
      <w:marBottom w:val="0"/>
      <w:divBdr>
        <w:top w:val="none" w:sz="0" w:space="0" w:color="auto"/>
        <w:left w:val="none" w:sz="0" w:space="0" w:color="auto"/>
        <w:bottom w:val="none" w:sz="0" w:space="0" w:color="auto"/>
        <w:right w:val="none" w:sz="0" w:space="0" w:color="auto"/>
      </w:divBdr>
      <w:divsChild>
        <w:div w:id="1769765034">
          <w:marLeft w:val="0"/>
          <w:marRight w:val="0"/>
          <w:marTop w:val="0"/>
          <w:marBottom w:val="0"/>
          <w:divBdr>
            <w:top w:val="none" w:sz="0" w:space="0" w:color="auto"/>
            <w:left w:val="none" w:sz="0" w:space="0" w:color="auto"/>
            <w:bottom w:val="none" w:sz="0" w:space="0" w:color="auto"/>
            <w:right w:val="none" w:sz="0" w:space="0" w:color="auto"/>
          </w:divBdr>
          <w:divsChild>
            <w:div w:id="696853402">
              <w:marLeft w:val="0"/>
              <w:marRight w:val="0"/>
              <w:marTop w:val="0"/>
              <w:marBottom w:val="0"/>
              <w:divBdr>
                <w:top w:val="none" w:sz="0" w:space="0" w:color="auto"/>
                <w:left w:val="none" w:sz="0" w:space="0" w:color="auto"/>
                <w:bottom w:val="none" w:sz="0" w:space="0" w:color="auto"/>
                <w:right w:val="none" w:sz="0" w:space="0" w:color="auto"/>
              </w:divBdr>
            </w:div>
          </w:divsChild>
        </w:div>
        <w:div w:id="1385837339">
          <w:marLeft w:val="0"/>
          <w:marRight w:val="0"/>
          <w:marTop w:val="0"/>
          <w:marBottom w:val="0"/>
          <w:divBdr>
            <w:top w:val="none" w:sz="0" w:space="0" w:color="auto"/>
            <w:left w:val="none" w:sz="0" w:space="0" w:color="auto"/>
            <w:bottom w:val="none" w:sz="0" w:space="0" w:color="auto"/>
            <w:right w:val="none" w:sz="0" w:space="0" w:color="auto"/>
          </w:divBdr>
          <w:divsChild>
            <w:div w:id="1309170262">
              <w:marLeft w:val="0"/>
              <w:marRight w:val="0"/>
              <w:marTop w:val="0"/>
              <w:marBottom w:val="0"/>
              <w:divBdr>
                <w:top w:val="none" w:sz="0" w:space="0" w:color="auto"/>
                <w:left w:val="none" w:sz="0" w:space="0" w:color="auto"/>
                <w:bottom w:val="none" w:sz="0" w:space="0" w:color="auto"/>
                <w:right w:val="none" w:sz="0" w:space="0" w:color="auto"/>
              </w:divBdr>
            </w:div>
          </w:divsChild>
        </w:div>
        <w:div w:id="1682512648">
          <w:marLeft w:val="0"/>
          <w:marRight w:val="0"/>
          <w:marTop w:val="0"/>
          <w:marBottom w:val="0"/>
          <w:divBdr>
            <w:top w:val="none" w:sz="0" w:space="0" w:color="auto"/>
            <w:left w:val="none" w:sz="0" w:space="0" w:color="auto"/>
            <w:bottom w:val="none" w:sz="0" w:space="0" w:color="auto"/>
            <w:right w:val="none" w:sz="0" w:space="0" w:color="auto"/>
          </w:divBdr>
          <w:divsChild>
            <w:div w:id="694038947">
              <w:marLeft w:val="0"/>
              <w:marRight w:val="0"/>
              <w:marTop w:val="0"/>
              <w:marBottom w:val="0"/>
              <w:divBdr>
                <w:top w:val="none" w:sz="0" w:space="0" w:color="auto"/>
                <w:left w:val="none" w:sz="0" w:space="0" w:color="auto"/>
                <w:bottom w:val="none" w:sz="0" w:space="0" w:color="auto"/>
                <w:right w:val="none" w:sz="0" w:space="0" w:color="auto"/>
              </w:divBdr>
              <w:divsChild>
                <w:div w:id="209100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10233">
          <w:marLeft w:val="0"/>
          <w:marRight w:val="0"/>
          <w:marTop w:val="0"/>
          <w:marBottom w:val="0"/>
          <w:divBdr>
            <w:top w:val="none" w:sz="0" w:space="0" w:color="auto"/>
            <w:left w:val="none" w:sz="0" w:space="0" w:color="auto"/>
            <w:bottom w:val="none" w:sz="0" w:space="0" w:color="auto"/>
            <w:right w:val="none" w:sz="0" w:space="0" w:color="auto"/>
          </w:divBdr>
          <w:divsChild>
            <w:div w:id="1598178415">
              <w:marLeft w:val="0"/>
              <w:marRight w:val="0"/>
              <w:marTop w:val="0"/>
              <w:marBottom w:val="0"/>
              <w:divBdr>
                <w:top w:val="none" w:sz="0" w:space="0" w:color="auto"/>
                <w:left w:val="none" w:sz="0" w:space="0" w:color="auto"/>
                <w:bottom w:val="none" w:sz="0" w:space="0" w:color="auto"/>
                <w:right w:val="none" w:sz="0" w:space="0" w:color="auto"/>
              </w:divBdr>
              <w:divsChild>
                <w:div w:id="1769084108">
                  <w:marLeft w:val="0"/>
                  <w:marRight w:val="0"/>
                  <w:marTop w:val="0"/>
                  <w:marBottom w:val="0"/>
                  <w:divBdr>
                    <w:top w:val="none" w:sz="0" w:space="0" w:color="auto"/>
                    <w:left w:val="none" w:sz="0" w:space="0" w:color="auto"/>
                    <w:bottom w:val="none" w:sz="0" w:space="0" w:color="auto"/>
                    <w:right w:val="none" w:sz="0" w:space="0" w:color="auto"/>
                  </w:divBdr>
                  <w:divsChild>
                    <w:div w:id="429357588">
                      <w:marLeft w:val="0"/>
                      <w:marRight w:val="0"/>
                      <w:marTop w:val="0"/>
                      <w:marBottom w:val="0"/>
                      <w:divBdr>
                        <w:top w:val="none" w:sz="0" w:space="0" w:color="auto"/>
                        <w:left w:val="none" w:sz="0" w:space="0" w:color="auto"/>
                        <w:bottom w:val="none" w:sz="0" w:space="0" w:color="auto"/>
                        <w:right w:val="none" w:sz="0" w:space="0" w:color="auto"/>
                      </w:divBdr>
                    </w:div>
                    <w:div w:id="18205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126208">
          <w:marLeft w:val="0"/>
          <w:marRight w:val="0"/>
          <w:marTop w:val="0"/>
          <w:marBottom w:val="0"/>
          <w:divBdr>
            <w:top w:val="none" w:sz="0" w:space="0" w:color="auto"/>
            <w:left w:val="none" w:sz="0" w:space="0" w:color="auto"/>
            <w:bottom w:val="none" w:sz="0" w:space="0" w:color="auto"/>
            <w:right w:val="none" w:sz="0" w:space="0" w:color="auto"/>
          </w:divBdr>
          <w:divsChild>
            <w:div w:id="1038748730">
              <w:marLeft w:val="0"/>
              <w:marRight w:val="0"/>
              <w:marTop w:val="0"/>
              <w:marBottom w:val="0"/>
              <w:divBdr>
                <w:top w:val="none" w:sz="0" w:space="0" w:color="auto"/>
                <w:left w:val="none" w:sz="0" w:space="0" w:color="auto"/>
                <w:bottom w:val="none" w:sz="0" w:space="0" w:color="auto"/>
                <w:right w:val="none" w:sz="0" w:space="0" w:color="auto"/>
              </w:divBdr>
              <w:divsChild>
                <w:div w:id="695010176">
                  <w:marLeft w:val="0"/>
                  <w:marRight w:val="0"/>
                  <w:marTop w:val="0"/>
                  <w:marBottom w:val="0"/>
                  <w:divBdr>
                    <w:top w:val="none" w:sz="0" w:space="0" w:color="auto"/>
                    <w:left w:val="none" w:sz="0" w:space="0" w:color="auto"/>
                    <w:bottom w:val="none" w:sz="0" w:space="0" w:color="auto"/>
                    <w:right w:val="none" w:sz="0" w:space="0" w:color="auto"/>
                  </w:divBdr>
                  <w:divsChild>
                    <w:div w:id="1699817506">
                      <w:marLeft w:val="0"/>
                      <w:marRight w:val="0"/>
                      <w:marTop w:val="0"/>
                      <w:marBottom w:val="0"/>
                      <w:divBdr>
                        <w:top w:val="none" w:sz="0" w:space="0" w:color="auto"/>
                        <w:left w:val="none" w:sz="0" w:space="0" w:color="auto"/>
                        <w:bottom w:val="none" w:sz="0" w:space="0" w:color="auto"/>
                        <w:right w:val="none" w:sz="0" w:space="0" w:color="auto"/>
                      </w:divBdr>
                    </w:div>
                    <w:div w:id="1028288686">
                      <w:marLeft w:val="0"/>
                      <w:marRight w:val="0"/>
                      <w:marTop w:val="0"/>
                      <w:marBottom w:val="0"/>
                      <w:divBdr>
                        <w:top w:val="none" w:sz="0" w:space="0" w:color="auto"/>
                        <w:left w:val="none" w:sz="0" w:space="0" w:color="auto"/>
                        <w:bottom w:val="none" w:sz="0" w:space="0" w:color="auto"/>
                        <w:right w:val="none" w:sz="0" w:space="0" w:color="auto"/>
                      </w:divBdr>
                    </w:div>
                    <w:div w:id="156769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02443">
          <w:marLeft w:val="0"/>
          <w:marRight w:val="0"/>
          <w:marTop w:val="0"/>
          <w:marBottom w:val="0"/>
          <w:divBdr>
            <w:top w:val="none" w:sz="0" w:space="0" w:color="auto"/>
            <w:left w:val="none" w:sz="0" w:space="0" w:color="auto"/>
            <w:bottom w:val="none" w:sz="0" w:space="0" w:color="auto"/>
            <w:right w:val="none" w:sz="0" w:space="0" w:color="auto"/>
          </w:divBdr>
          <w:divsChild>
            <w:div w:id="889344657">
              <w:marLeft w:val="0"/>
              <w:marRight w:val="0"/>
              <w:marTop w:val="0"/>
              <w:marBottom w:val="0"/>
              <w:divBdr>
                <w:top w:val="none" w:sz="0" w:space="0" w:color="auto"/>
                <w:left w:val="none" w:sz="0" w:space="0" w:color="auto"/>
                <w:bottom w:val="none" w:sz="0" w:space="0" w:color="auto"/>
                <w:right w:val="none" w:sz="0" w:space="0" w:color="auto"/>
              </w:divBdr>
            </w:div>
          </w:divsChild>
        </w:div>
        <w:div w:id="1303383153">
          <w:marLeft w:val="0"/>
          <w:marRight w:val="0"/>
          <w:marTop w:val="0"/>
          <w:marBottom w:val="0"/>
          <w:divBdr>
            <w:top w:val="none" w:sz="0" w:space="0" w:color="auto"/>
            <w:left w:val="none" w:sz="0" w:space="0" w:color="auto"/>
            <w:bottom w:val="none" w:sz="0" w:space="0" w:color="auto"/>
            <w:right w:val="none" w:sz="0" w:space="0" w:color="auto"/>
          </w:divBdr>
          <w:divsChild>
            <w:div w:id="1304314912">
              <w:marLeft w:val="0"/>
              <w:marRight w:val="0"/>
              <w:marTop w:val="0"/>
              <w:marBottom w:val="0"/>
              <w:divBdr>
                <w:top w:val="none" w:sz="0" w:space="0" w:color="auto"/>
                <w:left w:val="none" w:sz="0" w:space="0" w:color="auto"/>
                <w:bottom w:val="none" w:sz="0" w:space="0" w:color="auto"/>
                <w:right w:val="none" w:sz="0" w:space="0" w:color="auto"/>
              </w:divBdr>
              <w:divsChild>
                <w:div w:id="19128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54571">
          <w:marLeft w:val="0"/>
          <w:marRight w:val="0"/>
          <w:marTop w:val="0"/>
          <w:marBottom w:val="0"/>
          <w:divBdr>
            <w:top w:val="none" w:sz="0" w:space="0" w:color="auto"/>
            <w:left w:val="none" w:sz="0" w:space="0" w:color="auto"/>
            <w:bottom w:val="none" w:sz="0" w:space="0" w:color="auto"/>
            <w:right w:val="none" w:sz="0" w:space="0" w:color="auto"/>
          </w:divBdr>
          <w:divsChild>
            <w:div w:id="701709850">
              <w:marLeft w:val="0"/>
              <w:marRight w:val="0"/>
              <w:marTop w:val="0"/>
              <w:marBottom w:val="0"/>
              <w:divBdr>
                <w:top w:val="none" w:sz="0" w:space="0" w:color="auto"/>
                <w:left w:val="none" w:sz="0" w:space="0" w:color="auto"/>
                <w:bottom w:val="none" w:sz="0" w:space="0" w:color="auto"/>
                <w:right w:val="none" w:sz="0" w:space="0" w:color="auto"/>
              </w:divBdr>
              <w:divsChild>
                <w:div w:id="114104469">
                  <w:marLeft w:val="0"/>
                  <w:marRight w:val="0"/>
                  <w:marTop w:val="0"/>
                  <w:marBottom w:val="0"/>
                  <w:divBdr>
                    <w:top w:val="none" w:sz="0" w:space="0" w:color="auto"/>
                    <w:left w:val="none" w:sz="0" w:space="0" w:color="auto"/>
                    <w:bottom w:val="none" w:sz="0" w:space="0" w:color="auto"/>
                    <w:right w:val="none" w:sz="0" w:space="0" w:color="auto"/>
                  </w:divBdr>
                  <w:divsChild>
                    <w:div w:id="1879468283">
                      <w:marLeft w:val="0"/>
                      <w:marRight w:val="0"/>
                      <w:marTop w:val="0"/>
                      <w:marBottom w:val="0"/>
                      <w:divBdr>
                        <w:top w:val="none" w:sz="0" w:space="0" w:color="auto"/>
                        <w:left w:val="none" w:sz="0" w:space="0" w:color="auto"/>
                        <w:bottom w:val="none" w:sz="0" w:space="0" w:color="auto"/>
                        <w:right w:val="none" w:sz="0" w:space="0" w:color="auto"/>
                      </w:divBdr>
                    </w:div>
                    <w:div w:id="11044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748656">
          <w:marLeft w:val="0"/>
          <w:marRight w:val="0"/>
          <w:marTop w:val="0"/>
          <w:marBottom w:val="0"/>
          <w:divBdr>
            <w:top w:val="none" w:sz="0" w:space="0" w:color="auto"/>
            <w:left w:val="none" w:sz="0" w:space="0" w:color="auto"/>
            <w:bottom w:val="none" w:sz="0" w:space="0" w:color="auto"/>
            <w:right w:val="none" w:sz="0" w:space="0" w:color="auto"/>
          </w:divBdr>
          <w:divsChild>
            <w:div w:id="709961666">
              <w:marLeft w:val="0"/>
              <w:marRight w:val="0"/>
              <w:marTop w:val="0"/>
              <w:marBottom w:val="0"/>
              <w:divBdr>
                <w:top w:val="none" w:sz="0" w:space="0" w:color="auto"/>
                <w:left w:val="none" w:sz="0" w:space="0" w:color="auto"/>
                <w:bottom w:val="none" w:sz="0" w:space="0" w:color="auto"/>
                <w:right w:val="none" w:sz="0" w:space="0" w:color="auto"/>
              </w:divBdr>
              <w:divsChild>
                <w:div w:id="938870522">
                  <w:marLeft w:val="0"/>
                  <w:marRight w:val="0"/>
                  <w:marTop w:val="0"/>
                  <w:marBottom w:val="0"/>
                  <w:divBdr>
                    <w:top w:val="none" w:sz="0" w:space="0" w:color="auto"/>
                    <w:left w:val="none" w:sz="0" w:space="0" w:color="auto"/>
                    <w:bottom w:val="none" w:sz="0" w:space="0" w:color="auto"/>
                    <w:right w:val="none" w:sz="0" w:space="0" w:color="auto"/>
                  </w:divBdr>
                  <w:divsChild>
                    <w:div w:id="3524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5500">
          <w:marLeft w:val="0"/>
          <w:marRight w:val="0"/>
          <w:marTop w:val="0"/>
          <w:marBottom w:val="0"/>
          <w:divBdr>
            <w:top w:val="none" w:sz="0" w:space="0" w:color="auto"/>
            <w:left w:val="none" w:sz="0" w:space="0" w:color="auto"/>
            <w:bottom w:val="none" w:sz="0" w:space="0" w:color="auto"/>
            <w:right w:val="none" w:sz="0" w:space="0" w:color="auto"/>
          </w:divBdr>
          <w:divsChild>
            <w:div w:id="1674868763">
              <w:marLeft w:val="0"/>
              <w:marRight w:val="0"/>
              <w:marTop w:val="0"/>
              <w:marBottom w:val="0"/>
              <w:divBdr>
                <w:top w:val="none" w:sz="0" w:space="0" w:color="auto"/>
                <w:left w:val="none" w:sz="0" w:space="0" w:color="auto"/>
                <w:bottom w:val="none" w:sz="0" w:space="0" w:color="auto"/>
                <w:right w:val="none" w:sz="0" w:space="0" w:color="auto"/>
              </w:divBdr>
            </w:div>
          </w:divsChild>
        </w:div>
        <w:div w:id="1626430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s://wmg.sharepoint.com/:i:/s/US.WBR.Publicity/EYMPztHu-S9GiilCmboML5EBsmSqnmwvanBzl03GcWzjoQ?e=esUjzC" TargetMode="External"/><Relationship Id="rId12" Type="http://schemas.openxmlformats.org/officeDocument/2006/relationships/hyperlink" Target="mailto:Yashar.Zadeh@warnerrecord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nam04.safelinks.protection.outlook.com/?url=https%3A%2F%2Fwww.instagram.com%2Fbandmanrill%2F%3Fhl%3Den&amp;data=05%7C01%7CDionte.Williams%40warnerrecords.com%7Cec7cacd0f6904324491308da3ddd3520%7C8367939002ec4ba1ad3d69da3fdd637e%7C0%7C0%7C637890317538942725%7CUnknown%7CTWFpbGZsb3d8eyJWIjoiMC4wLjAwMDAiLCJQIjoiV2luMzIiLCJBTiI6Ik1haWwiLCJXVCI6Mn0%3D%7C3000%7C%7C%7C&amp;sdata=8Cnp1D9YW3tKKUmRl%2BHnisvXxpkmTZMpe4i%2BNXkYHPs%3D&amp;reserved=0" TargetMode="External"/><Relationship Id="rId5" Type="http://schemas.openxmlformats.org/officeDocument/2006/relationships/hyperlink" Target="https://bandmanrill.lnk.to/copyandpaste" TargetMode="External"/><Relationship Id="rId15" Type="http://schemas.openxmlformats.org/officeDocument/2006/relationships/theme" Target="theme/theme1.xml"/><Relationship Id="rId10" Type="http://schemas.openxmlformats.org/officeDocument/2006/relationships/hyperlink" Target="https://nam04.safelinks.protection.outlook.com/?url=https%3A%2F%2Ftwitter.com%2Fbandmanrill1&amp;data=05%7C01%7CDionte.Williams%40warnerrecords.com%7Cec7cacd0f6904324491308da3ddd3520%7C8367939002ec4ba1ad3d69da3fdd637e%7C0%7C0%7C637890317538942725%7CUnknown%7CTWFpbGZsb3d8eyJWIjoiMC4wLjAwMDAiLCJQIjoiV2luMzIiLCJBTiI6Ik1haWwiLCJXVCI6Mn0%3D%7C3000%7C%7C%7C&amp;sdata=wjyIYPA0AnVJ7WibUjd10FQq3wVWFIq3B%2B9aC%2BQIjE0%3D&amp;reserved=0" TargetMode="External"/><Relationship Id="rId4" Type="http://schemas.openxmlformats.org/officeDocument/2006/relationships/hyperlink" Target="https://bandmanrill.lnk.to/copyandpastevideo" TargetMode="External"/><Relationship Id="rId9" Type="http://schemas.openxmlformats.org/officeDocument/2006/relationships/hyperlink" Target="https://wmg.sharepoint.com/:i:/s/US.WBR.Publicity/EcSQhxCrss1CjlUIluD0CzUBXMblIUv0lK8bbGBubcYfNg?e=5h265X"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697</Words>
  <Characters>3973</Characters>
  <Application>Microsoft Office Word</Application>
  <DocSecurity>0</DocSecurity>
  <Lines>33</Lines>
  <Paragraphs>9</Paragraphs>
  <ScaleCrop>false</ScaleCrop>
  <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Williams, Dionté</cp:lastModifiedBy>
  <cp:revision>1</cp:revision>
  <dcterms:created xsi:type="dcterms:W3CDTF">2022-05-27T13:05:00Z</dcterms:created>
  <dcterms:modified xsi:type="dcterms:W3CDTF">2022-05-27T13:06:00Z</dcterms:modified>
</cp:coreProperties>
</file>