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E854D" w14:textId="58548064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"/var/folders/77/lz0mxhq11k3cll3fvsc5yzz00000gp/T/com.microsoft.Word/WebArchiveCopyPasteTempFiles/cidimage001.png@01D61A1F.CB92C430" \* MERGEFORMATINET </w:instrText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024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5F71D5" wp14:editId="2CB5DFB9">
            <wp:extent cx="1371600" cy="723900"/>
            <wp:effectExtent l="0" t="0" r="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A5CB449" w14:textId="77777777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17D4224" w14:textId="77777777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t>April 24, 2020</w:t>
      </w:r>
    </w:p>
    <w:p w14:paraId="3799123E" w14:textId="77777777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D3024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65DB8EE" w14:textId="77777777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30241">
          <w:rPr>
            <w:rFonts w:ascii="Calibri" w:eastAsia="Times New Roman" w:hAnsi="Calibri" w:cs="Calibri"/>
            <w:color w:val="0563C1"/>
            <w:u w:val="single"/>
          </w:rPr>
          <w:t>https://www.spin.com/2020/04/blue-chips-april-2020-in-new-hip-hop/</w:t>
        </w:r>
      </w:hyperlink>
    </w:p>
    <w:p w14:paraId="548C4539" w14:textId="77777777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4486F7B" w14:textId="626CFBA7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"/var/folders/77/lz0mxhq11k3cll3fvsc5yzz00000gp/T/com.microsoft.Word/WebArchiveCopyPasteTempFiles/cidimage002.png@01D61A1F.CB92C430" \* MERGEFORMATINET </w:instrText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024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89EC555" wp14:editId="13D1606D">
            <wp:extent cx="5943600" cy="1374775"/>
            <wp:effectExtent l="0" t="0" r="0" b="0"/>
            <wp:docPr id="7" name="Picture 7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9E97803" w14:textId="4844BDD0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"/var/folders/77/lz0mxhq11k3cll3fvsc5yzz00000gp/T/com.microsoft.Word/WebArchiveCopyPasteTempFiles/cidimage003.png@01D61A1F.CB92C430" \* MERGEFORMATINET </w:instrText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024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E051642" wp14:editId="561A4137">
            <wp:extent cx="5943600" cy="4737735"/>
            <wp:effectExtent l="0" t="0" r="0" b="0"/>
            <wp:docPr id="6" name="Picture 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CADB2A7" w14:textId="0D45A922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"/var/folders/77/lz0mxhq11k3cll3fvsc5yzz00000gp/T/com.microsoft.Word/WebArchiveCopyPasteTempFiles/cidimage004.png@01D61A1F.CB92C430" \* MERGEFORMATINET </w:instrText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024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433CDA6" wp14:editId="06307D5A">
            <wp:extent cx="5943600" cy="1250950"/>
            <wp:effectExtent l="0" t="0" r="0" b="635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AB86EA" w14:textId="0BA307E4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"/var/folders/77/lz0mxhq11k3cll3fvsc5yzz00000gp/T/com.microsoft.Word/WebArchiveCopyPasteTempFiles/cidimage005.png@01D61A1F.CB92C430" \* MERGEFORMATINET </w:instrText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024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6533D1" wp14:editId="138FB86E">
            <wp:extent cx="5943600" cy="413385"/>
            <wp:effectExtent l="0" t="0" r="0" b="5715"/>
            <wp:docPr id="4" name="Picture 4" descr="/var/folders/0q/d8hqq6lx4q91pl3h_s_htc9r0000gp/T/com.microsoft.Outlook/WebArchiveCopyPasteTempFiles/cidimage005.png@01D61A1C.7233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0q/d8hqq6lx4q91pl3h_s_htc9r0000gp/T/com.microsoft.Outlook/WebArchiveCopyPasteTempFiles/cidimage005.png@01D61A1C.723376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563751B" w14:textId="45E1D364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"/var/folders/77/lz0mxhq11k3cll3fvsc5yzz00000gp/T/com.microsoft.Word/WebArchiveCopyPasteTempFiles/cidimage006.jpg@01D61A1F.CB92C430" \* MERGEFORMATINET </w:instrText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024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81C2F3" wp14:editId="5FAB3374">
            <wp:extent cx="3543300" cy="5384800"/>
            <wp:effectExtent l="0" t="0" r="0" b="0"/>
            <wp:docPr id="3" name="Picture 3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906C32" w14:textId="4A24571F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"/var/folders/77/lz0mxhq11k3cll3fvsc5yzz00000gp/T/com.microsoft.Word/WebArchiveCopyPasteTempFiles/cidimage007.png@01D61A1F.CB92C430" \* MERGEFORMATINET </w:instrText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024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020BEF0" wp14:editId="58081BEE">
            <wp:extent cx="5943600" cy="5086350"/>
            <wp:effectExtent l="0" t="0" r="0" b="635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937668" w14:textId="389459D5" w:rsidR="00D30241" w:rsidRPr="00D30241" w:rsidRDefault="00D30241" w:rsidP="00D30241">
      <w:pPr>
        <w:jc w:val="center"/>
        <w:rPr>
          <w:rFonts w:ascii="Calibri" w:eastAsia="Times New Roman" w:hAnsi="Calibri" w:cs="Calibri"/>
          <w:color w:val="000000"/>
        </w:rPr>
      </w:pP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"/var/folders/77/lz0mxhq11k3cll3fvsc5yzz00000gp/T/com.microsoft.Word/WebArchiveCopyPasteTempFiles/cidimage008.png@01D61A1F.CB92C430" \* MERGEFORMATINET </w:instrText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024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349F526" wp14:editId="7DD03BD5">
            <wp:extent cx="5943600" cy="262953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24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5945555" w14:textId="77777777" w:rsidR="00CE6815" w:rsidRDefault="00D3024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241"/>
    <w:rsid w:val="00005046"/>
    <w:rsid w:val="0048027C"/>
    <w:rsid w:val="00BD4EA9"/>
    <w:rsid w:val="00D30241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15975E"/>
  <w15:chartTrackingRefBased/>
  <w15:docId w15:val="{EFBF5DA3-8311-8E4B-8A88-42B3A48D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302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59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spin.com%2F2020%2F04%2Fblue-chips-april-2020-in-new-hip-hop%2F&amp;data=02%7C01%7CSamantha.Lorenzo%40warnerrecords.com%7C65a2797fced34b0d782408d7e8719e83%7C8367939002ec4ba1ad3d69da3fdd637e%7C0%7C0%7C637233447056564264&amp;sdata=%2FbNF2qpWab8UqbjS8C52zV363JjtS6lMLeezzqHNZYw%3D&amp;reserved=0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2020-04-24T17:06:00Z</dcterms:created>
  <dcterms:modified xsi:type="dcterms:W3CDTF">2020-04-24T17:07:00Z</dcterms:modified>
</cp:coreProperties>
</file>