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12F" w:rsidRDefault="007B712F" w:rsidP="007B712F">
      <w:pPr>
        <w:jc w:val="center"/>
        <w:rPr>
          <w:b/>
          <w:bCs/>
          <w:sz w:val="24"/>
          <w:szCs w:val="24"/>
        </w:rPr>
      </w:pPr>
      <w:r>
        <w:rPr>
          <w:noProof/>
          <w:color w:val="FF0000"/>
        </w:rPr>
        <w:drawing>
          <wp:inline distT="0" distB="0" distL="0" distR="0">
            <wp:extent cx="1545980" cy="378372"/>
            <wp:effectExtent l="0" t="0" r="0" b="3175"/>
            <wp:docPr id="7" name="Picture 7" descr="cid:image005.jpg@01D59FA6.45467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jpg@01D59FA6.454672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51457" cy="379712"/>
                    </a:xfrm>
                    <a:prstGeom prst="rect">
                      <a:avLst/>
                    </a:prstGeom>
                    <a:noFill/>
                    <a:ln>
                      <a:noFill/>
                    </a:ln>
                  </pic:spPr>
                </pic:pic>
              </a:graphicData>
            </a:graphic>
          </wp:inline>
        </w:drawing>
      </w:r>
    </w:p>
    <w:p w:rsidR="007B712F" w:rsidRPr="00E32887" w:rsidRDefault="007B712F" w:rsidP="007B712F">
      <w:pPr>
        <w:jc w:val="center"/>
        <w:rPr>
          <w:b/>
          <w:bCs/>
          <w:sz w:val="24"/>
        </w:rPr>
      </w:pPr>
    </w:p>
    <w:p w:rsidR="007B712F" w:rsidRDefault="007B712F" w:rsidP="007B712F">
      <w:pPr>
        <w:jc w:val="center"/>
        <w:rPr>
          <w:b/>
          <w:bCs/>
          <w:sz w:val="32"/>
          <w:szCs w:val="32"/>
        </w:rPr>
      </w:pPr>
      <w:r>
        <w:rPr>
          <w:b/>
          <w:bCs/>
          <w:sz w:val="32"/>
          <w:szCs w:val="32"/>
        </w:rPr>
        <w:t>SCOTT HELMAN ADDRESSES CLIMATE CHANGE IN NEW SONG “EVERGREEN”</w:t>
      </w:r>
    </w:p>
    <w:p w:rsidR="007B712F" w:rsidRPr="00E32887" w:rsidRDefault="007B712F" w:rsidP="007B712F">
      <w:pPr>
        <w:jc w:val="center"/>
        <w:rPr>
          <w:b/>
          <w:bCs/>
          <w:sz w:val="24"/>
          <w:szCs w:val="32"/>
        </w:rPr>
      </w:pPr>
    </w:p>
    <w:p w:rsidR="007B712F" w:rsidRDefault="007B712F" w:rsidP="007B712F">
      <w:pPr>
        <w:jc w:val="center"/>
        <w:rPr>
          <w:b/>
          <w:bCs/>
          <w:sz w:val="32"/>
          <w:szCs w:val="32"/>
        </w:rPr>
      </w:pPr>
      <w:r>
        <w:rPr>
          <w:b/>
          <w:bCs/>
          <w:sz w:val="32"/>
          <w:szCs w:val="32"/>
        </w:rPr>
        <w:t xml:space="preserve">WATCH VIDEO </w:t>
      </w:r>
      <w:hyperlink r:id="rId10" w:history="1">
        <w:r w:rsidRPr="000F17BA">
          <w:rPr>
            <w:rStyle w:val="Hyperlink"/>
            <w:b/>
            <w:bCs/>
            <w:sz w:val="32"/>
            <w:szCs w:val="32"/>
          </w:rPr>
          <w:t>HERE</w:t>
        </w:r>
      </w:hyperlink>
    </w:p>
    <w:p w:rsidR="007B712F" w:rsidRPr="00E32887" w:rsidRDefault="007B712F" w:rsidP="007B712F">
      <w:pPr>
        <w:rPr>
          <w:sz w:val="28"/>
        </w:rPr>
      </w:pPr>
    </w:p>
    <w:p w:rsidR="007B712F" w:rsidRDefault="007B712F" w:rsidP="007B712F">
      <w:pPr>
        <w:jc w:val="center"/>
        <w:rPr>
          <w:sz w:val="28"/>
          <w:szCs w:val="28"/>
        </w:rPr>
      </w:pPr>
      <w:r>
        <w:rPr>
          <w:noProof/>
        </w:rPr>
        <w:drawing>
          <wp:inline distT="0" distB="0" distL="0" distR="0">
            <wp:extent cx="2420007" cy="3630329"/>
            <wp:effectExtent l="0" t="0" r="0" b="8255"/>
            <wp:docPr id="6" name="Picture 6" descr="https://isaac.wmg.com/authkey/MU1jGcp/preview/B5GXR0fWK-x8MxwvEAcbPt/previews/maxWidth_2400_maxHeight_3600_quality_80.jpg/*/ScottHelman-Evergreen-Portrait-credit%20Katharine%20Kwan_preview.jpg?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saac.wmg.com/authkey/MU1jGcp/preview/B5GXR0fWK-x8MxwvEAcbPt/previews/maxWidth_2400_maxHeight_3600_quality_80.jpg/*/ScottHelman-Evergreen-Portrait-credit%20Katharine%20Kwan_preview.jpg?_=2"/>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422905" cy="3634676"/>
                    </a:xfrm>
                    <a:prstGeom prst="rect">
                      <a:avLst/>
                    </a:prstGeom>
                    <a:noFill/>
                    <a:ln>
                      <a:noFill/>
                    </a:ln>
                  </pic:spPr>
                </pic:pic>
              </a:graphicData>
            </a:graphic>
          </wp:inline>
        </w:drawing>
      </w:r>
    </w:p>
    <w:p w:rsidR="007B712F" w:rsidRDefault="007B712F" w:rsidP="007B712F">
      <w:pPr>
        <w:rPr>
          <w:b/>
          <w:bCs/>
        </w:rPr>
      </w:pPr>
    </w:p>
    <w:p w:rsidR="007B712F" w:rsidRDefault="007B712F" w:rsidP="007B712F">
      <w:r>
        <w:rPr>
          <w:b/>
          <w:bCs/>
        </w:rPr>
        <w:t>November 22, 2019 (Los Angeles, CA) –</w:t>
      </w:r>
      <w:r>
        <w:t xml:space="preserve"> Canadian recording artist Scott </w:t>
      </w:r>
      <w:proofErr w:type="spellStart"/>
      <w:r>
        <w:t>Helman</w:t>
      </w:r>
      <w:proofErr w:type="spellEnd"/>
      <w:r>
        <w:t xml:space="preserve"> </w:t>
      </w:r>
      <w:r>
        <w:rPr>
          <w:lang w:val="en-CA"/>
        </w:rPr>
        <w:t>tackles climate change in his passionate new song “EVERGREEN,” out today on Warner Records. Inspired by the climate strikes taking place around the world, Scott called upon his fans to share their own thoughts on the issue, which were incorporated into the accompanying video</w:t>
      </w:r>
      <w:r w:rsidR="009324F2">
        <w:rPr>
          <w:lang w:val="en-CA"/>
        </w:rPr>
        <w:t>.</w:t>
      </w:r>
    </w:p>
    <w:p w:rsidR="009324F2" w:rsidRPr="00E32887" w:rsidRDefault="009324F2" w:rsidP="007B712F">
      <w:pPr>
        <w:rPr>
          <w:lang w:val="en-CA"/>
        </w:rPr>
      </w:pPr>
    </w:p>
    <w:p w:rsidR="007B712F" w:rsidRDefault="007B712F" w:rsidP="007B712F">
      <w:pPr>
        <w:jc w:val="center"/>
        <w:rPr>
          <w:b/>
          <w:bCs/>
        </w:rPr>
      </w:pPr>
      <w:r>
        <w:rPr>
          <w:b/>
          <w:bCs/>
        </w:rPr>
        <w:t xml:space="preserve">Watch/Share “EVERGREEN” (Official Video) </w:t>
      </w:r>
      <w:hyperlink r:id="rId13" w:history="1">
        <w:r w:rsidRPr="000F17BA">
          <w:rPr>
            <w:rStyle w:val="Hyperlink"/>
            <w:b/>
            <w:bCs/>
          </w:rPr>
          <w:t>HERE</w:t>
        </w:r>
      </w:hyperlink>
    </w:p>
    <w:p w:rsidR="007B712F" w:rsidRDefault="007B712F" w:rsidP="007B712F">
      <w:pPr>
        <w:jc w:val="center"/>
        <w:rPr>
          <w:b/>
          <w:bCs/>
        </w:rPr>
      </w:pPr>
      <w:r>
        <w:rPr>
          <w:b/>
          <w:bCs/>
        </w:rPr>
        <w:t xml:space="preserve">Listen/Share “EVERGREEN” (Audio) </w:t>
      </w:r>
      <w:hyperlink r:id="rId14" w:history="1">
        <w:r w:rsidRPr="00AE5122">
          <w:rPr>
            <w:rStyle w:val="Hyperlink"/>
            <w:b/>
            <w:bCs/>
          </w:rPr>
          <w:t>HERE</w:t>
        </w:r>
      </w:hyperlink>
    </w:p>
    <w:p w:rsidR="007B712F" w:rsidRPr="00E32887" w:rsidRDefault="007B712F" w:rsidP="007B712F">
      <w:pPr>
        <w:jc w:val="center"/>
      </w:pPr>
    </w:p>
    <w:p w:rsidR="009324F2" w:rsidRDefault="007B7F1D" w:rsidP="00A92940">
      <w:pPr>
        <w:rPr>
          <w:lang w:val="en-CA"/>
        </w:rPr>
      </w:pPr>
      <w:r>
        <w:rPr>
          <w:lang w:val="en-CA"/>
        </w:rPr>
        <w:t>The fa</w:t>
      </w:r>
      <w:r w:rsidR="00323BE9">
        <w:rPr>
          <w:lang w:val="en-CA"/>
        </w:rPr>
        <w:t xml:space="preserve">n submissions were also integrated into </w:t>
      </w:r>
      <w:r w:rsidR="009324F2">
        <w:rPr>
          <w:lang w:val="en-CA"/>
        </w:rPr>
        <w:t>“The Evergreen Manuscript</w:t>
      </w:r>
      <w:r w:rsidR="00323BE9">
        <w:rPr>
          <w:lang w:val="en-CA"/>
        </w:rPr>
        <w:t>,</w:t>
      </w:r>
      <w:r w:rsidR="009324F2">
        <w:rPr>
          <w:lang w:val="en-CA"/>
        </w:rPr>
        <w:t xml:space="preserve">” </w:t>
      </w:r>
      <w:r w:rsidR="00C126FE">
        <w:rPr>
          <w:lang w:val="en-CA"/>
        </w:rPr>
        <w:t xml:space="preserve">a document that </w:t>
      </w:r>
      <w:r w:rsidR="009324F2">
        <w:rPr>
          <w:lang w:val="en-CA"/>
        </w:rPr>
        <w:t xml:space="preserve">will </w:t>
      </w:r>
      <w:r w:rsidR="009324F2" w:rsidRPr="009324F2">
        <w:rPr>
          <w:lang w:val="en-CA"/>
        </w:rPr>
        <w:t xml:space="preserve">be presented to elected officials across </w:t>
      </w:r>
      <w:r w:rsidR="00C84902">
        <w:rPr>
          <w:lang w:val="en-CA"/>
        </w:rPr>
        <w:t>U.S. and Canadian</w:t>
      </w:r>
      <w:r w:rsidR="009324F2" w:rsidRPr="009324F2">
        <w:rPr>
          <w:lang w:val="en-CA"/>
        </w:rPr>
        <w:t xml:space="preserve"> governments</w:t>
      </w:r>
      <w:r w:rsidR="0064083D">
        <w:rPr>
          <w:lang w:val="en-CA"/>
        </w:rPr>
        <w:t>,</w:t>
      </w:r>
      <w:r w:rsidR="007D6250">
        <w:rPr>
          <w:lang w:val="en-CA"/>
        </w:rPr>
        <w:t xml:space="preserve"> as well as </w:t>
      </w:r>
      <w:r w:rsidR="0064083D">
        <w:rPr>
          <w:lang w:val="en-CA"/>
        </w:rPr>
        <w:t>corporations responsible for gre</w:t>
      </w:r>
      <w:bookmarkStart w:id="0" w:name="_GoBack"/>
      <w:bookmarkEnd w:id="0"/>
      <w:r w:rsidR="0064083D">
        <w:rPr>
          <w:lang w:val="en-CA"/>
        </w:rPr>
        <w:t xml:space="preserve">enhouse gas </w:t>
      </w:r>
      <w:r w:rsidR="00C84902">
        <w:rPr>
          <w:lang w:val="en-CA"/>
        </w:rPr>
        <w:t>emissions</w:t>
      </w:r>
      <w:r w:rsidR="009324F2" w:rsidRPr="009324F2">
        <w:rPr>
          <w:lang w:val="en-CA"/>
        </w:rPr>
        <w:t>.</w:t>
      </w:r>
      <w:r w:rsidR="009324F2">
        <w:rPr>
          <w:lang w:val="en-CA"/>
        </w:rPr>
        <w:t xml:space="preserve"> </w:t>
      </w:r>
      <w:r w:rsidR="00A92940">
        <w:rPr>
          <w:lang w:val="en-CA"/>
        </w:rPr>
        <w:t>“I want our leaders to understand the collective anxiety of the people,” says Scott, “to feel what we feel, and to act with the same urgency.”</w:t>
      </w:r>
      <w:r w:rsidR="009324F2" w:rsidRPr="009324F2">
        <w:rPr>
          <w:lang w:val="en-CA"/>
        </w:rPr>
        <w:t xml:space="preserve"> </w:t>
      </w:r>
      <w:r w:rsidR="009324F2">
        <w:rPr>
          <w:lang w:val="en-CA"/>
        </w:rPr>
        <w:t>Last night in Toronto, Scott also painted a mural</w:t>
      </w:r>
      <w:r>
        <w:rPr>
          <w:lang w:val="en-CA"/>
        </w:rPr>
        <w:t xml:space="preserve"> with the help of fans</w:t>
      </w:r>
      <w:r w:rsidR="009324F2">
        <w:rPr>
          <w:lang w:val="en-CA"/>
        </w:rPr>
        <w:t>, illustrating a selection of the intimate testimonies contained in manuscript.</w:t>
      </w:r>
      <w:r w:rsidR="00255A94">
        <w:rPr>
          <w:lang w:val="en-CA"/>
        </w:rPr>
        <w:t xml:space="preserve"> Check it out below.</w:t>
      </w:r>
    </w:p>
    <w:p w:rsidR="00E32887" w:rsidRPr="00E32887" w:rsidRDefault="00E32887" w:rsidP="00A92940">
      <w:pPr>
        <w:rPr>
          <w:lang w:val="en-CA"/>
        </w:rPr>
      </w:pPr>
    </w:p>
    <w:p w:rsidR="00A92940" w:rsidRDefault="00E32887" w:rsidP="00E32887">
      <w:pPr>
        <w:jc w:val="center"/>
      </w:pPr>
      <w:r>
        <w:rPr>
          <w:noProof/>
        </w:rPr>
        <w:lastRenderedPageBreak/>
        <w:drawing>
          <wp:inline distT="0" distB="0" distL="0" distR="0">
            <wp:extent cx="3421118" cy="2280745"/>
            <wp:effectExtent l="0" t="0" r="825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 Helman Evergreen Mural - Photo By Brittany Farhat - 075A103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37837" cy="2291891"/>
                    </a:xfrm>
                    <a:prstGeom prst="rect">
                      <a:avLst/>
                    </a:prstGeom>
                  </pic:spPr>
                </pic:pic>
              </a:graphicData>
            </a:graphic>
          </wp:inline>
        </w:drawing>
      </w:r>
    </w:p>
    <w:p w:rsidR="00E32887" w:rsidRDefault="00E32887" w:rsidP="00E32887">
      <w:pPr>
        <w:jc w:val="center"/>
      </w:pPr>
    </w:p>
    <w:p w:rsidR="007B712F" w:rsidRDefault="007B712F" w:rsidP="007B712F">
      <w:pPr>
        <w:rPr>
          <w:b/>
          <w:bCs/>
          <w:color w:val="000000"/>
        </w:rPr>
      </w:pPr>
      <w:r>
        <w:rPr>
          <w:b/>
          <w:bCs/>
          <w:color w:val="000000"/>
        </w:rPr>
        <w:t xml:space="preserve">About Scott </w:t>
      </w:r>
      <w:proofErr w:type="spellStart"/>
      <w:r>
        <w:rPr>
          <w:b/>
          <w:bCs/>
          <w:color w:val="000000"/>
        </w:rPr>
        <w:t>Helman</w:t>
      </w:r>
      <w:proofErr w:type="spellEnd"/>
      <w:r>
        <w:rPr>
          <w:b/>
          <w:bCs/>
          <w:color w:val="000000"/>
        </w:rPr>
        <w:t>:</w:t>
      </w:r>
    </w:p>
    <w:p w:rsidR="007B712F" w:rsidRDefault="007B712F" w:rsidP="007B712F">
      <w:pPr>
        <w:rPr>
          <w:color w:val="000000"/>
        </w:rPr>
      </w:pPr>
      <w:r>
        <w:rPr>
          <w:color w:val="000000"/>
        </w:rPr>
        <w:t>As a four-time JUNO Award nominee, Scott has dominated the Canadian music scene since the release of his platinum-certified debut single “Bungalow,” winning Spotify Canada’s Emerge program,</w:t>
      </w:r>
      <w:r>
        <w:rPr>
          <w:color w:val="000000"/>
          <w:shd w:val="clear" w:color="auto" w:fill="FFFFFF"/>
        </w:rPr>
        <w:t xml:space="preserve"> collaborating with </w:t>
      </w:r>
      <w:proofErr w:type="spellStart"/>
      <w:r>
        <w:fldChar w:fldCharType="begin"/>
      </w:r>
      <w:r>
        <w:instrText xml:space="preserve"> HYPERLINK "https://nam04.safelinks.protection.outlook.com/?url=https%3A%2F%2Fwww.youtube.com%2Fwatch%3Fv%3Dw-LKpO3lfkk&amp;data=02%7C01%7CPatrice.Compere%40warnerrecords.com%7C47e1b646349448277a3608d76deba3ec%7C8367939002ec4ba1ad3d69da3fdd637e%7C0%7C0%7C637098731139105783&amp;sdata=pPu6BZe2u4YD0lZ34Ne4XnfsBeEa6MB9ssYwogQBui4%3D&amp;reserved=0" \t "_blank" </w:instrText>
      </w:r>
      <w:r>
        <w:fldChar w:fldCharType="separate"/>
      </w:r>
      <w:r>
        <w:rPr>
          <w:rStyle w:val="Hyperlink"/>
          <w:bdr w:val="none" w:sz="0" w:space="0" w:color="auto" w:frame="1"/>
          <w:shd w:val="clear" w:color="auto" w:fill="FFFFFF"/>
        </w:rPr>
        <w:t>Alessia</w:t>
      </w:r>
      <w:proofErr w:type="spellEnd"/>
      <w:r>
        <w:rPr>
          <w:rStyle w:val="Hyperlink"/>
          <w:bdr w:val="none" w:sz="0" w:space="0" w:color="auto" w:frame="1"/>
          <w:shd w:val="clear" w:color="auto" w:fill="FFFFFF"/>
        </w:rPr>
        <w:t xml:space="preserve"> Cara</w:t>
      </w:r>
      <w:r>
        <w:fldChar w:fldCharType="end"/>
      </w:r>
      <w:r>
        <w:rPr>
          <w:color w:val="000000"/>
          <w:shd w:val="clear" w:color="auto" w:fill="FFFFFF"/>
        </w:rPr>
        <w:t> and </w:t>
      </w:r>
      <w:hyperlink r:id="rId16" w:tgtFrame="_blank" w:history="1">
        <w:r>
          <w:rPr>
            <w:rStyle w:val="Hyperlink"/>
            <w:bdr w:val="none" w:sz="0" w:space="0" w:color="auto" w:frame="1"/>
            <w:shd w:val="clear" w:color="auto" w:fill="FFFFFF"/>
          </w:rPr>
          <w:t>Hunter Hayes</w:t>
        </w:r>
      </w:hyperlink>
      <w:r>
        <w:t xml:space="preserve">, </w:t>
      </w:r>
      <w:r>
        <w:rPr>
          <w:color w:val="000000"/>
        </w:rPr>
        <w:t xml:space="preserve">as well as performing around the world with the likes of Tegan and Sara, Shawn Mendes, Vance Joy, Walk Off The Earth, and most recently, Dean Lewis. Now breaking into the U.S., Scott recently shared his latest release, </w:t>
      </w:r>
      <w:hyperlink r:id="rId17" w:history="1">
        <w:r>
          <w:rPr>
            <w:rStyle w:val="Hyperlink"/>
          </w:rPr>
          <w:t>“Everything Sucks,”</w:t>
        </w:r>
      </w:hyperlink>
      <w:r>
        <w:rPr>
          <w:color w:val="000000"/>
        </w:rPr>
        <w:t xml:space="preserve"> following</w:t>
      </w:r>
      <w:r>
        <w:t xml:space="preserve"> </w:t>
      </w:r>
      <w:r>
        <w:rPr>
          <w:color w:val="000000"/>
        </w:rPr>
        <w:t xml:space="preserve">his 2018 EP, </w:t>
      </w:r>
      <w:hyperlink r:id="rId18" w:history="1">
        <w:r>
          <w:rPr>
            <w:rStyle w:val="Hyperlink"/>
            <w:i/>
            <w:iCs/>
          </w:rPr>
          <w:t>Hang Ups</w:t>
        </w:r>
      </w:hyperlink>
      <w:r>
        <w:rPr>
          <w:i/>
          <w:iCs/>
          <w:color w:val="000000"/>
        </w:rPr>
        <w:t xml:space="preserve"> </w:t>
      </w:r>
      <w:r>
        <w:rPr>
          <w:color w:val="000000"/>
        </w:rPr>
        <w:t xml:space="preserve">as well as hit singles </w:t>
      </w:r>
      <w:hyperlink r:id="rId19" w:history="1">
        <w:r>
          <w:rPr>
            <w:rStyle w:val="Hyperlink"/>
          </w:rPr>
          <w:t>“Ripple Effect”</w:t>
        </w:r>
      </w:hyperlink>
      <w:r>
        <w:rPr>
          <w:color w:val="000000"/>
        </w:rPr>
        <w:t xml:space="preserve"> and the Canadian platinum-certified </w:t>
      </w:r>
      <w:hyperlink r:id="rId20" w:history="1">
        <w:r>
          <w:rPr>
            <w:rStyle w:val="Hyperlink"/>
          </w:rPr>
          <w:t>“PDA.”</w:t>
        </w:r>
      </w:hyperlink>
      <w:r>
        <w:rPr>
          <w:color w:val="000000"/>
        </w:rPr>
        <w:t xml:space="preserve">  </w:t>
      </w:r>
    </w:p>
    <w:p w:rsidR="007B712F" w:rsidRDefault="007B712F" w:rsidP="007B712F"/>
    <w:p w:rsidR="007B712F" w:rsidRDefault="007B712F" w:rsidP="007B712F">
      <w:pPr>
        <w:shd w:val="clear" w:color="auto" w:fill="FFFFFF"/>
        <w:rPr>
          <w:rFonts w:ascii="Arial" w:hAnsi="Arial" w:cs="Arial"/>
          <w:color w:val="403F42"/>
          <w:sz w:val="18"/>
          <w:szCs w:val="18"/>
        </w:rPr>
      </w:pPr>
    </w:p>
    <w:p w:rsidR="007B712F" w:rsidRDefault="007B712F" w:rsidP="007B712F">
      <w:pPr>
        <w:jc w:val="center"/>
        <w:rPr>
          <w:rFonts w:cs="Times New Roman"/>
        </w:rPr>
      </w:pPr>
      <w:r>
        <w:rPr>
          <w:b/>
          <w:bCs/>
        </w:rPr>
        <w:t xml:space="preserve">Follow Scott </w:t>
      </w:r>
      <w:proofErr w:type="spellStart"/>
      <w:r>
        <w:rPr>
          <w:b/>
          <w:bCs/>
        </w:rPr>
        <w:t>Helman</w:t>
      </w:r>
      <w:proofErr w:type="spellEnd"/>
      <w:r>
        <w:rPr>
          <w:b/>
          <w:bCs/>
        </w:rPr>
        <w:t>:</w:t>
      </w:r>
    </w:p>
    <w:p w:rsidR="007B712F" w:rsidRDefault="00B65A53" w:rsidP="007B712F">
      <w:pPr>
        <w:shd w:val="clear" w:color="auto" w:fill="FFFFFF"/>
        <w:jc w:val="center"/>
        <w:rPr>
          <w:color w:val="0000FF"/>
          <w:u w:val="single"/>
        </w:rPr>
      </w:pPr>
      <w:hyperlink r:id="rId21" w:history="1">
        <w:r w:rsidR="007B712F">
          <w:rPr>
            <w:rStyle w:val="Hyperlink"/>
          </w:rPr>
          <w:t>Website</w:t>
        </w:r>
      </w:hyperlink>
      <w:r w:rsidR="007B712F">
        <w:t xml:space="preserve"> | </w:t>
      </w:r>
      <w:hyperlink r:id="rId22" w:history="1">
        <w:r w:rsidR="007B712F">
          <w:rPr>
            <w:rStyle w:val="Hyperlink"/>
          </w:rPr>
          <w:t>Instagram</w:t>
        </w:r>
      </w:hyperlink>
      <w:r w:rsidR="007B712F">
        <w:t xml:space="preserve"> | </w:t>
      </w:r>
      <w:hyperlink r:id="rId23" w:history="1">
        <w:r w:rsidR="007B712F">
          <w:rPr>
            <w:rStyle w:val="Hyperlink"/>
          </w:rPr>
          <w:t>Twitter</w:t>
        </w:r>
      </w:hyperlink>
      <w:r w:rsidR="007B712F">
        <w:t xml:space="preserve"> | </w:t>
      </w:r>
      <w:hyperlink r:id="rId24" w:history="1">
        <w:r w:rsidR="007B712F">
          <w:rPr>
            <w:rStyle w:val="Hyperlink"/>
          </w:rPr>
          <w:t>YouTube</w:t>
        </w:r>
      </w:hyperlink>
    </w:p>
    <w:p w:rsidR="007B712F" w:rsidRDefault="007B712F" w:rsidP="007B712F">
      <w:pPr>
        <w:shd w:val="clear" w:color="auto" w:fill="FFFFFF"/>
        <w:jc w:val="center"/>
        <w:rPr>
          <w:rFonts w:ascii="Arial" w:hAnsi="Arial" w:cs="Arial"/>
          <w:color w:val="403F42"/>
          <w:sz w:val="18"/>
          <w:szCs w:val="18"/>
        </w:rPr>
      </w:pPr>
    </w:p>
    <w:p w:rsidR="007B712F" w:rsidRDefault="007B712F" w:rsidP="007B712F">
      <w:pPr>
        <w:shd w:val="clear" w:color="auto" w:fill="FFFFFF"/>
        <w:jc w:val="center"/>
        <w:rPr>
          <w:rFonts w:ascii="Arial" w:hAnsi="Arial" w:cs="Arial"/>
          <w:color w:val="403F42"/>
          <w:sz w:val="18"/>
          <w:szCs w:val="18"/>
        </w:rPr>
      </w:pPr>
      <w:r>
        <w:rPr>
          <w:b/>
          <w:bCs/>
          <w:color w:val="000000"/>
          <w:sz w:val="21"/>
          <w:szCs w:val="21"/>
        </w:rPr>
        <w:t>Press materials:</w:t>
      </w:r>
    </w:p>
    <w:p w:rsidR="007B712F" w:rsidRDefault="00B65A53" w:rsidP="007B712F">
      <w:pPr>
        <w:jc w:val="center"/>
        <w:rPr>
          <w:rFonts w:cs="Times New Roman"/>
        </w:rPr>
      </w:pPr>
      <w:hyperlink r:id="rId25" w:history="1">
        <w:r w:rsidR="007B712F">
          <w:rPr>
            <w:rStyle w:val="Hyperlink"/>
          </w:rPr>
          <w:t>press.warnerrecords.com/</w:t>
        </w:r>
        <w:proofErr w:type="spellStart"/>
        <w:r w:rsidR="007B712F">
          <w:rPr>
            <w:rStyle w:val="Hyperlink"/>
          </w:rPr>
          <w:t>scott-helman</w:t>
        </w:r>
        <w:proofErr w:type="spellEnd"/>
      </w:hyperlink>
    </w:p>
    <w:p w:rsidR="00BF68C6" w:rsidRPr="007B712F" w:rsidRDefault="00BF68C6" w:rsidP="007B712F"/>
    <w:sectPr w:rsidR="00BF68C6" w:rsidRPr="007B712F" w:rsidSect="00E3288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A53" w:rsidRDefault="00B65A53" w:rsidP="00E32887">
      <w:r>
        <w:separator/>
      </w:r>
    </w:p>
  </w:endnote>
  <w:endnote w:type="continuationSeparator" w:id="0">
    <w:p w:rsidR="00B65A53" w:rsidRDefault="00B65A53" w:rsidP="00E3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A53" w:rsidRDefault="00B65A53" w:rsidP="00E32887">
      <w:r>
        <w:separator/>
      </w:r>
    </w:p>
  </w:footnote>
  <w:footnote w:type="continuationSeparator" w:id="0">
    <w:p w:rsidR="00B65A53" w:rsidRDefault="00B65A53" w:rsidP="00E328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7AA"/>
    <w:rsid w:val="00093BE8"/>
    <w:rsid w:val="000D07AA"/>
    <w:rsid w:val="000D7DC4"/>
    <w:rsid w:val="000F17BA"/>
    <w:rsid w:val="00134F0A"/>
    <w:rsid w:val="001875A1"/>
    <w:rsid w:val="001A4696"/>
    <w:rsid w:val="001C7527"/>
    <w:rsid w:val="001F4434"/>
    <w:rsid w:val="0022242E"/>
    <w:rsid w:val="00255A94"/>
    <w:rsid w:val="0027607D"/>
    <w:rsid w:val="00285682"/>
    <w:rsid w:val="002A7EC9"/>
    <w:rsid w:val="002D6FEA"/>
    <w:rsid w:val="002E7D7C"/>
    <w:rsid w:val="002E7EE2"/>
    <w:rsid w:val="002F6ACB"/>
    <w:rsid w:val="00316AAA"/>
    <w:rsid w:val="0032143C"/>
    <w:rsid w:val="00323BE9"/>
    <w:rsid w:val="00344519"/>
    <w:rsid w:val="0034463D"/>
    <w:rsid w:val="003613D7"/>
    <w:rsid w:val="00375E42"/>
    <w:rsid w:val="003E463C"/>
    <w:rsid w:val="003F7450"/>
    <w:rsid w:val="00403014"/>
    <w:rsid w:val="004166AC"/>
    <w:rsid w:val="0042519F"/>
    <w:rsid w:val="00432D0C"/>
    <w:rsid w:val="00454426"/>
    <w:rsid w:val="00480538"/>
    <w:rsid w:val="00482E48"/>
    <w:rsid w:val="0048335D"/>
    <w:rsid w:val="00494067"/>
    <w:rsid w:val="004A23A5"/>
    <w:rsid w:val="004B1840"/>
    <w:rsid w:val="004F122D"/>
    <w:rsid w:val="00505684"/>
    <w:rsid w:val="00573060"/>
    <w:rsid w:val="0060608B"/>
    <w:rsid w:val="006131FE"/>
    <w:rsid w:val="006367DB"/>
    <w:rsid w:val="0063694D"/>
    <w:rsid w:val="0064083D"/>
    <w:rsid w:val="007479C7"/>
    <w:rsid w:val="0075058C"/>
    <w:rsid w:val="00781621"/>
    <w:rsid w:val="007859C6"/>
    <w:rsid w:val="00794A0A"/>
    <w:rsid w:val="007A4914"/>
    <w:rsid w:val="007B712F"/>
    <w:rsid w:val="007B7F1D"/>
    <w:rsid w:val="007C4416"/>
    <w:rsid w:val="007D6250"/>
    <w:rsid w:val="00802C10"/>
    <w:rsid w:val="00822AD7"/>
    <w:rsid w:val="00862D1A"/>
    <w:rsid w:val="008751AF"/>
    <w:rsid w:val="008A5491"/>
    <w:rsid w:val="008D3ABA"/>
    <w:rsid w:val="008E6964"/>
    <w:rsid w:val="008F6CD0"/>
    <w:rsid w:val="009106A7"/>
    <w:rsid w:val="009324F2"/>
    <w:rsid w:val="009742E0"/>
    <w:rsid w:val="009D11EC"/>
    <w:rsid w:val="00A57269"/>
    <w:rsid w:val="00A71678"/>
    <w:rsid w:val="00A92940"/>
    <w:rsid w:val="00A95D21"/>
    <w:rsid w:val="00AE5122"/>
    <w:rsid w:val="00AE689A"/>
    <w:rsid w:val="00B134D1"/>
    <w:rsid w:val="00B21C95"/>
    <w:rsid w:val="00B6548D"/>
    <w:rsid w:val="00B65A53"/>
    <w:rsid w:val="00B83233"/>
    <w:rsid w:val="00B909E6"/>
    <w:rsid w:val="00BE1914"/>
    <w:rsid w:val="00BF68C6"/>
    <w:rsid w:val="00C126FE"/>
    <w:rsid w:val="00C22F0D"/>
    <w:rsid w:val="00C711FE"/>
    <w:rsid w:val="00C7341B"/>
    <w:rsid w:val="00C84902"/>
    <w:rsid w:val="00C945C7"/>
    <w:rsid w:val="00CC7B91"/>
    <w:rsid w:val="00CD136B"/>
    <w:rsid w:val="00D94AF0"/>
    <w:rsid w:val="00E13E89"/>
    <w:rsid w:val="00E32887"/>
    <w:rsid w:val="00E62C1E"/>
    <w:rsid w:val="00EB00AE"/>
    <w:rsid w:val="00EB62E3"/>
    <w:rsid w:val="00EF22DC"/>
    <w:rsid w:val="00EF476E"/>
    <w:rsid w:val="00F7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07AA"/>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D07AA"/>
    <w:rPr>
      <w:color w:val="0000FF"/>
      <w:u w:val="single"/>
    </w:rPr>
  </w:style>
  <w:style w:type="paragraph" w:styleId="BalloonText">
    <w:name w:val="Balloon Text"/>
    <w:basedOn w:val="Normal"/>
    <w:link w:val="BalloonTextChar"/>
    <w:uiPriority w:val="99"/>
    <w:semiHidden/>
    <w:unhideWhenUsed/>
    <w:rsid w:val="000D07AA"/>
    <w:rPr>
      <w:rFonts w:ascii="Tahoma" w:hAnsi="Tahoma" w:cs="Tahoma"/>
      <w:sz w:val="16"/>
      <w:szCs w:val="16"/>
    </w:rPr>
  </w:style>
  <w:style w:type="character" w:customStyle="1" w:styleId="BalloonTextChar">
    <w:name w:val="Balloon Text Char"/>
    <w:basedOn w:val="DefaultParagraphFont"/>
    <w:link w:val="BalloonText"/>
    <w:uiPriority w:val="99"/>
    <w:semiHidden/>
    <w:rsid w:val="000D07AA"/>
    <w:rPr>
      <w:rFonts w:ascii="Tahoma" w:eastAsia="Calibri" w:hAnsi="Tahoma" w:cs="Tahoma"/>
      <w:sz w:val="16"/>
      <w:szCs w:val="16"/>
    </w:rPr>
  </w:style>
  <w:style w:type="character" w:styleId="FollowedHyperlink">
    <w:name w:val="FollowedHyperlink"/>
    <w:basedOn w:val="DefaultParagraphFont"/>
    <w:uiPriority w:val="99"/>
    <w:semiHidden/>
    <w:unhideWhenUsed/>
    <w:rsid w:val="004F122D"/>
    <w:rPr>
      <w:color w:val="800080" w:themeColor="followedHyperlink"/>
      <w:u w:val="single"/>
    </w:rPr>
  </w:style>
  <w:style w:type="paragraph" w:styleId="Header">
    <w:name w:val="header"/>
    <w:basedOn w:val="Normal"/>
    <w:link w:val="HeaderChar"/>
    <w:uiPriority w:val="99"/>
    <w:unhideWhenUsed/>
    <w:rsid w:val="00E32887"/>
    <w:pPr>
      <w:tabs>
        <w:tab w:val="center" w:pos="4680"/>
        <w:tab w:val="right" w:pos="9360"/>
      </w:tabs>
    </w:pPr>
  </w:style>
  <w:style w:type="character" w:customStyle="1" w:styleId="HeaderChar">
    <w:name w:val="Header Char"/>
    <w:basedOn w:val="DefaultParagraphFont"/>
    <w:link w:val="Header"/>
    <w:uiPriority w:val="99"/>
    <w:rsid w:val="00E32887"/>
    <w:rPr>
      <w:rFonts w:ascii="Calibri" w:eastAsia="Calibri" w:hAnsi="Calibri" w:cs="Calibri"/>
    </w:rPr>
  </w:style>
  <w:style w:type="paragraph" w:styleId="Footer">
    <w:name w:val="footer"/>
    <w:basedOn w:val="Normal"/>
    <w:link w:val="FooterChar"/>
    <w:uiPriority w:val="99"/>
    <w:unhideWhenUsed/>
    <w:rsid w:val="00E32887"/>
    <w:pPr>
      <w:tabs>
        <w:tab w:val="center" w:pos="4680"/>
        <w:tab w:val="right" w:pos="9360"/>
      </w:tabs>
    </w:pPr>
  </w:style>
  <w:style w:type="character" w:customStyle="1" w:styleId="FooterChar">
    <w:name w:val="Footer Char"/>
    <w:basedOn w:val="DefaultParagraphFont"/>
    <w:link w:val="Footer"/>
    <w:uiPriority w:val="99"/>
    <w:rsid w:val="00E32887"/>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D07AA"/>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D07AA"/>
    <w:rPr>
      <w:color w:val="0000FF"/>
      <w:u w:val="single"/>
    </w:rPr>
  </w:style>
  <w:style w:type="paragraph" w:styleId="BalloonText">
    <w:name w:val="Balloon Text"/>
    <w:basedOn w:val="Normal"/>
    <w:link w:val="BalloonTextChar"/>
    <w:uiPriority w:val="99"/>
    <w:semiHidden/>
    <w:unhideWhenUsed/>
    <w:rsid w:val="000D07AA"/>
    <w:rPr>
      <w:rFonts w:ascii="Tahoma" w:hAnsi="Tahoma" w:cs="Tahoma"/>
      <w:sz w:val="16"/>
      <w:szCs w:val="16"/>
    </w:rPr>
  </w:style>
  <w:style w:type="character" w:customStyle="1" w:styleId="BalloonTextChar">
    <w:name w:val="Balloon Text Char"/>
    <w:basedOn w:val="DefaultParagraphFont"/>
    <w:link w:val="BalloonText"/>
    <w:uiPriority w:val="99"/>
    <w:semiHidden/>
    <w:rsid w:val="000D07AA"/>
    <w:rPr>
      <w:rFonts w:ascii="Tahoma" w:eastAsia="Calibri" w:hAnsi="Tahoma" w:cs="Tahoma"/>
      <w:sz w:val="16"/>
      <w:szCs w:val="16"/>
    </w:rPr>
  </w:style>
  <w:style w:type="character" w:styleId="FollowedHyperlink">
    <w:name w:val="FollowedHyperlink"/>
    <w:basedOn w:val="DefaultParagraphFont"/>
    <w:uiPriority w:val="99"/>
    <w:semiHidden/>
    <w:unhideWhenUsed/>
    <w:rsid w:val="004F122D"/>
    <w:rPr>
      <w:color w:val="800080" w:themeColor="followedHyperlink"/>
      <w:u w:val="single"/>
    </w:rPr>
  </w:style>
  <w:style w:type="paragraph" w:styleId="Header">
    <w:name w:val="header"/>
    <w:basedOn w:val="Normal"/>
    <w:link w:val="HeaderChar"/>
    <w:uiPriority w:val="99"/>
    <w:unhideWhenUsed/>
    <w:rsid w:val="00E32887"/>
    <w:pPr>
      <w:tabs>
        <w:tab w:val="center" w:pos="4680"/>
        <w:tab w:val="right" w:pos="9360"/>
      </w:tabs>
    </w:pPr>
  </w:style>
  <w:style w:type="character" w:customStyle="1" w:styleId="HeaderChar">
    <w:name w:val="Header Char"/>
    <w:basedOn w:val="DefaultParagraphFont"/>
    <w:link w:val="Header"/>
    <w:uiPriority w:val="99"/>
    <w:rsid w:val="00E32887"/>
    <w:rPr>
      <w:rFonts w:ascii="Calibri" w:eastAsia="Calibri" w:hAnsi="Calibri" w:cs="Calibri"/>
    </w:rPr>
  </w:style>
  <w:style w:type="paragraph" w:styleId="Footer">
    <w:name w:val="footer"/>
    <w:basedOn w:val="Normal"/>
    <w:link w:val="FooterChar"/>
    <w:uiPriority w:val="99"/>
    <w:unhideWhenUsed/>
    <w:rsid w:val="00E32887"/>
    <w:pPr>
      <w:tabs>
        <w:tab w:val="center" w:pos="4680"/>
        <w:tab w:val="right" w:pos="9360"/>
      </w:tabs>
    </w:pPr>
  </w:style>
  <w:style w:type="character" w:customStyle="1" w:styleId="FooterChar">
    <w:name w:val="Footer Char"/>
    <w:basedOn w:val="DefaultParagraphFont"/>
    <w:link w:val="Footer"/>
    <w:uiPriority w:val="99"/>
    <w:rsid w:val="00E3288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713430">
      <w:bodyDiv w:val="1"/>
      <w:marLeft w:val="0"/>
      <w:marRight w:val="0"/>
      <w:marTop w:val="0"/>
      <w:marBottom w:val="0"/>
      <w:divBdr>
        <w:top w:val="none" w:sz="0" w:space="0" w:color="auto"/>
        <w:left w:val="none" w:sz="0" w:space="0" w:color="auto"/>
        <w:bottom w:val="none" w:sz="0" w:space="0" w:color="auto"/>
        <w:right w:val="none" w:sz="0" w:space="0" w:color="auto"/>
      </w:divBdr>
    </w:div>
    <w:div w:id="786659132">
      <w:bodyDiv w:val="1"/>
      <w:marLeft w:val="0"/>
      <w:marRight w:val="0"/>
      <w:marTop w:val="0"/>
      <w:marBottom w:val="0"/>
      <w:divBdr>
        <w:top w:val="none" w:sz="0" w:space="0" w:color="auto"/>
        <w:left w:val="none" w:sz="0" w:space="0" w:color="auto"/>
        <w:bottom w:val="none" w:sz="0" w:space="0" w:color="auto"/>
        <w:right w:val="none" w:sz="0" w:space="0" w:color="auto"/>
      </w:divBdr>
    </w:div>
    <w:div w:id="909926552">
      <w:bodyDiv w:val="1"/>
      <w:marLeft w:val="0"/>
      <w:marRight w:val="0"/>
      <w:marTop w:val="0"/>
      <w:marBottom w:val="0"/>
      <w:divBdr>
        <w:top w:val="none" w:sz="0" w:space="0" w:color="auto"/>
        <w:left w:val="none" w:sz="0" w:space="0" w:color="auto"/>
        <w:bottom w:val="none" w:sz="0" w:space="0" w:color="auto"/>
        <w:right w:val="none" w:sz="0" w:space="0" w:color="auto"/>
      </w:divBdr>
    </w:div>
    <w:div w:id="1289361482">
      <w:bodyDiv w:val="1"/>
      <w:marLeft w:val="0"/>
      <w:marRight w:val="0"/>
      <w:marTop w:val="0"/>
      <w:marBottom w:val="0"/>
      <w:divBdr>
        <w:top w:val="none" w:sz="0" w:space="0" w:color="auto"/>
        <w:left w:val="none" w:sz="0" w:space="0" w:color="auto"/>
        <w:bottom w:val="none" w:sz="0" w:space="0" w:color="auto"/>
        <w:right w:val="none" w:sz="0" w:space="0" w:color="auto"/>
      </w:divBdr>
    </w:div>
    <w:div w:id="1415054384">
      <w:bodyDiv w:val="1"/>
      <w:marLeft w:val="0"/>
      <w:marRight w:val="0"/>
      <w:marTop w:val="0"/>
      <w:marBottom w:val="0"/>
      <w:divBdr>
        <w:top w:val="none" w:sz="0" w:space="0" w:color="auto"/>
        <w:left w:val="none" w:sz="0" w:space="0" w:color="auto"/>
        <w:bottom w:val="none" w:sz="0" w:space="0" w:color="auto"/>
        <w:right w:val="none" w:sz="0" w:space="0" w:color="auto"/>
      </w:divBdr>
    </w:div>
    <w:div w:id="1623149027">
      <w:bodyDiv w:val="1"/>
      <w:marLeft w:val="0"/>
      <w:marRight w:val="0"/>
      <w:marTop w:val="0"/>
      <w:marBottom w:val="0"/>
      <w:divBdr>
        <w:top w:val="none" w:sz="0" w:space="0" w:color="auto"/>
        <w:left w:val="none" w:sz="0" w:space="0" w:color="auto"/>
        <w:bottom w:val="none" w:sz="0" w:space="0" w:color="auto"/>
        <w:right w:val="none" w:sz="0" w:space="0" w:color="auto"/>
      </w:divBdr>
    </w:div>
    <w:div w:id="1714230317">
      <w:bodyDiv w:val="1"/>
      <w:marLeft w:val="0"/>
      <w:marRight w:val="0"/>
      <w:marTop w:val="0"/>
      <w:marBottom w:val="0"/>
      <w:divBdr>
        <w:top w:val="none" w:sz="0" w:space="0" w:color="auto"/>
        <w:left w:val="none" w:sz="0" w:space="0" w:color="auto"/>
        <w:bottom w:val="none" w:sz="0" w:space="0" w:color="auto"/>
        <w:right w:val="none" w:sz="0" w:space="0" w:color="auto"/>
      </w:divBdr>
    </w:div>
    <w:div w:id="1870676005">
      <w:bodyDiv w:val="1"/>
      <w:marLeft w:val="0"/>
      <w:marRight w:val="0"/>
      <w:marTop w:val="0"/>
      <w:marBottom w:val="0"/>
      <w:divBdr>
        <w:top w:val="none" w:sz="0" w:space="0" w:color="auto"/>
        <w:left w:val="none" w:sz="0" w:space="0" w:color="auto"/>
        <w:bottom w:val="none" w:sz="0" w:space="0" w:color="auto"/>
        <w:right w:val="none" w:sz="0" w:space="0" w:color="auto"/>
      </w:divBdr>
    </w:div>
    <w:div w:id="200586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jKcxkdOc9d4" TargetMode="External"/><Relationship Id="rId18" Type="http://schemas.openxmlformats.org/officeDocument/2006/relationships/hyperlink" Target="https://nam04.safelinks.protection.outlook.com/?url=https%3A%2F%2Fopen.spotify.com%2Falbum%2F2mTYjA1gCM2DsyEdbV4GgR&amp;data=02%7C01%7CPatrice.Compere%40warnerrecords.com%7C47e1b646349448277a3608d76deba3ec%7C8367939002ec4ba1ad3d69da3fdd637e%7C0%7C0%7C637098731139115775&amp;sdata=XaRryoe%2FlAtwshvhdgscJuXgth%2BbYUVYqOSczgk1f8A%3D&amp;reserved=0"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nam04.safelinks.protection.outlook.com/?url=http%3A%2F%2Fwww.scotthelmanmusic.com%2F&amp;data=02%7C01%7CPatrice.Compere%40warnerrecords.com%7C47e1b646349448277a3608d76deba3ec%7C8367939002ec4ba1ad3d69da3fdd637e%7C0%7C0%7C637098731139135768&amp;sdata=3ePeS1h8Um4U5lceTcEnrulec1HA8jJfFqWcQAl54hs%3D&amp;reserved=0" TargetMode="External"/><Relationship Id="rId7" Type="http://schemas.openxmlformats.org/officeDocument/2006/relationships/endnotes" Target="endnotes.xml"/><Relationship Id="rId12" Type="http://schemas.openxmlformats.org/officeDocument/2006/relationships/image" Target="cid:image006.jpg@01D59FAA.972BBB60" TargetMode="External"/><Relationship Id="rId17" Type="http://schemas.openxmlformats.org/officeDocument/2006/relationships/hyperlink" Target="https://nam04.safelinks.protection.outlook.com/?url=https%3A%2F%2Fwww.youtube.com%2Fwatch%3Fv%3DbHdaSx3L9_w&amp;data=02%7C01%7CPatrice.Compere%40warnerrecords.com%7C47e1b646349448277a3608d76deba3ec%7C8367939002ec4ba1ad3d69da3fdd637e%7C0%7C0%7C637098731139115775&amp;sdata=x5A1K6HPyAS5xkmxGT2YybyPiCsHwqpweRS591TBK0I%3D&amp;reserved=0" TargetMode="External"/><Relationship Id="rId25" Type="http://schemas.openxmlformats.org/officeDocument/2006/relationships/hyperlink" Target="https://nam04.safelinks.protection.outlook.com/?url=http%3A%2F%2Fpress.warnerrecords.com%2Fscott-helman%2F&amp;data=02%7C01%7CPatrice.Compere%40warnerrecords.com%7C47e1b646349448277a3608d76deba3ec%7C8367939002ec4ba1ad3d69da3fdd637e%7C0%7C0%7C637098731139155751&amp;sdata=HjhtNdhAlhwdeDGkIZM9gfnndJik3swXbVaDfGdxOAE%3D&amp;reserved=0" TargetMode="External"/><Relationship Id="rId2" Type="http://schemas.openxmlformats.org/officeDocument/2006/relationships/styles" Target="styles.xml"/><Relationship Id="rId16" Type="http://schemas.openxmlformats.org/officeDocument/2006/relationships/hyperlink" Target="https://nam04.safelinks.protection.outlook.com/?url=https%3A%2F%2Fwww.youtube.com%2Fwatch%3Fv%3DGM3aLMMFVM8&amp;data=02%7C01%7CPatrice.Compere%40warnerrecords.com%7C47e1b646349448277a3608d76deba3ec%7C8367939002ec4ba1ad3d69da3fdd637e%7C0%7C0%7C637098731139105783&amp;sdata=dXYd61z2RNChwNTAxdOG95N84Mhr5jLyEmvZ25cbRzI%3D&amp;reserved=0" TargetMode="External"/><Relationship Id="rId20" Type="http://schemas.openxmlformats.org/officeDocument/2006/relationships/hyperlink" Target="https://nam04.safelinks.protection.outlook.com/?url=https%3A%2F%2Fprotect-us.mimecast.com%2Fs%2FkHCIC73WXjuXZonmIq58Ay&amp;data=02%7C01%7CPatrice.Compere%40warnerrecords.com%7C47e1b646349448277a3608d76deba3ec%7C8367939002ec4ba1ad3d69da3fdd637e%7C0%7C0%7C637098731139125770&amp;sdata=4EexeNYYckXRneomZ%2F%2FYTCwW0bdFmrjPzuAt979FS6M%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nam04.safelinks.protection.outlook.com/?url=https%3A%2F%2Fwww.youtube.com%2Fuser%2Fscotthelmanmusic%2F&amp;data=02%7C01%7CPatrice.Compere%40warnerrecords.com%7C47e1b646349448277a3608d76deba3ec%7C8367939002ec4ba1ad3d69da3fdd637e%7C0%7C0%7C637098731139145760&amp;sdata=t5Rb6NjKQmL%2FrBGBtoVdWCJDLyvYQ4d6cZVqdKWrRrY%3D&amp;reserved=0"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nam04.safelinks.protection.outlook.com/?url=https%3A%2F%2Ftwitter.com%2Fscotthelman&amp;data=02%7C01%7CPatrice.Compere%40warnerrecords.com%7C47e1b646349448277a3608d76deba3ec%7C8367939002ec4ba1ad3d69da3fdd637e%7C0%7C0%7C637098731139145760&amp;sdata=GUELJPo9C4sKMw31Hz%2F%2B6YoIwQS2MkCY7v9SUhcdir0%3D&amp;reserved=0" TargetMode="External"/><Relationship Id="rId10" Type="http://schemas.openxmlformats.org/officeDocument/2006/relationships/hyperlink" Target="https://youtu.be/jKcxkdOc9d4" TargetMode="External"/><Relationship Id="rId19" Type="http://schemas.openxmlformats.org/officeDocument/2006/relationships/hyperlink" Target="https://nam04.safelinks.protection.outlook.com/?url=https%3A%2F%2Fprotect-us.mimecast.com%2Fs%2FPCjaC68z9gF6y8ZoI5fCDL&amp;data=02%7C01%7CPatrice.Compere%40warnerrecords.com%7C47e1b646349448277a3608d76deba3ec%7C8367939002ec4ba1ad3d69da3fdd637e%7C0%7C0%7C637098731139125770&amp;sdata=%2Ba1QXM4WMnnlltpqNXjex7%2FeSzkLLzKNQJo716OIDTY%3D&amp;reserved=0" TargetMode="External"/><Relationship Id="rId4" Type="http://schemas.openxmlformats.org/officeDocument/2006/relationships/settings" Target="settings.xml"/><Relationship Id="rId9" Type="http://schemas.openxmlformats.org/officeDocument/2006/relationships/image" Target="cid:image005.jpg@01D59FAA.972BBB60" TargetMode="External"/><Relationship Id="rId14" Type="http://schemas.openxmlformats.org/officeDocument/2006/relationships/hyperlink" Target="https://scotthelman.lnk.to/Evergreen" TargetMode="External"/><Relationship Id="rId22" Type="http://schemas.openxmlformats.org/officeDocument/2006/relationships/hyperlink" Target="https://nam04.safelinks.protection.outlook.com/?url=https%3A%2F%2Fwww.instagram.com%2Fscotthelman%2F&amp;data=02%7C01%7CPatrice.Compere%40warnerrecords.com%7C47e1b646349448277a3608d76deba3ec%7C8367939002ec4ba1ad3d69da3fdd637e%7C0%7C0%7C637098731139135768&amp;sdata=1TlwrcFIXeNhwtt%2BVz0z6LUMFl%2FcLzLx3S2svXDEOvg%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00849-74C5-434C-AC3D-6E04B2BBF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2682</TotalTime>
  <Pages>2</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Compere</dc:creator>
  <cp:lastModifiedBy>Patrice Compere</cp:lastModifiedBy>
  <cp:revision>25</cp:revision>
  <dcterms:created xsi:type="dcterms:W3CDTF">2019-11-19T17:29:00Z</dcterms:created>
  <dcterms:modified xsi:type="dcterms:W3CDTF">2019-11-22T17:21:00Z</dcterms:modified>
</cp:coreProperties>
</file>