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426A" w14:textId="1076B731" w:rsidR="00683A1F" w:rsidRDefault="00683A1F" w:rsidP="00D5121D">
      <w:pPr>
        <w:shd w:val="clear" w:color="auto" w:fill="FFFFFF"/>
        <w:jc w:val="center"/>
        <w:rPr>
          <w:rFonts w:ascii="Arial" w:eastAsia="Arial" w:hAnsi="Arial" w:cs="Arial"/>
          <w:b/>
          <w:sz w:val="32"/>
          <w:szCs w:val="32"/>
        </w:rPr>
      </w:pPr>
      <w:r>
        <w:rPr>
          <w:rFonts w:ascii="Arial" w:eastAsia="Arial" w:hAnsi="Arial" w:cs="Arial"/>
          <w:b/>
          <w:noProof/>
          <w:sz w:val="32"/>
          <w:szCs w:val="32"/>
        </w:rPr>
        <w:drawing>
          <wp:inline distT="0" distB="0" distL="0" distR="0" wp14:anchorId="0FCDF0ED" wp14:editId="7751D640">
            <wp:extent cx="2489208" cy="466725"/>
            <wp:effectExtent l="0" t="0" r="0" b="317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t="37121" b="38615"/>
                    <a:stretch/>
                  </pic:blipFill>
                  <pic:spPr bwMode="auto">
                    <a:xfrm>
                      <a:off x="0" y="0"/>
                      <a:ext cx="2601394" cy="487760"/>
                    </a:xfrm>
                    <a:prstGeom prst="rect">
                      <a:avLst/>
                    </a:prstGeom>
                    <a:ln>
                      <a:noFill/>
                    </a:ln>
                    <a:extLst>
                      <a:ext uri="{53640926-AAD7-44D8-BBD7-CCE9431645EC}">
                        <a14:shadowObscured xmlns:a14="http://schemas.microsoft.com/office/drawing/2010/main"/>
                      </a:ext>
                    </a:extLst>
                  </pic:spPr>
                </pic:pic>
              </a:graphicData>
            </a:graphic>
          </wp:inline>
        </w:drawing>
      </w:r>
    </w:p>
    <w:p w14:paraId="25CF0AF0" w14:textId="632C79DF" w:rsidR="00A929B4" w:rsidRDefault="008D2726" w:rsidP="00605CFA">
      <w:pPr>
        <w:shd w:val="clear" w:color="auto" w:fill="FFFFFF"/>
        <w:jc w:val="center"/>
        <w:rPr>
          <w:rFonts w:ascii="Arial" w:eastAsia="Arial" w:hAnsi="Arial" w:cs="Arial"/>
          <w:b/>
          <w:color w:val="FF0000"/>
          <w:sz w:val="32"/>
          <w:szCs w:val="32"/>
        </w:rPr>
      </w:pPr>
      <w:r w:rsidRPr="008D2726">
        <w:rPr>
          <w:rFonts w:ascii="Arial" w:eastAsia="Arial" w:hAnsi="Arial" w:cs="Arial"/>
          <w:b/>
          <w:sz w:val="32"/>
          <w:szCs w:val="32"/>
        </w:rPr>
        <w:t xml:space="preserve">RISING </w:t>
      </w:r>
      <w:r w:rsidRPr="008D2726">
        <w:rPr>
          <w:rFonts w:ascii="Arial" w:eastAsia="Arial" w:hAnsi="Arial" w:cs="Arial"/>
          <w:b/>
          <w:color w:val="000000"/>
          <w:sz w:val="32"/>
          <w:szCs w:val="32"/>
        </w:rPr>
        <w:t xml:space="preserve">POP </w:t>
      </w:r>
      <w:r w:rsidRPr="008D2726">
        <w:rPr>
          <w:rFonts w:ascii="Arial" w:eastAsia="Arial" w:hAnsi="Arial" w:cs="Arial"/>
          <w:b/>
          <w:sz w:val="32"/>
          <w:szCs w:val="32"/>
        </w:rPr>
        <w:t>STAR</w:t>
      </w:r>
      <w:r w:rsidRPr="008D2726">
        <w:rPr>
          <w:rFonts w:ascii="Arial" w:eastAsia="Arial" w:hAnsi="Arial" w:cs="Arial"/>
          <w:b/>
          <w:color w:val="000000"/>
          <w:sz w:val="32"/>
          <w:szCs w:val="32"/>
        </w:rPr>
        <w:t xml:space="preserve"> JENNA RAINE</w:t>
      </w:r>
      <w:r w:rsidR="00A929B4">
        <w:rPr>
          <w:rFonts w:ascii="Arial" w:eastAsia="Arial" w:hAnsi="Arial" w:cs="Arial"/>
          <w:b/>
          <w:color w:val="000000"/>
          <w:sz w:val="32"/>
          <w:szCs w:val="32"/>
        </w:rPr>
        <w:t xml:space="preserve"> REVEALS NEW SINGLE “RENT FREE” – </w:t>
      </w:r>
      <w:r w:rsidR="00C7126F">
        <w:rPr>
          <w:rFonts w:ascii="Arial" w:eastAsia="Arial" w:hAnsi="Arial" w:cs="Arial"/>
          <w:b/>
          <w:color w:val="000000"/>
          <w:sz w:val="32"/>
          <w:szCs w:val="32"/>
        </w:rPr>
        <w:t>LISTEN</w:t>
      </w:r>
      <w:r w:rsidR="00A929B4">
        <w:rPr>
          <w:rFonts w:ascii="Arial" w:eastAsia="Arial" w:hAnsi="Arial" w:cs="Arial"/>
          <w:b/>
          <w:color w:val="000000"/>
          <w:sz w:val="32"/>
          <w:szCs w:val="32"/>
        </w:rPr>
        <w:t xml:space="preserve"> </w:t>
      </w:r>
      <w:hyperlink r:id="rId5" w:history="1">
        <w:r w:rsidR="00A929B4" w:rsidRPr="00C7126F">
          <w:rPr>
            <w:rStyle w:val="Hyperlink"/>
            <w:rFonts w:ascii="Arial" w:eastAsia="Arial" w:hAnsi="Arial" w:cs="Arial"/>
            <w:b/>
            <w:sz w:val="32"/>
            <w:szCs w:val="32"/>
          </w:rPr>
          <w:t>HERE</w:t>
        </w:r>
      </w:hyperlink>
    </w:p>
    <w:p w14:paraId="3D0126B1" w14:textId="73EA3281" w:rsidR="000B6496" w:rsidRDefault="000B6496" w:rsidP="000B6496">
      <w:pPr>
        <w:shd w:val="clear" w:color="auto" w:fill="FFFFFF"/>
        <w:rPr>
          <w:sz w:val="22"/>
          <w:szCs w:val="22"/>
        </w:rPr>
      </w:pPr>
    </w:p>
    <w:p w14:paraId="7AA080EF" w14:textId="32A6EBD1" w:rsidR="000B6496" w:rsidRDefault="000B6496" w:rsidP="000B6496">
      <w:pPr>
        <w:shd w:val="clear" w:color="auto" w:fill="FFFFFF"/>
        <w:jc w:val="center"/>
        <w:rPr>
          <w:sz w:val="22"/>
          <w:szCs w:val="22"/>
        </w:rPr>
      </w:pPr>
      <w:r>
        <w:rPr>
          <w:noProof/>
          <w:sz w:val="22"/>
          <w:szCs w:val="22"/>
        </w:rPr>
        <w:drawing>
          <wp:inline distT="0" distB="0" distL="0" distR="0" wp14:anchorId="24D04BE0" wp14:editId="08969D9B">
            <wp:extent cx="2278743" cy="2278743"/>
            <wp:effectExtent l="0" t="0" r="0" b="0"/>
            <wp:docPr id="4" name="Picture 4"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posing for a pictur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6253" cy="2306253"/>
                    </a:xfrm>
                    <a:prstGeom prst="rect">
                      <a:avLst/>
                    </a:prstGeom>
                  </pic:spPr>
                </pic:pic>
              </a:graphicData>
            </a:graphic>
          </wp:inline>
        </w:drawing>
      </w:r>
    </w:p>
    <w:p w14:paraId="48B18033" w14:textId="7DA8515C" w:rsidR="000B6496" w:rsidRPr="000B6496" w:rsidRDefault="000B6496" w:rsidP="000B6496">
      <w:pPr>
        <w:shd w:val="clear" w:color="auto" w:fill="FFFFFF"/>
        <w:jc w:val="center"/>
        <w:rPr>
          <w:rFonts w:ascii="Arial" w:hAnsi="Arial" w:cs="Arial"/>
          <w:sz w:val="22"/>
          <w:szCs w:val="22"/>
        </w:rPr>
      </w:pPr>
      <w:r w:rsidRPr="000B6496">
        <w:rPr>
          <w:rFonts w:ascii="Arial" w:hAnsi="Arial" w:cs="Arial"/>
          <w:sz w:val="22"/>
          <w:szCs w:val="22"/>
        </w:rPr>
        <w:t xml:space="preserve">Download Hi-Res artwork </w:t>
      </w:r>
      <w:hyperlink r:id="rId7" w:history="1">
        <w:r w:rsidRPr="00FC09D9">
          <w:rPr>
            <w:rStyle w:val="Hyperlink"/>
            <w:rFonts w:ascii="Arial" w:hAnsi="Arial" w:cs="Arial"/>
            <w:sz w:val="22"/>
            <w:szCs w:val="22"/>
          </w:rPr>
          <w:t>HERE</w:t>
        </w:r>
      </w:hyperlink>
    </w:p>
    <w:p w14:paraId="68A097BE" w14:textId="77777777" w:rsidR="000B6496" w:rsidRDefault="000B6496" w:rsidP="000B6496">
      <w:pPr>
        <w:shd w:val="clear" w:color="auto" w:fill="FFFFFF"/>
        <w:jc w:val="center"/>
        <w:rPr>
          <w:sz w:val="22"/>
          <w:szCs w:val="22"/>
        </w:rPr>
      </w:pPr>
    </w:p>
    <w:p w14:paraId="74DE1C64" w14:textId="2CD4ADB8" w:rsidR="009728AA" w:rsidRDefault="00EF4F40" w:rsidP="00066F25">
      <w:pPr>
        <w:jc w:val="both"/>
        <w:rPr>
          <w:rFonts w:ascii="Arial" w:eastAsia="Arial" w:hAnsi="Arial" w:cs="Arial"/>
          <w:color w:val="000000"/>
          <w:sz w:val="22"/>
          <w:szCs w:val="22"/>
        </w:rPr>
      </w:pPr>
      <w:r>
        <w:rPr>
          <w:rFonts w:ascii="Arial" w:eastAsia="Arial" w:hAnsi="Arial" w:cs="Arial"/>
          <w:b/>
          <w:sz w:val="22"/>
          <w:szCs w:val="22"/>
        </w:rPr>
        <w:t>November</w:t>
      </w:r>
      <w:r w:rsidR="00605CFA">
        <w:rPr>
          <w:rFonts w:ascii="Arial" w:eastAsia="Arial" w:hAnsi="Arial" w:cs="Arial"/>
          <w:b/>
          <w:sz w:val="22"/>
          <w:szCs w:val="22"/>
        </w:rPr>
        <w:t xml:space="preserve"> </w:t>
      </w:r>
      <w:r w:rsidR="00C06CE0">
        <w:rPr>
          <w:rFonts w:ascii="Arial" w:eastAsia="Arial" w:hAnsi="Arial" w:cs="Arial"/>
          <w:b/>
          <w:color w:val="000000" w:themeColor="text1"/>
          <w:sz w:val="22"/>
          <w:szCs w:val="22"/>
        </w:rPr>
        <w:t>11</w:t>
      </w:r>
      <w:r w:rsidR="00605CFA">
        <w:rPr>
          <w:rFonts w:ascii="Arial" w:eastAsia="Arial" w:hAnsi="Arial" w:cs="Arial"/>
          <w:b/>
          <w:sz w:val="22"/>
          <w:szCs w:val="22"/>
        </w:rPr>
        <w:t>,</w:t>
      </w:r>
      <w:r w:rsidR="008D2726">
        <w:rPr>
          <w:rFonts w:ascii="Arial" w:eastAsia="Arial" w:hAnsi="Arial" w:cs="Arial"/>
          <w:b/>
          <w:sz w:val="22"/>
          <w:szCs w:val="22"/>
        </w:rPr>
        <w:t xml:space="preserve"> 2022 (Los Angeles, CA) </w:t>
      </w:r>
      <w:r w:rsidR="008D2726">
        <w:rPr>
          <w:rFonts w:ascii="Arial" w:eastAsia="Arial" w:hAnsi="Arial" w:cs="Arial"/>
          <w:sz w:val="22"/>
          <w:szCs w:val="22"/>
        </w:rPr>
        <w:t>–</w:t>
      </w:r>
      <w:r w:rsidR="008D2726">
        <w:rPr>
          <w:rFonts w:ascii="Arial" w:eastAsia="Arial" w:hAnsi="Arial" w:cs="Arial"/>
          <w:color w:val="000000"/>
          <w:sz w:val="22"/>
          <w:szCs w:val="22"/>
        </w:rPr>
        <w:t xml:space="preserve"> </w:t>
      </w:r>
      <w:r w:rsidRPr="008007CC">
        <w:rPr>
          <w:rFonts w:ascii="Arial" w:eastAsia="Arial" w:hAnsi="Arial" w:cs="Arial"/>
          <w:color w:val="000000"/>
          <w:sz w:val="22"/>
          <w:szCs w:val="22"/>
        </w:rPr>
        <w:t>Building buzz with tens of millions of streams and critical acclaim</w:t>
      </w:r>
      <w:r w:rsidR="008D2726" w:rsidRPr="008007CC">
        <w:rPr>
          <w:rFonts w:ascii="Arial" w:eastAsia="Arial" w:hAnsi="Arial" w:cs="Arial"/>
          <w:color w:val="000000"/>
          <w:sz w:val="22"/>
          <w:szCs w:val="22"/>
        </w:rPr>
        <w:t xml:space="preserve">, </w:t>
      </w:r>
      <w:r w:rsidR="008D2726" w:rsidRPr="008007CC">
        <w:rPr>
          <w:rFonts w:ascii="Arial" w:eastAsia="Arial" w:hAnsi="Arial" w:cs="Arial"/>
          <w:sz w:val="22"/>
          <w:szCs w:val="22"/>
        </w:rPr>
        <w:t>ri</w:t>
      </w:r>
      <w:r w:rsidR="008D2726" w:rsidRPr="008007CC">
        <w:rPr>
          <w:rFonts w:ascii="Arial" w:eastAsia="Arial" w:hAnsi="Arial" w:cs="Arial"/>
          <w:color w:val="000000"/>
          <w:sz w:val="22"/>
          <w:szCs w:val="22"/>
        </w:rPr>
        <w:t xml:space="preserve">sing pop </w:t>
      </w:r>
      <w:r w:rsidR="008D2726" w:rsidRPr="008007CC">
        <w:rPr>
          <w:rFonts w:ascii="Arial" w:eastAsia="Arial" w:hAnsi="Arial" w:cs="Arial"/>
          <w:sz w:val="22"/>
          <w:szCs w:val="22"/>
        </w:rPr>
        <w:t>artist</w:t>
      </w:r>
      <w:r w:rsidR="008D2726" w:rsidRPr="008007CC">
        <w:rPr>
          <w:rFonts w:ascii="Arial" w:eastAsia="Arial" w:hAnsi="Arial" w:cs="Arial"/>
          <w:color w:val="000000"/>
          <w:sz w:val="22"/>
          <w:szCs w:val="22"/>
        </w:rPr>
        <w:t xml:space="preserve"> </w:t>
      </w:r>
      <w:r w:rsidR="008D2726" w:rsidRPr="008007CC">
        <w:rPr>
          <w:rFonts w:ascii="Arial" w:eastAsia="Arial" w:hAnsi="Arial" w:cs="Arial"/>
          <w:b/>
          <w:color w:val="000000"/>
          <w:sz w:val="22"/>
          <w:szCs w:val="22"/>
        </w:rPr>
        <w:t>Jenna Raine</w:t>
      </w:r>
      <w:r w:rsidR="008D2726" w:rsidRPr="008007CC">
        <w:rPr>
          <w:rFonts w:ascii="Arial" w:eastAsia="Arial" w:hAnsi="Arial" w:cs="Arial"/>
          <w:color w:val="000000"/>
          <w:sz w:val="22"/>
          <w:szCs w:val="22"/>
        </w:rPr>
        <w:t xml:space="preserve"> </w:t>
      </w:r>
      <w:r w:rsidRPr="008007CC">
        <w:rPr>
          <w:rFonts w:ascii="Arial" w:eastAsia="Arial" w:hAnsi="Arial" w:cs="Arial"/>
          <w:color w:val="000000"/>
          <w:sz w:val="22"/>
          <w:szCs w:val="22"/>
        </w:rPr>
        <w:t xml:space="preserve">unveils a hyper catchy new single entitled </w:t>
      </w:r>
      <w:r w:rsidRPr="008007CC">
        <w:rPr>
          <w:rFonts w:ascii="Arial" w:eastAsia="Arial" w:hAnsi="Arial" w:cs="Arial"/>
          <w:b/>
          <w:bCs/>
          <w:color w:val="000000"/>
          <w:sz w:val="22"/>
          <w:szCs w:val="22"/>
        </w:rPr>
        <w:t>“</w:t>
      </w:r>
      <w:r w:rsidR="00430434">
        <w:rPr>
          <w:rFonts w:ascii="Arial" w:eastAsia="Arial" w:hAnsi="Arial" w:cs="Arial"/>
          <w:b/>
          <w:bCs/>
          <w:color w:val="000000"/>
          <w:sz w:val="22"/>
          <w:szCs w:val="22"/>
        </w:rPr>
        <w:t>r</w:t>
      </w:r>
      <w:r w:rsidRPr="008007CC">
        <w:rPr>
          <w:rFonts w:ascii="Arial" w:eastAsia="Arial" w:hAnsi="Arial" w:cs="Arial"/>
          <w:b/>
          <w:bCs/>
          <w:color w:val="000000"/>
          <w:sz w:val="22"/>
          <w:szCs w:val="22"/>
        </w:rPr>
        <w:t xml:space="preserve">ent </w:t>
      </w:r>
      <w:r w:rsidR="00430434">
        <w:rPr>
          <w:rFonts w:ascii="Arial" w:eastAsia="Arial" w:hAnsi="Arial" w:cs="Arial"/>
          <w:b/>
          <w:bCs/>
          <w:color w:val="000000"/>
          <w:sz w:val="22"/>
          <w:szCs w:val="22"/>
        </w:rPr>
        <w:t>f</w:t>
      </w:r>
      <w:r w:rsidRPr="008007CC">
        <w:rPr>
          <w:rFonts w:ascii="Arial" w:eastAsia="Arial" w:hAnsi="Arial" w:cs="Arial"/>
          <w:b/>
          <w:bCs/>
          <w:color w:val="000000"/>
          <w:sz w:val="22"/>
          <w:szCs w:val="22"/>
        </w:rPr>
        <w:t>ree”</w:t>
      </w:r>
      <w:r w:rsidRPr="008007CC">
        <w:rPr>
          <w:rFonts w:ascii="Arial" w:eastAsia="Arial" w:hAnsi="Arial" w:cs="Arial"/>
          <w:color w:val="000000"/>
          <w:sz w:val="22"/>
          <w:szCs w:val="22"/>
        </w:rPr>
        <w:t xml:space="preserve"> via </w:t>
      </w:r>
      <w:r w:rsidRPr="008007CC">
        <w:rPr>
          <w:rFonts w:ascii="Arial" w:eastAsia="Arial" w:hAnsi="Arial" w:cs="Arial"/>
          <w:b/>
          <w:bCs/>
          <w:color w:val="000000"/>
          <w:sz w:val="22"/>
          <w:szCs w:val="22"/>
        </w:rPr>
        <w:t>Warner Records</w:t>
      </w:r>
      <w:r w:rsidRPr="008007CC">
        <w:rPr>
          <w:rFonts w:ascii="Arial" w:eastAsia="Arial" w:hAnsi="Arial" w:cs="Arial"/>
          <w:color w:val="000000"/>
          <w:sz w:val="22"/>
          <w:szCs w:val="22"/>
        </w:rPr>
        <w:t xml:space="preserve"> today. </w:t>
      </w:r>
    </w:p>
    <w:p w14:paraId="23540E1E" w14:textId="77777777" w:rsidR="000B6496" w:rsidRDefault="000B6496" w:rsidP="00066F25">
      <w:pPr>
        <w:jc w:val="both"/>
        <w:rPr>
          <w:rFonts w:ascii="Arial" w:eastAsia="Arial" w:hAnsi="Arial" w:cs="Arial"/>
          <w:color w:val="000000"/>
          <w:sz w:val="22"/>
          <w:szCs w:val="22"/>
        </w:rPr>
      </w:pPr>
    </w:p>
    <w:p w14:paraId="552AB02F" w14:textId="790FAECF" w:rsidR="00EF4F40" w:rsidRPr="008007CC" w:rsidRDefault="00EF4F40" w:rsidP="00066F25">
      <w:pPr>
        <w:jc w:val="both"/>
        <w:rPr>
          <w:rFonts w:ascii="Arial" w:eastAsia="Arial" w:hAnsi="Arial" w:cs="Arial"/>
          <w:color w:val="000000"/>
          <w:sz w:val="22"/>
          <w:szCs w:val="22"/>
        </w:rPr>
      </w:pPr>
      <w:r w:rsidRPr="008007CC">
        <w:rPr>
          <w:rFonts w:ascii="Arial" w:eastAsia="Arial" w:hAnsi="Arial" w:cs="Arial"/>
          <w:color w:val="000000"/>
          <w:sz w:val="22"/>
          <w:szCs w:val="22"/>
        </w:rPr>
        <w:t xml:space="preserve">Listen to </w:t>
      </w:r>
      <w:r w:rsidRPr="008007CC">
        <w:rPr>
          <w:rFonts w:ascii="Arial" w:eastAsia="Arial" w:hAnsi="Arial" w:cs="Arial"/>
          <w:b/>
          <w:bCs/>
          <w:color w:val="000000"/>
          <w:sz w:val="22"/>
          <w:szCs w:val="22"/>
        </w:rPr>
        <w:t>“</w:t>
      </w:r>
      <w:r w:rsidR="00430434">
        <w:rPr>
          <w:rFonts w:ascii="Arial" w:eastAsia="Arial" w:hAnsi="Arial" w:cs="Arial"/>
          <w:b/>
          <w:bCs/>
          <w:color w:val="000000"/>
          <w:sz w:val="22"/>
          <w:szCs w:val="22"/>
        </w:rPr>
        <w:t>r</w:t>
      </w:r>
      <w:r w:rsidRPr="008007CC">
        <w:rPr>
          <w:rFonts w:ascii="Arial" w:eastAsia="Arial" w:hAnsi="Arial" w:cs="Arial"/>
          <w:b/>
          <w:bCs/>
          <w:color w:val="000000"/>
          <w:sz w:val="22"/>
          <w:szCs w:val="22"/>
        </w:rPr>
        <w:t xml:space="preserve">ent </w:t>
      </w:r>
      <w:r w:rsidR="00430434">
        <w:rPr>
          <w:rFonts w:ascii="Arial" w:eastAsia="Arial" w:hAnsi="Arial" w:cs="Arial"/>
          <w:b/>
          <w:bCs/>
          <w:color w:val="000000"/>
          <w:sz w:val="22"/>
          <w:szCs w:val="22"/>
        </w:rPr>
        <w:t>f</w:t>
      </w:r>
      <w:r w:rsidRPr="008007CC">
        <w:rPr>
          <w:rFonts w:ascii="Arial" w:eastAsia="Arial" w:hAnsi="Arial" w:cs="Arial"/>
          <w:b/>
          <w:bCs/>
          <w:color w:val="000000"/>
          <w:sz w:val="22"/>
          <w:szCs w:val="22"/>
        </w:rPr>
        <w:t>ree”</w:t>
      </w:r>
      <w:r w:rsidRPr="008007CC">
        <w:rPr>
          <w:rFonts w:ascii="Arial" w:eastAsia="Arial" w:hAnsi="Arial" w:cs="Arial"/>
          <w:color w:val="000000"/>
          <w:sz w:val="22"/>
          <w:szCs w:val="22"/>
        </w:rPr>
        <w:t xml:space="preserve"> </w:t>
      </w:r>
      <w:hyperlink r:id="rId8" w:history="1">
        <w:r w:rsidRPr="000B6496">
          <w:rPr>
            <w:rStyle w:val="Hyperlink"/>
            <w:rFonts w:ascii="Arial" w:eastAsia="Arial" w:hAnsi="Arial" w:cs="Arial"/>
            <w:b/>
            <w:bCs/>
            <w:sz w:val="22"/>
            <w:szCs w:val="22"/>
          </w:rPr>
          <w:t>HERE</w:t>
        </w:r>
      </w:hyperlink>
      <w:r w:rsidRPr="008007CC">
        <w:rPr>
          <w:rFonts w:ascii="Arial" w:eastAsia="Arial" w:hAnsi="Arial" w:cs="Arial"/>
          <w:color w:val="000000"/>
          <w:sz w:val="22"/>
          <w:szCs w:val="22"/>
        </w:rPr>
        <w:t xml:space="preserve"> and watch the</w:t>
      </w:r>
      <w:r w:rsidR="00FF5ABB">
        <w:rPr>
          <w:rFonts w:ascii="Arial" w:eastAsia="Arial" w:hAnsi="Arial" w:cs="Arial"/>
          <w:color w:val="000000"/>
          <w:sz w:val="22"/>
          <w:szCs w:val="22"/>
        </w:rPr>
        <w:t xml:space="preserve"> </w:t>
      </w:r>
      <w:r w:rsidR="00430434">
        <w:rPr>
          <w:rFonts w:ascii="Arial" w:eastAsia="Arial" w:hAnsi="Arial" w:cs="Arial"/>
          <w:color w:val="000000"/>
          <w:sz w:val="22"/>
          <w:szCs w:val="22"/>
        </w:rPr>
        <w:t xml:space="preserve">accompanying visual </w:t>
      </w:r>
      <w:hyperlink r:id="rId9" w:history="1">
        <w:r w:rsidRPr="0041178F">
          <w:rPr>
            <w:rStyle w:val="Hyperlink"/>
            <w:rFonts w:ascii="Arial" w:eastAsia="Arial" w:hAnsi="Arial" w:cs="Arial"/>
            <w:b/>
            <w:bCs/>
            <w:sz w:val="22"/>
            <w:szCs w:val="22"/>
          </w:rPr>
          <w:t>HERE</w:t>
        </w:r>
      </w:hyperlink>
      <w:r w:rsidRPr="008007CC">
        <w:rPr>
          <w:rFonts w:ascii="Arial" w:eastAsia="Arial" w:hAnsi="Arial" w:cs="Arial"/>
          <w:color w:val="000000"/>
          <w:sz w:val="22"/>
          <w:szCs w:val="22"/>
        </w:rPr>
        <w:t>.</w:t>
      </w:r>
    </w:p>
    <w:p w14:paraId="77FEAE45" w14:textId="00707A2B" w:rsidR="00EF4F40" w:rsidRPr="008007CC" w:rsidRDefault="00EF4F40" w:rsidP="00066F25">
      <w:pPr>
        <w:jc w:val="both"/>
        <w:rPr>
          <w:rFonts w:ascii="Arial" w:eastAsia="Arial" w:hAnsi="Arial" w:cs="Arial"/>
          <w:color w:val="000000"/>
          <w:sz w:val="22"/>
          <w:szCs w:val="22"/>
        </w:rPr>
      </w:pPr>
    </w:p>
    <w:p w14:paraId="760B62B7" w14:textId="3C4C3B20" w:rsidR="00EF4F40" w:rsidRPr="008007CC" w:rsidRDefault="00EF4F40" w:rsidP="00066F25">
      <w:pPr>
        <w:jc w:val="both"/>
        <w:rPr>
          <w:rFonts w:ascii="Arial" w:eastAsia="Arial" w:hAnsi="Arial" w:cs="Arial"/>
          <w:color w:val="000000"/>
          <w:sz w:val="22"/>
          <w:szCs w:val="22"/>
        </w:rPr>
      </w:pPr>
      <w:r w:rsidRPr="008007CC">
        <w:rPr>
          <w:rFonts w:ascii="Arial" w:eastAsia="Arial" w:hAnsi="Arial" w:cs="Arial"/>
          <w:color w:val="000000"/>
          <w:sz w:val="22"/>
          <w:szCs w:val="22"/>
        </w:rPr>
        <w:t xml:space="preserve">On the track, clean guitar underlines vivid lyrics about a one-sided relationship. Tempering a galloping rhythm with an instantly quotable refrain, the hook kicks into a high gear in a rush of energy as she ponders, </w:t>
      </w:r>
      <w:r w:rsidRPr="008007CC">
        <w:rPr>
          <w:rFonts w:ascii="Arial" w:eastAsia="Arial" w:hAnsi="Arial" w:cs="Arial"/>
          <w:i/>
          <w:iCs/>
          <w:color w:val="000000"/>
          <w:sz w:val="22"/>
          <w:szCs w:val="22"/>
        </w:rPr>
        <w:t xml:space="preserve">“Why have I been letting you live rent free in my mind?” </w:t>
      </w:r>
    </w:p>
    <w:p w14:paraId="366DC19B" w14:textId="2BA92E74" w:rsidR="00EF4F40" w:rsidRPr="008007CC" w:rsidRDefault="00EF4F40" w:rsidP="00066F25">
      <w:pPr>
        <w:jc w:val="both"/>
        <w:rPr>
          <w:rFonts w:ascii="Arial" w:eastAsia="Arial" w:hAnsi="Arial" w:cs="Arial"/>
          <w:color w:val="000000"/>
          <w:sz w:val="22"/>
          <w:szCs w:val="22"/>
        </w:rPr>
      </w:pPr>
    </w:p>
    <w:p w14:paraId="23FA7858" w14:textId="5FE8CC16" w:rsidR="00EF4F40" w:rsidRPr="008007CC" w:rsidRDefault="00EF4F40" w:rsidP="00EF4F40">
      <w:pPr>
        <w:tabs>
          <w:tab w:val="center" w:pos="4680"/>
        </w:tabs>
        <w:jc w:val="both"/>
        <w:rPr>
          <w:rFonts w:ascii="Arial" w:hAnsi="Arial" w:cs="Arial"/>
          <w:color w:val="000000"/>
          <w:sz w:val="22"/>
          <w:szCs w:val="22"/>
        </w:rPr>
      </w:pPr>
      <w:r w:rsidRPr="008007CC">
        <w:rPr>
          <w:rFonts w:ascii="Arial" w:eastAsia="Arial" w:hAnsi="Arial" w:cs="Arial"/>
          <w:color w:val="000000"/>
          <w:sz w:val="22"/>
          <w:szCs w:val="22"/>
        </w:rPr>
        <w:t xml:space="preserve">About </w:t>
      </w:r>
      <w:r w:rsidRPr="008007CC">
        <w:rPr>
          <w:rFonts w:ascii="Arial" w:eastAsia="Arial" w:hAnsi="Arial" w:cs="Arial"/>
          <w:b/>
          <w:bCs/>
          <w:color w:val="000000"/>
          <w:sz w:val="22"/>
          <w:szCs w:val="22"/>
        </w:rPr>
        <w:t>“</w:t>
      </w:r>
      <w:r w:rsidR="002606F1">
        <w:rPr>
          <w:rFonts w:ascii="Arial" w:eastAsia="Arial" w:hAnsi="Arial" w:cs="Arial"/>
          <w:b/>
          <w:bCs/>
          <w:color w:val="000000"/>
          <w:sz w:val="22"/>
          <w:szCs w:val="22"/>
        </w:rPr>
        <w:t>r</w:t>
      </w:r>
      <w:r w:rsidRPr="008007CC">
        <w:rPr>
          <w:rFonts w:ascii="Arial" w:eastAsia="Arial" w:hAnsi="Arial" w:cs="Arial"/>
          <w:b/>
          <w:bCs/>
          <w:color w:val="000000"/>
          <w:sz w:val="22"/>
          <w:szCs w:val="22"/>
        </w:rPr>
        <w:t xml:space="preserve">ent </w:t>
      </w:r>
      <w:r w:rsidR="002606F1">
        <w:rPr>
          <w:rFonts w:ascii="Arial" w:eastAsia="Arial" w:hAnsi="Arial" w:cs="Arial"/>
          <w:b/>
          <w:bCs/>
          <w:color w:val="000000"/>
          <w:sz w:val="22"/>
          <w:szCs w:val="22"/>
        </w:rPr>
        <w:t>f</w:t>
      </w:r>
      <w:r w:rsidRPr="008007CC">
        <w:rPr>
          <w:rFonts w:ascii="Arial" w:eastAsia="Arial" w:hAnsi="Arial" w:cs="Arial"/>
          <w:b/>
          <w:bCs/>
          <w:color w:val="000000"/>
          <w:sz w:val="22"/>
          <w:szCs w:val="22"/>
        </w:rPr>
        <w:t>ree</w:t>
      </w:r>
      <w:r w:rsidRPr="008007CC">
        <w:rPr>
          <w:rFonts w:ascii="Arial" w:eastAsia="Arial" w:hAnsi="Arial" w:cs="Arial"/>
          <w:color w:val="000000"/>
          <w:sz w:val="22"/>
          <w:szCs w:val="22"/>
        </w:rPr>
        <w:t>,</w:t>
      </w:r>
      <w:r w:rsidRPr="008007CC">
        <w:rPr>
          <w:rFonts w:ascii="Arial" w:eastAsia="Arial" w:hAnsi="Arial" w:cs="Arial"/>
          <w:b/>
          <w:bCs/>
          <w:color w:val="000000"/>
          <w:sz w:val="22"/>
          <w:szCs w:val="22"/>
        </w:rPr>
        <w:t>”</w:t>
      </w:r>
      <w:r w:rsidRPr="008007CC">
        <w:rPr>
          <w:rFonts w:ascii="Arial" w:eastAsia="Arial" w:hAnsi="Arial" w:cs="Arial"/>
          <w:color w:val="000000"/>
          <w:sz w:val="22"/>
          <w:szCs w:val="22"/>
        </w:rPr>
        <w:t xml:space="preserve"> she commented,</w:t>
      </w:r>
      <w:r w:rsidR="00127B52">
        <w:rPr>
          <w:rFonts w:ascii="Arial" w:eastAsia="Arial" w:hAnsi="Arial" w:cs="Arial"/>
          <w:color w:val="000000"/>
          <w:sz w:val="22"/>
          <w:szCs w:val="22"/>
        </w:rPr>
        <w:t xml:space="preserve"> </w:t>
      </w:r>
      <w:r w:rsidR="00127B52">
        <w:rPr>
          <w:rFonts w:ascii="Arial" w:eastAsia="Arial" w:hAnsi="Arial" w:cs="Arial"/>
          <w:i/>
          <w:iCs/>
          <w:color w:val="000000"/>
          <w:sz w:val="22"/>
          <w:szCs w:val="22"/>
        </w:rPr>
        <w:t>“</w:t>
      </w:r>
      <w:r w:rsidR="00127B52" w:rsidRPr="00C06CE0">
        <w:rPr>
          <w:rFonts w:ascii="Arial" w:eastAsia="Arial" w:hAnsi="Arial" w:cs="Arial"/>
          <w:b/>
          <w:bCs/>
          <w:i/>
          <w:iCs/>
          <w:color w:val="000000"/>
          <w:sz w:val="22"/>
          <w:szCs w:val="22"/>
        </w:rPr>
        <w:t>‘</w:t>
      </w:r>
      <w:r w:rsidR="002606F1">
        <w:rPr>
          <w:rFonts w:ascii="Arial" w:hAnsi="Arial" w:cs="Arial"/>
          <w:b/>
          <w:bCs/>
          <w:i/>
          <w:iCs/>
          <w:color w:val="000000"/>
          <w:sz w:val="22"/>
          <w:szCs w:val="22"/>
          <w:shd w:val="clear" w:color="auto" w:fill="FFFFFF"/>
        </w:rPr>
        <w:t>r</w:t>
      </w:r>
      <w:r w:rsidRPr="00A929B4">
        <w:rPr>
          <w:rFonts w:ascii="Arial" w:hAnsi="Arial" w:cs="Arial"/>
          <w:b/>
          <w:bCs/>
          <w:i/>
          <w:iCs/>
          <w:color w:val="000000"/>
          <w:sz w:val="22"/>
          <w:szCs w:val="22"/>
          <w:shd w:val="clear" w:color="auto" w:fill="FFFFFF"/>
        </w:rPr>
        <w:t xml:space="preserve">ent </w:t>
      </w:r>
      <w:r w:rsidR="002606F1">
        <w:rPr>
          <w:rFonts w:ascii="Arial" w:hAnsi="Arial" w:cs="Arial"/>
          <w:b/>
          <w:bCs/>
          <w:i/>
          <w:iCs/>
          <w:color w:val="000000"/>
          <w:sz w:val="22"/>
          <w:szCs w:val="22"/>
          <w:shd w:val="clear" w:color="auto" w:fill="FFFFFF"/>
        </w:rPr>
        <w:t>f</w:t>
      </w:r>
      <w:r w:rsidRPr="00A929B4">
        <w:rPr>
          <w:rFonts w:ascii="Arial" w:hAnsi="Arial" w:cs="Arial"/>
          <w:b/>
          <w:bCs/>
          <w:i/>
          <w:iCs/>
          <w:color w:val="000000"/>
          <w:sz w:val="22"/>
          <w:szCs w:val="22"/>
          <w:shd w:val="clear" w:color="auto" w:fill="FFFFFF"/>
        </w:rPr>
        <w:t>ree</w:t>
      </w:r>
      <w:r w:rsidRPr="00C06CE0">
        <w:rPr>
          <w:rFonts w:ascii="Arial" w:hAnsi="Arial" w:cs="Arial"/>
          <w:b/>
          <w:bCs/>
          <w:i/>
          <w:iCs/>
          <w:color w:val="000000"/>
          <w:sz w:val="22"/>
          <w:szCs w:val="22"/>
          <w:shd w:val="clear" w:color="auto" w:fill="FFFFFF"/>
        </w:rPr>
        <w:t>'</w:t>
      </w:r>
      <w:r w:rsidRPr="00C06CE0">
        <w:rPr>
          <w:rFonts w:ascii="Arial" w:hAnsi="Arial" w:cs="Arial"/>
          <w:b/>
          <w:bCs/>
          <w:color w:val="000000"/>
          <w:sz w:val="22"/>
          <w:szCs w:val="22"/>
          <w:shd w:val="clear" w:color="auto" w:fill="FFFFFF"/>
        </w:rPr>
        <w:t xml:space="preserve"> </w:t>
      </w:r>
      <w:r w:rsidRPr="00A929B4">
        <w:rPr>
          <w:rFonts w:ascii="Arial" w:hAnsi="Arial" w:cs="Arial"/>
          <w:i/>
          <w:iCs/>
          <w:color w:val="000000"/>
          <w:sz w:val="22"/>
          <w:szCs w:val="22"/>
          <w:shd w:val="clear" w:color="auto" w:fill="FFFFFF"/>
        </w:rPr>
        <w:t>is a song for anyone wasting too much time and energy on a crush who doesn't deserve them.</w:t>
      </w:r>
      <w:r w:rsidRPr="008007CC">
        <w:rPr>
          <w:rFonts w:ascii="Arial" w:hAnsi="Arial" w:cs="Arial"/>
          <w:i/>
          <w:iCs/>
          <w:color w:val="000000"/>
          <w:sz w:val="22"/>
          <w:szCs w:val="22"/>
          <w:shd w:val="clear" w:color="auto" w:fill="FFFFFF"/>
        </w:rPr>
        <w:t xml:space="preserve"> </w:t>
      </w:r>
      <w:r w:rsidRPr="00A929B4">
        <w:rPr>
          <w:rFonts w:ascii="Arial" w:hAnsi="Arial" w:cs="Arial"/>
          <w:i/>
          <w:iCs/>
          <w:color w:val="000000"/>
          <w:sz w:val="22"/>
          <w:szCs w:val="22"/>
        </w:rPr>
        <w:t xml:space="preserve">I have </w:t>
      </w:r>
      <w:r w:rsidR="00C06CE0" w:rsidRPr="00A929B4">
        <w:rPr>
          <w:rFonts w:ascii="Arial" w:hAnsi="Arial" w:cs="Arial"/>
          <w:i/>
          <w:iCs/>
          <w:color w:val="000000"/>
          <w:sz w:val="22"/>
          <w:szCs w:val="22"/>
        </w:rPr>
        <w:t>a friend</w:t>
      </w:r>
      <w:r w:rsidRPr="00A929B4">
        <w:rPr>
          <w:rFonts w:ascii="Arial" w:hAnsi="Arial" w:cs="Arial"/>
          <w:i/>
          <w:iCs/>
          <w:color w:val="000000"/>
          <w:sz w:val="22"/>
          <w:szCs w:val="22"/>
        </w:rPr>
        <w:t xml:space="preserve"> who would pay for their crush’s gas and food and give them rides everywhere. Their crush didn't have the same feelings...they didn't care about my friend nearly enough, and it bothered me.</w:t>
      </w:r>
      <w:r w:rsidRPr="008007CC">
        <w:rPr>
          <w:rFonts w:ascii="Arial" w:hAnsi="Arial" w:cs="Arial"/>
          <w:i/>
          <w:iCs/>
          <w:color w:val="000000"/>
          <w:sz w:val="22"/>
          <w:szCs w:val="22"/>
        </w:rPr>
        <w:t xml:space="preserve"> </w:t>
      </w:r>
      <w:r w:rsidRPr="00A929B4">
        <w:rPr>
          <w:rFonts w:ascii="Arial" w:hAnsi="Arial" w:cs="Arial"/>
          <w:i/>
          <w:iCs/>
          <w:color w:val="000000"/>
          <w:sz w:val="22"/>
          <w:szCs w:val="22"/>
        </w:rPr>
        <w:t xml:space="preserve">So, I wrote </w:t>
      </w:r>
      <w:r w:rsidRPr="008007CC">
        <w:rPr>
          <w:rFonts w:ascii="Arial" w:hAnsi="Arial" w:cs="Arial"/>
          <w:b/>
          <w:bCs/>
          <w:i/>
          <w:iCs/>
          <w:color w:val="000000"/>
          <w:sz w:val="22"/>
          <w:szCs w:val="22"/>
        </w:rPr>
        <w:t>‘</w:t>
      </w:r>
      <w:r w:rsidR="002606F1">
        <w:rPr>
          <w:rFonts w:ascii="Arial" w:hAnsi="Arial" w:cs="Arial"/>
          <w:b/>
          <w:bCs/>
          <w:i/>
          <w:iCs/>
          <w:color w:val="000000"/>
          <w:sz w:val="22"/>
          <w:szCs w:val="22"/>
        </w:rPr>
        <w:t>r</w:t>
      </w:r>
      <w:r w:rsidRPr="00A929B4">
        <w:rPr>
          <w:rFonts w:ascii="Arial" w:hAnsi="Arial" w:cs="Arial"/>
          <w:b/>
          <w:bCs/>
          <w:i/>
          <w:iCs/>
          <w:color w:val="000000"/>
          <w:sz w:val="22"/>
          <w:szCs w:val="22"/>
        </w:rPr>
        <w:t xml:space="preserve">ent </w:t>
      </w:r>
      <w:r w:rsidR="002606F1">
        <w:rPr>
          <w:rFonts w:ascii="Arial" w:hAnsi="Arial" w:cs="Arial"/>
          <w:b/>
          <w:bCs/>
          <w:i/>
          <w:iCs/>
          <w:color w:val="000000"/>
          <w:sz w:val="22"/>
          <w:szCs w:val="22"/>
        </w:rPr>
        <w:t>f</w:t>
      </w:r>
      <w:r w:rsidRPr="00A929B4">
        <w:rPr>
          <w:rFonts w:ascii="Arial" w:hAnsi="Arial" w:cs="Arial"/>
          <w:b/>
          <w:bCs/>
          <w:i/>
          <w:iCs/>
          <w:color w:val="000000"/>
          <w:sz w:val="22"/>
          <w:szCs w:val="22"/>
        </w:rPr>
        <w:t>ree’</w:t>
      </w:r>
      <w:r w:rsidRPr="00A929B4">
        <w:rPr>
          <w:rFonts w:ascii="Arial" w:hAnsi="Arial" w:cs="Arial"/>
          <w:i/>
          <w:iCs/>
          <w:color w:val="000000"/>
          <w:sz w:val="22"/>
          <w:szCs w:val="22"/>
        </w:rPr>
        <w:t xml:space="preserve"> for everyone who needs a reminder to get rid of that crush who is living </w:t>
      </w:r>
      <w:r w:rsidRPr="008007CC">
        <w:rPr>
          <w:rFonts w:ascii="Arial" w:hAnsi="Arial" w:cs="Arial"/>
          <w:b/>
          <w:bCs/>
          <w:i/>
          <w:iCs/>
          <w:color w:val="000000"/>
          <w:sz w:val="22"/>
          <w:szCs w:val="22"/>
        </w:rPr>
        <w:t>‘</w:t>
      </w:r>
      <w:r w:rsidR="002606F1">
        <w:rPr>
          <w:rFonts w:ascii="Arial" w:hAnsi="Arial" w:cs="Arial"/>
          <w:b/>
          <w:bCs/>
          <w:i/>
          <w:iCs/>
          <w:color w:val="000000"/>
          <w:sz w:val="22"/>
          <w:szCs w:val="22"/>
        </w:rPr>
        <w:t>r</w:t>
      </w:r>
      <w:r w:rsidRPr="00A929B4">
        <w:rPr>
          <w:rFonts w:ascii="Arial" w:hAnsi="Arial" w:cs="Arial"/>
          <w:b/>
          <w:bCs/>
          <w:i/>
          <w:iCs/>
          <w:color w:val="000000"/>
          <w:sz w:val="22"/>
          <w:szCs w:val="22"/>
        </w:rPr>
        <w:t xml:space="preserve">ent </w:t>
      </w:r>
      <w:r w:rsidR="002606F1">
        <w:rPr>
          <w:rFonts w:ascii="Arial" w:hAnsi="Arial" w:cs="Arial"/>
          <w:b/>
          <w:bCs/>
          <w:i/>
          <w:iCs/>
          <w:color w:val="000000"/>
          <w:sz w:val="22"/>
          <w:szCs w:val="22"/>
        </w:rPr>
        <w:t>f</w:t>
      </w:r>
      <w:r w:rsidRPr="00A929B4">
        <w:rPr>
          <w:rFonts w:ascii="Arial" w:hAnsi="Arial" w:cs="Arial"/>
          <w:b/>
          <w:bCs/>
          <w:i/>
          <w:iCs/>
          <w:color w:val="000000"/>
          <w:sz w:val="22"/>
          <w:szCs w:val="22"/>
        </w:rPr>
        <w:t>ree</w:t>
      </w:r>
      <w:r w:rsidRPr="008007CC">
        <w:rPr>
          <w:rFonts w:ascii="Arial" w:hAnsi="Arial" w:cs="Arial"/>
          <w:b/>
          <w:bCs/>
          <w:i/>
          <w:iCs/>
          <w:color w:val="000000"/>
          <w:sz w:val="22"/>
          <w:szCs w:val="22"/>
        </w:rPr>
        <w:t>’</w:t>
      </w:r>
      <w:r w:rsidRPr="00A929B4">
        <w:rPr>
          <w:rFonts w:ascii="Arial" w:hAnsi="Arial" w:cs="Arial"/>
          <w:i/>
          <w:iCs/>
          <w:color w:val="000000"/>
          <w:sz w:val="22"/>
          <w:szCs w:val="22"/>
        </w:rPr>
        <w:t xml:space="preserve"> in their mind</w:t>
      </w:r>
      <w:r w:rsidRPr="00A929B4">
        <w:rPr>
          <w:rFonts w:ascii="Arial" w:hAnsi="Arial" w:cs="Arial"/>
          <w:color w:val="000000"/>
          <w:sz w:val="22"/>
          <w:szCs w:val="22"/>
        </w:rPr>
        <w:t>.</w:t>
      </w:r>
      <w:r w:rsidRPr="008007CC">
        <w:rPr>
          <w:rFonts w:ascii="Arial" w:hAnsi="Arial" w:cs="Arial"/>
          <w:i/>
          <w:iCs/>
          <w:color w:val="000000"/>
          <w:sz w:val="22"/>
          <w:szCs w:val="22"/>
        </w:rPr>
        <w:t>”</w:t>
      </w:r>
      <w:r w:rsidRPr="00A929B4">
        <w:rPr>
          <w:rFonts w:ascii="Arial" w:hAnsi="Arial" w:cs="Arial"/>
          <w:color w:val="000000"/>
          <w:sz w:val="22"/>
          <w:szCs w:val="22"/>
        </w:rPr>
        <w:t> </w:t>
      </w:r>
    </w:p>
    <w:p w14:paraId="5870C012" w14:textId="78856806" w:rsidR="00EF4F40" w:rsidRPr="008007CC" w:rsidRDefault="00EF4F40" w:rsidP="00EF4F40">
      <w:pPr>
        <w:tabs>
          <w:tab w:val="center" w:pos="4680"/>
        </w:tabs>
        <w:jc w:val="both"/>
        <w:rPr>
          <w:rFonts w:ascii="Arial" w:hAnsi="Arial" w:cs="Arial"/>
          <w:color w:val="000000"/>
          <w:sz w:val="22"/>
          <w:szCs w:val="22"/>
        </w:rPr>
      </w:pPr>
    </w:p>
    <w:p w14:paraId="3ED61B2D" w14:textId="1EAC584F" w:rsidR="00B92B0A" w:rsidRPr="008007CC" w:rsidRDefault="00EF4F40" w:rsidP="00B92B0A">
      <w:pPr>
        <w:tabs>
          <w:tab w:val="center" w:pos="4680"/>
        </w:tabs>
        <w:jc w:val="both"/>
        <w:rPr>
          <w:rFonts w:ascii="Arial" w:hAnsi="Arial" w:cs="Arial"/>
          <w:color w:val="222222"/>
          <w:sz w:val="22"/>
          <w:szCs w:val="22"/>
          <w:shd w:val="clear" w:color="auto" w:fill="FFFFFF"/>
        </w:rPr>
      </w:pPr>
      <w:r w:rsidRPr="008007CC">
        <w:rPr>
          <w:rFonts w:ascii="Arial" w:hAnsi="Arial" w:cs="Arial"/>
          <w:color w:val="000000"/>
          <w:sz w:val="22"/>
          <w:szCs w:val="22"/>
        </w:rPr>
        <w:t xml:space="preserve">It lands in the wake of the fan favorite </w:t>
      </w:r>
      <w:hyperlink r:id="rId10" w:history="1">
        <w:r w:rsidRPr="008007CC">
          <w:rPr>
            <w:rStyle w:val="Hyperlink"/>
            <w:rFonts w:ascii="Arial" w:hAnsi="Arial" w:cs="Arial"/>
            <w:b/>
            <w:bCs/>
            <w:sz w:val="22"/>
            <w:szCs w:val="22"/>
          </w:rPr>
          <w:t>“Fumbled the Bag</w:t>
        </w:r>
        <w:r w:rsidR="00430434">
          <w:rPr>
            <w:rStyle w:val="Hyperlink"/>
            <w:rFonts w:ascii="Arial" w:hAnsi="Arial" w:cs="Arial"/>
            <w:sz w:val="22"/>
            <w:szCs w:val="22"/>
          </w:rPr>
          <w:t>,</w:t>
        </w:r>
        <w:r w:rsidRPr="008007CC">
          <w:rPr>
            <w:rStyle w:val="Hyperlink"/>
            <w:rFonts w:ascii="Arial" w:hAnsi="Arial" w:cs="Arial"/>
            <w:b/>
            <w:bCs/>
            <w:sz w:val="22"/>
            <w:szCs w:val="22"/>
          </w:rPr>
          <w:t>”</w:t>
        </w:r>
      </w:hyperlink>
      <w:r w:rsidR="00B92B0A" w:rsidRPr="008007CC">
        <w:rPr>
          <w:rFonts w:ascii="Arial" w:hAnsi="Arial" w:cs="Arial"/>
          <w:b/>
          <w:bCs/>
          <w:color w:val="000000"/>
          <w:sz w:val="22"/>
          <w:szCs w:val="22"/>
        </w:rPr>
        <w:t xml:space="preserve"> </w:t>
      </w:r>
      <w:r w:rsidR="00ED4FEE">
        <w:rPr>
          <w:rFonts w:ascii="Arial" w:hAnsi="Arial" w:cs="Arial"/>
          <w:color w:val="000000"/>
          <w:sz w:val="22"/>
          <w:szCs w:val="22"/>
        </w:rPr>
        <w:t>which</w:t>
      </w:r>
      <w:r w:rsidR="00127B52">
        <w:rPr>
          <w:rFonts w:ascii="Arial" w:hAnsi="Arial" w:cs="Arial"/>
          <w:color w:val="000000"/>
          <w:sz w:val="22"/>
          <w:szCs w:val="22"/>
        </w:rPr>
        <w:t xml:space="preserve"> </w:t>
      </w:r>
      <w:r w:rsidR="00B92B0A" w:rsidRPr="008007CC">
        <w:rPr>
          <w:rFonts w:ascii="Arial" w:hAnsi="Arial" w:cs="Arial"/>
          <w:color w:val="000000"/>
          <w:sz w:val="22"/>
          <w:szCs w:val="22"/>
        </w:rPr>
        <w:t xml:space="preserve">incited critical applause right out of the gate. </w:t>
      </w:r>
      <w:hyperlink r:id="rId11" w:history="1">
        <w:proofErr w:type="spellStart"/>
        <w:r w:rsidR="00B92B0A" w:rsidRPr="008007CC">
          <w:rPr>
            <w:rStyle w:val="Hyperlink"/>
            <w:rFonts w:ascii="Arial" w:hAnsi="Arial" w:cs="Arial"/>
            <w:i/>
            <w:iCs/>
            <w:sz w:val="22"/>
            <w:szCs w:val="22"/>
          </w:rPr>
          <w:t>OnesToWatch</w:t>
        </w:r>
        <w:proofErr w:type="spellEnd"/>
      </w:hyperlink>
      <w:r w:rsidR="00B92B0A" w:rsidRPr="008007CC">
        <w:rPr>
          <w:rFonts w:ascii="Arial" w:hAnsi="Arial" w:cs="Arial"/>
          <w:color w:val="000000"/>
          <w:sz w:val="22"/>
          <w:szCs w:val="22"/>
        </w:rPr>
        <w:t xml:space="preserve"> proclaimed, </w:t>
      </w:r>
      <w:r w:rsidR="00B92B0A" w:rsidRPr="008007CC">
        <w:rPr>
          <w:rFonts w:ascii="Arial" w:hAnsi="Arial" w:cs="Arial"/>
          <w:i/>
          <w:iCs/>
          <w:color w:val="000000"/>
          <w:sz w:val="22"/>
          <w:szCs w:val="22"/>
        </w:rPr>
        <w:t>“The vulnerable track is a tell-it-like-it-is anthem that doesn’t hold back from telling an ex they’re at fault</w:t>
      </w:r>
      <w:r w:rsidR="00B92B0A" w:rsidRPr="008007CC">
        <w:rPr>
          <w:rFonts w:ascii="Arial" w:hAnsi="Arial" w:cs="Arial"/>
          <w:color w:val="000000"/>
          <w:sz w:val="22"/>
          <w:szCs w:val="22"/>
        </w:rPr>
        <w:t>,</w:t>
      </w:r>
      <w:r w:rsidR="00B92B0A" w:rsidRPr="008007CC">
        <w:rPr>
          <w:rFonts w:ascii="Arial" w:hAnsi="Arial" w:cs="Arial"/>
          <w:i/>
          <w:iCs/>
          <w:color w:val="000000"/>
          <w:sz w:val="22"/>
          <w:szCs w:val="22"/>
        </w:rPr>
        <w:t>”</w:t>
      </w:r>
      <w:r w:rsidR="00B92B0A" w:rsidRPr="008007CC">
        <w:rPr>
          <w:rFonts w:ascii="Arial" w:hAnsi="Arial" w:cs="Arial"/>
          <w:color w:val="000000"/>
          <w:sz w:val="22"/>
          <w:szCs w:val="22"/>
        </w:rPr>
        <w:t xml:space="preserve"> </w:t>
      </w:r>
      <w:r w:rsidR="00B92B0A" w:rsidRPr="00ED4FEE">
        <w:rPr>
          <w:rFonts w:ascii="Arial" w:hAnsi="Arial" w:cs="Arial"/>
          <w:color w:val="000000"/>
          <w:sz w:val="22"/>
          <w:szCs w:val="22"/>
        </w:rPr>
        <w:t xml:space="preserve">and </w:t>
      </w:r>
      <w:r w:rsidR="00430434">
        <w:rPr>
          <w:rFonts w:ascii="Arial" w:hAnsi="Arial" w:cs="Arial"/>
          <w:color w:val="222222"/>
          <w:sz w:val="22"/>
          <w:szCs w:val="22"/>
          <w:shd w:val="clear" w:color="auto" w:fill="FFFFFF"/>
        </w:rPr>
        <w:t>s</w:t>
      </w:r>
      <w:r w:rsidR="00B92B0A" w:rsidRPr="008007CC">
        <w:rPr>
          <w:rFonts w:ascii="Arial" w:hAnsi="Arial" w:cs="Arial"/>
          <w:color w:val="222222"/>
          <w:sz w:val="22"/>
          <w:szCs w:val="22"/>
          <w:shd w:val="clear" w:color="auto" w:fill="FFFFFF"/>
        </w:rPr>
        <w:t xml:space="preserve">he </w:t>
      </w:r>
      <w:r w:rsidR="00396F67">
        <w:rPr>
          <w:rFonts w:ascii="Arial" w:hAnsi="Arial" w:cs="Arial"/>
          <w:color w:val="222222"/>
          <w:sz w:val="22"/>
          <w:szCs w:val="22"/>
          <w:shd w:val="clear" w:color="auto" w:fill="FFFFFF"/>
        </w:rPr>
        <w:t xml:space="preserve">notably </w:t>
      </w:r>
      <w:r w:rsidR="00B92B0A" w:rsidRPr="008007CC">
        <w:rPr>
          <w:rFonts w:ascii="Arial" w:hAnsi="Arial" w:cs="Arial"/>
          <w:color w:val="222222"/>
          <w:sz w:val="22"/>
          <w:szCs w:val="22"/>
          <w:shd w:val="clear" w:color="auto" w:fill="FFFFFF"/>
        </w:rPr>
        <w:t xml:space="preserve">performed the track for </w:t>
      </w:r>
      <w:hyperlink r:id="rId12" w:history="1">
        <w:r w:rsidR="00B92B0A" w:rsidRPr="008007CC">
          <w:rPr>
            <w:rStyle w:val="Hyperlink"/>
            <w:rFonts w:ascii="Arial" w:hAnsi="Arial" w:cs="Arial"/>
            <w:i/>
            <w:iCs/>
            <w:sz w:val="22"/>
            <w:szCs w:val="22"/>
            <w:shd w:val="clear" w:color="auto" w:fill="FFFFFF"/>
          </w:rPr>
          <w:t>GRAMMY.com</w:t>
        </w:r>
      </w:hyperlink>
      <w:r w:rsidR="00B92B0A" w:rsidRPr="008007CC">
        <w:rPr>
          <w:rFonts w:ascii="Arial" w:hAnsi="Arial" w:cs="Arial"/>
          <w:color w:val="222222"/>
          <w:sz w:val="22"/>
          <w:szCs w:val="22"/>
          <w:shd w:val="clear" w:color="auto" w:fill="FFFFFF"/>
        </w:rPr>
        <w:t xml:space="preserve"> who fittingly hailed it as </w:t>
      </w:r>
      <w:r w:rsidR="00B92B0A" w:rsidRPr="008007CC">
        <w:rPr>
          <w:rFonts w:ascii="Arial" w:hAnsi="Arial" w:cs="Arial"/>
          <w:i/>
          <w:iCs/>
          <w:color w:val="222222"/>
          <w:sz w:val="22"/>
          <w:szCs w:val="22"/>
          <w:shd w:val="clear" w:color="auto" w:fill="FFFFFF"/>
        </w:rPr>
        <w:t>“a scorching kiss-off to an ex</w:t>
      </w:r>
      <w:r w:rsidR="00B92B0A" w:rsidRPr="008007CC">
        <w:rPr>
          <w:rFonts w:ascii="Arial" w:hAnsi="Arial" w:cs="Arial"/>
          <w:color w:val="222222"/>
          <w:sz w:val="22"/>
          <w:szCs w:val="22"/>
          <w:shd w:val="clear" w:color="auto" w:fill="FFFFFF"/>
        </w:rPr>
        <w:t>.</w:t>
      </w:r>
      <w:r w:rsidR="00B92B0A" w:rsidRPr="008007CC">
        <w:rPr>
          <w:rFonts w:ascii="Arial" w:hAnsi="Arial" w:cs="Arial"/>
          <w:i/>
          <w:iCs/>
          <w:color w:val="222222"/>
          <w:sz w:val="22"/>
          <w:szCs w:val="22"/>
          <w:shd w:val="clear" w:color="auto" w:fill="FFFFFF"/>
        </w:rPr>
        <w:t>”</w:t>
      </w:r>
    </w:p>
    <w:p w14:paraId="6387AC67" w14:textId="77777777" w:rsidR="00B92B0A" w:rsidRPr="008007CC" w:rsidRDefault="00B92B0A" w:rsidP="00B92B0A">
      <w:pPr>
        <w:tabs>
          <w:tab w:val="center" w:pos="4680"/>
        </w:tabs>
        <w:jc w:val="both"/>
        <w:rPr>
          <w:rFonts w:ascii="Arial" w:hAnsi="Arial" w:cs="Arial"/>
          <w:color w:val="000000"/>
          <w:sz w:val="22"/>
          <w:szCs w:val="22"/>
        </w:rPr>
      </w:pPr>
    </w:p>
    <w:p w14:paraId="732F1247" w14:textId="680B1D79" w:rsidR="00DB6F25" w:rsidRPr="00430434" w:rsidRDefault="008D2726" w:rsidP="00066F25">
      <w:pPr>
        <w:jc w:val="both"/>
        <w:rPr>
          <w:rFonts w:ascii="Arial" w:eastAsia="Arial" w:hAnsi="Arial" w:cs="Arial"/>
          <w:b/>
          <w:bCs/>
          <w:sz w:val="22"/>
          <w:szCs w:val="22"/>
        </w:rPr>
      </w:pPr>
      <w:r w:rsidRPr="008007CC">
        <w:rPr>
          <w:rFonts w:ascii="Arial" w:eastAsia="Arial" w:hAnsi="Arial" w:cs="Arial"/>
          <w:sz w:val="22"/>
          <w:szCs w:val="22"/>
        </w:rPr>
        <w:t>“Fumbled the Bag” follow</w:t>
      </w:r>
      <w:r w:rsidR="008007CC" w:rsidRPr="008007CC">
        <w:rPr>
          <w:rFonts w:ascii="Arial" w:eastAsia="Arial" w:hAnsi="Arial" w:cs="Arial"/>
          <w:sz w:val="22"/>
          <w:szCs w:val="22"/>
        </w:rPr>
        <w:t>ed</w:t>
      </w:r>
      <w:r w:rsidRPr="008007CC">
        <w:rPr>
          <w:rFonts w:ascii="Arial" w:eastAsia="Arial" w:hAnsi="Arial" w:cs="Arial"/>
          <w:sz w:val="22"/>
          <w:szCs w:val="22"/>
        </w:rPr>
        <w:t xml:space="preserve"> </w:t>
      </w:r>
      <w:r w:rsidR="008007CC" w:rsidRPr="008007CC">
        <w:rPr>
          <w:rFonts w:ascii="Arial" w:eastAsia="Arial" w:hAnsi="Arial" w:cs="Arial"/>
          <w:bCs/>
          <w:sz w:val="22"/>
          <w:szCs w:val="22"/>
        </w:rPr>
        <w:t>the</w:t>
      </w:r>
      <w:r w:rsidR="003055A4" w:rsidRPr="008007CC">
        <w:rPr>
          <w:rFonts w:ascii="Arial" w:eastAsia="Arial" w:hAnsi="Arial" w:cs="Arial"/>
          <w:sz w:val="22"/>
          <w:szCs w:val="22"/>
        </w:rPr>
        <w:t xml:space="preserve"> empowering</w:t>
      </w:r>
      <w:r w:rsidRPr="008007CC">
        <w:rPr>
          <w:rFonts w:ascii="Arial" w:eastAsia="Arial" w:hAnsi="Arial" w:cs="Arial"/>
          <w:sz w:val="22"/>
          <w:szCs w:val="22"/>
        </w:rPr>
        <w:t xml:space="preserve"> </w:t>
      </w:r>
      <w:r w:rsidRPr="008007CC">
        <w:rPr>
          <w:rFonts w:ascii="Arial" w:eastAsia="Arial" w:hAnsi="Arial" w:cs="Arial"/>
          <w:b/>
          <w:sz w:val="22"/>
          <w:szCs w:val="22"/>
        </w:rPr>
        <w:t>“</w:t>
      </w:r>
      <w:hyperlink r:id="rId13" w:history="1">
        <w:r w:rsidRPr="008007CC">
          <w:rPr>
            <w:rStyle w:val="Hyperlink"/>
            <w:rFonts w:ascii="Arial" w:eastAsia="Arial" w:hAnsi="Arial" w:cs="Arial"/>
            <w:b/>
            <w:sz w:val="22"/>
            <w:szCs w:val="22"/>
          </w:rPr>
          <w:t>NOT AGAIN</w:t>
        </w:r>
      </w:hyperlink>
      <w:r w:rsidRPr="008007CC">
        <w:rPr>
          <w:rFonts w:ascii="Arial" w:eastAsia="Arial" w:hAnsi="Arial" w:cs="Arial"/>
          <w:b/>
          <w:sz w:val="22"/>
          <w:szCs w:val="22"/>
        </w:rPr>
        <w:t>”</w:t>
      </w:r>
      <w:r w:rsidRPr="008007CC">
        <w:rPr>
          <w:rFonts w:ascii="Arial" w:eastAsia="Arial" w:hAnsi="Arial" w:cs="Arial"/>
          <w:sz w:val="22"/>
          <w:szCs w:val="22"/>
        </w:rPr>
        <w:t xml:space="preserve"> as well as her breakthrough EP </w:t>
      </w:r>
      <w:hyperlink r:id="rId14" w:history="1">
        <w:r w:rsidRPr="008007CC">
          <w:rPr>
            <w:rStyle w:val="Hyperlink"/>
            <w:rFonts w:ascii="Arial" w:eastAsia="Arial" w:hAnsi="Arial" w:cs="Arial"/>
            <w:i/>
            <w:sz w:val="22"/>
            <w:szCs w:val="22"/>
          </w:rPr>
          <w:t>see you later</w:t>
        </w:r>
      </w:hyperlink>
      <w:r w:rsidRPr="008007CC">
        <w:rPr>
          <w:rFonts w:ascii="Arial" w:eastAsia="Arial" w:hAnsi="Arial" w:cs="Arial"/>
          <w:sz w:val="22"/>
          <w:szCs w:val="22"/>
        </w:rPr>
        <w:t xml:space="preserve">, the release that contains her hit </w:t>
      </w:r>
      <w:r w:rsidRPr="008007CC">
        <w:rPr>
          <w:rFonts w:ascii="Arial" w:eastAsia="Arial" w:hAnsi="Arial" w:cs="Arial"/>
          <w:b/>
          <w:sz w:val="22"/>
          <w:szCs w:val="22"/>
        </w:rPr>
        <w:t>“</w:t>
      </w:r>
      <w:hyperlink r:id="rId15" w:history="1">
        <w:r w:rsidRPr="008007CC">
          <w:rPr>
            <w:rStyle w:val="Hyperlink"/>
            <w:rFonts w:ascii="Arial" w:eastAsia="Arial" w:hAnsi="Arial" w:cs="Arial"/>
            <w:b/>
            <w:sz w:val="22"/>
            <w:szCs w:val="22"/>
          </w:rPr>
          <w:t>see you later (ten years)</w:t>
        </w:r>
      </w:hyperlink>
      <w:r w:rsidRPr="008007CC">
        <w:rPr>
          <w:rFonts w:ascii="Arial" w:eastAsia="Arial" w:hAnsi="Arial" w:cs="Arial"/>
          <w:b/>
          <w:sz w:val="22"/>
          <w:szCs w:val="22"/>
        </w:rPr>
        <w:t>,”</w:t>
      </w:r>
      <w:r w:rsidRPr="008007CC">
        <w:rPr>
          <w:rFonts w:ascii="Arial" w:eastAsia="Arial" w:hAnsi="Arial" w:cs="Arial"/>
          <w:sz w:val="22"/>
          <w:szCs w:val="22"/>
        </w:rPr>
        <w:t xml:space="preserve"> which has racked up over 77 million global streams</w:t>
      </w:r>
      <w:r w:rsidR="00430434">
        <w:rPr>
          <w:rFonts w:ascii="Arial" w:eastAsia="Arial" w:hAnsi="Arial" w:cs="Arial"/>
          <w:sz w:val="22"/>
          <w:szCs w:val="22"/>
        </w:rPr>
        <w:t xml:space="preserve">. With the release of </w:t>
      </w:r>
      <w:r w:rsidR="00430434">
        <w:rPr>
          <w:rFonts w:ascii="Arial" w:eastAsia="Arial" w:hAnsi="Arial" w:cs="Arial"/>
          <w:b/>
          <w:bCs/>
          <w:i/>
          <w:iCs/>
          <w:sz w:val="22"/>
          <w:szCs w:val="22"/>
        </w:rPr>
        <w:t>see you later</w:t>
      </w:r>
      <w:r w:rsidR="00430434">
        <w:rPr>
          <w:rFonts w:ascii="Arial" w:eastAsia="Arial" w:hAnsi="Arial" w:cs="Arial"/>
          <w:b/>
          <w:bCs/>
          <w:sz w:val="22"/>
          <w:szCs w:val="22"/>
        </w:rPr>
        <w:t xml:space="preserve">, </w:t>
      </w:r>
      <w:hyperlink r:id="rId16" w:tooltip="Original URL: https://variety.com/2022/music/news/jenna-raine-signs-sb-projects-warner-records-1235178415/  Click to follow link." w:history="1">
        <w:r w:rsidR="00430434" w:rsidRPr="00ED4FEE">
          <w:rPr>
            <w:rStyle w:val="Hyperlink"/>
            <w:rFonts w:ascii="Arial" w:hAnsi="Arial" w:cs="Arial"/>
            <w:i/>
            <w:iCs/>
            <w:color w:val="0563C1"/>
            <w:sz w:val="22"/>
            <w:szCs w:val="22"/>
          </w:rPr>
          <w:t>Variety</w:t>
        </w:r>
      </w:hyperlink>
      <w:r w:rsidR="00430434" w:rsidRPr="00ED4FEE">
        <w:rPr>
          <w:rStyle w:val="apple-converted-space"/>
          <w:rFonts w:ascii="Arial" w:hAnsi="Arial" w:cs="Arial"/>
          <w:color w:val="000000"/>
          <w:sz w:val="22"/>
          <w:szCs w:val="22"/>
        </w:rPr>
        <w:t> </w:t>
      </w:r>
      <w:r w:rsidR="00430434">
        <w:rPr>
          <w:rFonts w:ascii="Arial" w:hAnsi="Arial" w:cs="Arial"/>
          <w:color w:val="000000"/>
          <w:sz w:val="22"/>
          <w:szCs w:val="22"/>
        </w:rPr>
        <w:t>predicted</w:t>
      </w:r>
      <w:r w:rsidR="00430434" w:rsidRPr="00ED4FEE">
        <w:rPr>
          <w:rFonts w:ascii="Arial" w:hAnsi="Arial" w:cs="Arial"/>
          <w:color w:val="000000"/>
          <w:sz w:val="22"/>
          <w:szCs w:val="22"/>
        </w:rPr>
        <w:t>,</w:t>
      </w:r>
      <w:r w:rsidR="00430434" w:rsidRPr="00ED4FEE">
        <w:rPr>
          <w:rStyle w:val="apple-converted-space"/>
          <w:rFonts w:ascii="Arial" w:hAnsi="Arial" w:cs="Arial"/>
          <w:color w:val="000000"/>
          <w:sz w:val="22"/>
          <w:szCs w:val="22"/>
        </w:rPr>
        <w:t> </w:t>
      </w:r>
      <w:r w:rsidR="00430434" w:rsidRPr="00ED4FEE">
        <w:rPr>
          <w:rFonts w:ascii="Arial" w:hAnsi="Arial" w:cs="Arial"/>
          <w:i/>
          <w:iCs/>
          <w:color w:val="000000"/>
          <w:sz w:val="22"/>
          <w:szCs w:val="22"/>
        </w:rPr>
        <w:t>“</w:t>
      </w:r>
      <w:r w:rsidR="00430434" w:rsidRPr="00ED4FEE">
        <w:rPr>
          <w:rFonts w:ascii="Arial" w:hAnsi="Arial" w:cs="Arial"/>
          <w:b/>
          <w:bCs/>
          <w:i/>
          <w:iCs/>
          <w:color w:val="000000"/>
          <w:sz w:val="22"/>
          <w:szCs w:val="22"/>
        </w:rPr>
        <w:t>Raine</w:t>
      </w:r>
      <w:r w:rsidR="00430434" w:rsidRPr="00ED4FEE">
        <w:rPr>
          <w:rFonts w:ascii="Arial" w:hAnsi="Arial" w:cs="Arial"/>
          <w:i/>
          <w:iCs/>
          <w:color w:val="000000"/>
          <w:sz w:val="22"/>
          <w:szCs w:val="22"/>
        </w:rPr>
        <w:t>’s future looks bright</w:t>
      </w:r>
      <w:r w:rsidR="00430434">
        <w:rPr>
          <w:rFonts w:ascii="Arial" w:hAnsi="Arial" w:cs="Arial"/>
          <w:color w:val="000000"/>
          <w:sz w:val="22"/>
          <w:szCs w:val="22"/>
        </w:rPr>
        <w:t>.</w:t>
      </w:r>
      <w:r w:rsidR="00430434" w:rsidRPr="00ED4FEE">
        <w:rPr>
          <w:rFonts w:ascii="Arial" w:hAnsi="Arial" w:cs="Arial"/>
          <w:i/>
          <w:iCs/>
          <w:color w:val="000000"/>
          <w:sz w:val="22"/>
          <w:szCs w:val="22"/>
        </w:rPr>
        <w:t>”</w:t>
      </w:r>
    </w:p>
    <w:p w14:paraId="6609B54E" w14:textId="77777777" w:rsidR="00151AC8" w:rsidRDefault="00151AC8" w:rsidP="00C86C60">
      <w:pPr>
        <w:jc w:val="both"/>
        <w:rPr>
          <w:rFonts w:ascii="Arial" w:hAnsi="Arial" w:cs="Arial"/>
          <w:color w:val="000000"/>
          <w:sz w:val="22"/>
          <w:szCs w:val="22"/>
        </w:rPr>
      </w:pPr>
    </w:p>
    <w:p w14:paraId="49656054" w14:textId="28BFED92" w:rsidR="00C86C60" w:rsidRDefault="00C86C60" w:rsidP="00C86C60">
      <w:pPr>
        <w:jc w:val="both"/>
        <w:rPr>
          <w:rFonts w:ascii="Calibri" w:hAnsi="Calibri" w:cs="Calibri"/>
          <w:color w:val="000000"/>
          <w:sz w:val="20"/>
          <w:szCs w:val="20"/>
        </w:rPr>
      </w:pPr>
      <w:r>
        <w:rPr>
          <w:rFonts w:ascii="Arial" w:hAnsi="Arial" w:cs="Arial"/>
          <w:color w:val="000000"/>
          <w:sz w:val="22"/>
          <w:szCs w:val="22"/>
        </w:rPr>
        <w:t>Currently in the studio with some of today’s top songwriters and producers,</w:t>
      </w:r>
      <w:r>
        <w:rPr>
          <w:rStyle w:val="apple-converted-space"/>
          <w:rFonts w:ascii="Calibri" w:hAnsi="Calibri" w:cs="Calibri"/>
          <w:color w:val="000000"/>
          <w:sz w:val="20"/>
          <w:szCs w:val="20"/>
        </w:rPr>
        <w:t> </w:t>
      </w:r>
      <w:r w:rsidRPr="00C86C60">
        <w:rPr>
          <w:rFonts w:ascii="Arial" w:hAnsi="Arial" w:cs="Arial"/>
          <w:b/>
          <w:bCs/>
          <w:color w:val="000000"/>
          <w:sz w:val="22"/>
          <w:szCs w:val="22"/>
        </w:rPr>
        <w:t>Raine</w:t>
      </w:r>
      <w:r>
        <w:rPr>
          <w:rFonts w:ascii="Arial" w:hAnsi="Arial" w:cs="Arial"/>
          <w:color w:val="000000"/>
          <w:sz w:val="22"/>
          <w:szCs w:val="22"/>
        </w:rPr>
        <w:t xml:space="preserve"> continues to assert herself as a force to be reckoned with in the pop world with more music to come very soon.</w:t>
      </w:r>
    </w:p>
    <w:p w14:paraId="7E4D037E" w14:textId="77777777" w:rsidR="00C86C60" w:rsidRPr="008007CC" w:rsidRDefault="00C86C60" w:rsidP="00C86C60">
      <w:pPr>
        <w:jc w:val="both"/>
        <w:rPr>
          <w:rFonts w:ascii="Arial" w:eastAsia="Arial" w:hAnsi="Arial" w:cs="Arial"/>
          <w:sz w:val="22"/>
          <w:szCs w:val="22"/>
        </w:rPr>
      </w:pPr>
    </w:p>
    <w:p w14:paraId="0B2FC229" w14:textId="4238657A" w:rsidR="00066F25" w:rsidRPr="008007CC" w:rsidRDefault="00066F25" w:rsidP="00066F25">
      <w:pPr>
        <w:jc w:val="both"/>
        <w:rPr>
          <w:rFonts w:ascii="Arial" w:eastAsia="Arial" w:hAnsi="Arial" w:cs="Arial"/>
          <w:sz w:val="22"/>
          <w:szCs w:val="22"/>
        </w:rPr>
      </w:pPr>
    </w:p>
    <w:p w14:paraId="570A4E59" w14:textId="3D207741" w:rsidR="00066F25" w:rsidRPr="00066F25" w:rsidRDefault="00066F25" w:rsidP="00066F25">
      <w:pPr>
        <w:jc w:val="both"/>
        <w:rPr>
          <w:rFonts w:ascii="Arial" w:hAnsi="Arial" w:cs="Arial"/>
          <w:b/>
          <w:bCs/>
          <w:color w:val="000000"/>
          <w:sz w:val="22"/>
          <w:szCs w:val="22"/>
          <w:u w:val="single"/>
        </w:rPr>
      </w:pPr>
      <w:r>
        <w:rPr>
          <w:rFonts w:ascii="Arial" w:hAnsi="Arial" w:cs="Arial"/>
          <w:b/>
          <w:bCs/>
          <w:color w:val="000000"/>
          <w:sz w:val="22"/>
          <w:szCs w:val="22"/>
          <w:u w:val="single"/>
        </w:rPr>
        <w:t>ABOUT JENNA RAINE:</w:t>
      </w:r>
    </w:p>
    <w:p w14:paraId="10E1D696" w14:textId="5FBE6484" w:rsidR="00066F25" w:rsidRDefault="00066F25" w:rsidP="00066F25">
      <w:pPr>
        <w:jc w:val="both"/>
        <w:rPr>
          <w:rFonts w:ascii="Arial" w:hAnsi="Arial" w:cs="Arial"/>
          <w:color w:val="000000"/>
          <w:sz w:val="22"/>
          <w:szCs w:val="22"/>
        </w:rPr>
      </w:pPr>
      <w:r w:rsidRPr="009529F1">
        <w:rPr>
          <w:rFonts w:ascii="Arial" w:hAnsi="Arial" w:cs="Arial"/>
          <w:color w:val="000000"/>
          <w:sz w:val="22"/>
          <w:szCs w:val="22"/>
        </w:rPr>
        <w:t>Jenna Raine’s songs brim with hope and wide-eyed wonder. “My goal is to be a light in a troubled world,” the 1</w:t>
      </w:r>
      <w:r>
        <w:rPr>
          <w:rFonts w:ascii="Arial" w:hAnsi="Arial" w:cs="Arial"/>
          <w:color w:val="000000"/>
          <w:sz w:val="22"/>
          <w:szCs w:val="22"/>
        </w:rPr>
        <w:t>8</w:t>
      </w:r>
      <w:r w:rsidRPr="009529F1">
        <w:rPr>
          <w:rFonts w:ascii="Arial" w:hAnsi="Arial" w:cs="Arial"/>
          <w:color w:val="000000"/>
          <w:sz w:val="22"/>
          <w:szCs w:val="22"/>
        </w:rPr>
        <w:t xml:space="preserve">-year-old says. “I want my music to make people feel less alone.” By documenting her hopes and dreams in diary-like detail on her major-label debut EP, </w:t>
      </w:r>
      <w:r w:rsidRPr="009529F1">
        <w:rPr>
          <w:rFonts w:ascii="Arial" w:hAnsi="Arial" w:cs="Arial"/>
          <w:i/>
          <w:iCs/>
          <w:color w:val="000000"/>
          <w:sz w:val="22"/>
          <w:szCs w:val="22"/>
        </w:rPr>
        <w:t xml:space="preserve">see you </w:t>
      </w:r>
      <w:r>
        <w:rPr>
          <w:rFonts w:ascii="Arial" w:hAnsi="Arial" w:cs="Arial"/>
          <w:i/>
          <w:iCs/>
          <w:color w:val="000000"/>
          <w:sz w:val="22"/>
          <w:szCs w:val="22"/>
        </w:rPr>
        <w:t>later,</w:t>
      </w:r>
      <w:r w:rsidRPr="009529F1">
        <w:rPr>
          <w:rFonts w:ascii="Arial" w:hAnsi="Arial" w:cs="Arial"/>
          <w:color w:val="000000"/>
          <w:sz w:val="22"/>
          <w:szCs w:val="22"/>
        </w:rPr>
        <w:t xml:space="preserve"> she reminds listeners that the growing pains of adolescence are universal and best approached with positivity. Even the teen’s sad songs look on the bright side. Take her breakout hit, “see you later (</w:t>
      </w:r>
      <w:r>
        <w:rPr>
          <w:rFonts w:ascii="Arial" w:hAnsi="Arial" w:cs="Arial"/>
          <w:color w:val="000000"/>
          <w:sz w:val="22"/>
          <w:szCs w:val="22"/>
        </w:rPr>
        <w:t>ten</w:t>
      </w:r>
      <w:r w:rsidRPr="009529F1">
        <w:rPr>
          <w:rFonts w:ascii="Arial" w:hAnsi="Arial" w:cs="Arial"/>
          <w:color w:val="000000"/>
          <w:sz w:val="22"/>
          <w:szCs w:val="22"/>
        </w:rPr>
        <w:t xml:space="preserve"> years),” which exploded on TikTok in 2021. “It’s heartbreaking when the timing is all wrong,” the Dallas, Texas native says of dating the right person at the wrong time. However, instead of giving up, she manifested a happy ending. “It doesn’t have to mean goodbye, simply see you later.” The song went on to amass more than </w:t>
      </w:r>
      <w:r w:rsidR="008D2726">
        <w:rPr>
          <w:rFonts w:ascii="Arial" w:hAnsi="Arial" w:cs="Arial"/>
          <w:color w:val="000000"/>
          <w:sz w:val="22"/>
          <w:szCs w:val="22"/>
        </w:rPr>
        <w:t>77</w:t>
      </w:r>
      <w:r w:rsidRPr="009529F1">
        <w:rPr>
          <w:rFonts w:ascii="Arial" w:hAnsi="Arial" w:cs="Arial"/>
          <w:color w:val="000000"/>
          <w:sz w:val="22"/>
          <w:szCs w:val="22"/>
        </w:rPr>
        <w:t xml:space="preserve"> million </w:t>
      </w:r>
      <w:r>
        <w:rPr>
          <w:rFonts w:ascii="Arial" w:hAnsi="Arial" w:cs="Arial"/>
          <w:color w:val="000000"/>
          <w:sz w:val="22"/>
          <w:szCs w:val="22"/>
        </w:rPr>
        <w:t xml:space="preserve">global </w:t>
      </w:r>
      <w:r w:rsidRPr="009529F1">
        <w:rPr>
          <w:rFonts w:ascii="Arial" w:hAnsi="Arial" w:cs="Arial"/>
          <w:color w:val="000000"/>
          <w:sz w:val="22"/>
          <w:szCs w:val="22"/>
        </w:rPr>
        <w:t>streams and resulted in a deal with Warner Records. It’s a goal she has been working towards since entering her first talent show at age 8. A four-year stint in girl group L2M followed as well as world tours and a pair of independently released EPs. Raine’s growth as an artist is now showcased on her new project. In addition to the titular smash, the three-song set contains a new version of “see you later (</w:t>
      </w:r>
      <w:r>
        <w:rPr>
          <w:rFonts w:ascii="Arial" w:hAnsi="Arial" w:cs="Arial"/>
          <w:color w:val="000000"/>
          <w:sz w:val="22"/>
          <w:szCs w:val="22"/>
        </w:rPr>
        <w:t>ten</w:t>
      </w:r>
      <w:r w:rsidRPr="009529F1">
        <w:rPr>
          <w:rFonts w:ascii="Arial" w:hAnsi="Arial" w:cs="Arial"/>
          <w:color w:val="000000"/>
          <w:sz w:val="22"/>
          <w:szCs w:val="22"/>
        </w:rPr>
        <w:t xml:space="preserve"> years)” featuring JVKE and a loved-up anthem called “2%,” which is about beating the odds and marrying your childhood sweetheart. With her </w:t>
      </w:r>
      <w:r w:rsidRPr="009529F1">
        <w:rPr>
          <w:rFonts w:ascii="Arial" w:hAnsi="Arial" w:cs="Arial"/>
          <w:i/>
          <w:iCs/>
          <w:color w:val="000000"/>
          <w:sz w:val="22"/>
          <w:szCs w:val="22"/>
        </w:rPr>
        <w:t xml:space="preserve">see you later </w:t>
      </w:r>
      <w:r w:rsidRPr="009529F1">
        <w:rPr>
          <w:rFonts w:ascii="Arial" w:hAnsi="Arial" w:cs="Arial"/>
          <w:color w:val="000000"/>
          <w:sz w:val="22"/>
          <w:szCs w:val="22"/>
        </w:rPr>
        <w:t xml:space="preserve">EP, </w:t>
      </w:r>
      <w:r w:rsidR="00B80D4E">
        <w:rPr>
          <w:rFonts w:ascii="Arial" w:hAnsi="Arial" w:cs="Arial"/>
          <w:color w:val="000000"/>
          <w:sz w:val="22"/>
          <w:szCs w:val="22"/>
        </w:rPr>
        <w:t xml:space="preserve">and recent singles “Fumbled the Bag” and “NOT AGAIN,” </w:t>
      </w:r>
      <w:r w:rsidRPr="009529F1">
        <w:rPr>
          <w:rFonts w:ascii="Arial" w:hAnsi="Arial" w:cs="Arial"/>
          <w:color w:val="000000"/>
          <w:sz w:val="22"/>
          <w:szCs w:val="22"/>
        </w:rPr>
        <w:t xml:space="preserve">Raine will touch hearts and lift spirits — one </w:t>
      </w:r>
      <w:r>
        <w:rPr>
          <w:rFonts w:ascii="Arial" w:hAnsi="Arial" w:cs="Arial"/>
          <w:color w:val="000000"/>
          <w:sz w:val="22"/>
          <w:szCs w:val="22"/>
        </w:rPr>
        <w:t>loved-up ballad</w:t>
      </w:r>
      <w:r w:rsidRPr="009529F1">
        <w:rPr>
          <w:rFonts w:ascii="Arial" w:hAnsi="Arial" w:cs="Arial"/>
          <w:color w:val="000000"/>
          <w:sz w:val="22"/>
          <w:szCs w:val="22"/>
        </w:rPr>
        <w:t xml:space="preserve"> at a time.</w:t>
      </w:r>
    </w:p>
    <w:p w14:paraId="0899D736" w14:textId="77777777" w:rsidR="00066F25" w:rsidRDefault="00066F25" w:rsidP="00066F25">
      <w:pPr>
        <w:jc w:val="both"/>
      </w:pPr>
    </w:p>
    <w:p w14:paraId="732F1254" w14:textId="09ED0534" w:rsidR="00DB6F25" w:rsidRPr="00C7126F" w:rsidRDefault="007739BD" w:rsidP="00C7126F">
      <w:pPr>
        <w:jc w:val="center"/>
        <w:rPr>
          <w:b/>
          <w:bCs/>
          <w:color w:val="FF0000"/>
        </w:rPr>
      </w:pPr>
      <w:r>
        <w:rPr>
          <w:b/>
          <w:bCs/>
          <w:noProof/>
          <w:color w:val="FF0000"/>
        </w:rPr>
        <w:drawing>
          <wp:inline distT="0" distB="0" distL="0" distR="0" wp14:anchorId="64ED4C38" wp14:editId="1421BF59">
            <wp:extent cx="3222171" cy="21481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0711" cy="2187141"/>
                    </a:xfrm>
                    <a:prstGeom prst="rect">
                      <a:avLst/>
                    </a:prstGeom>
                  </pic:spPr>
                </pic:pic>
              </a:graphicData>
            </a:graphic>
          </wp:inline>
        </w:drawing>
      </w:r>
    </w:p>
    <w:p w14:paraId="732F1255" w14:textId="7D070DB4" w:rsidR="00DB6F25" w:rsidRDefault="00C7126F">
      <w:pPr>
        <w:shd w:val="clear" w:color="auto" w:fill="FFFFFF"/>
        <w:jc w:val="center"/>
      </w:pPr>
      <w:r>
        <w:rPr>
          <w:rFonts w:ascii="Arial" w:eastAsia="Arial" w:hAnsi="Arial" w:cs="Arial"/>
          <w:color w:val="000000"/>
          <w:sz w:val="22"/>
          <w:szCs w:val="22"/>
        </w:rPr>
        <w:t>Download Hi-Res press phot</w:t>
      </w:r>
      <w:r w:rsidR="007739BD">
        <w:rPr>
          <w:rFonts w:ascii="Arial" w:eastAsia="Arial" w:hAnsi="Arial" w:cs="Arial"/>
          <w:color w:val="000000"/>
          <w:sz w:val="22"/>
          <w:szCs w:val="22"/>
        </w:rPr>
        <w:t xml:space="preserve">o </w:t>
      </w:r>
      <w:hyperlink r:id="rId18" w:history="1">
        <w:r w:rsidR="007739BD" w:rsidRPr="007739BD">
          <w:rPr>
            <w:rStyle w:val="Hyperlink"/>
            <w:rFonts w:ascii="Arial" w:eastAsia="Arial" w:hAnsi="Arial" w:cs="Arial"/>
            <w:sz w:val="22"/>
            <w:szCs w:val="22"/>
          </w:rPr>
          <w:t>HERE</w:t>
        </w:r>
      </w:hyperlink>
    </w:p>
    <w:p w14:paraId="732F1256" w14:textId="77777777" w:rsidR="00DB6F25" w:rsidRDefault="008D2726">
      <w:pPr>
        <w:shd w:val="clear" w:color="auto" w:fill="FFFFFF"/>
        <w:jc w:val="center"/>
      </w:pPr>
      <w:r>
        <w:t> </w:t>
      </w:r>
    </w:p>
    <w:p w14:paraId="732F1257" w14:textId="77777777" w:rsidR="00DB6F25" w:rsidRDefault="008D2726">
      <w:pPr>
        <w:shd w:val="clear" w:color="auto" w:fill="FFFFFF"/>
        <w:jc w:val="center"/>
      </w:pPr>
      <w:r>
        <w:rPr>
          <w:rFonts w:ascii="Arial" w:eastAsia="Arial" w:hAnsi="Arial" w:cs="Arial"/>
          <w:b/>
          <w:color w:val="1A191A"/>
          <w:sz w:val="22"/>
          <w:szCs w:val="22"/>
          <w:highlight w:val="white"/>
        </w:rPr>
        <w:t>FOLLOW JENNA RAINE:</w:t>
      </w:r>
    </w:p>
    <w:p w14:paraId="732F1258" w14:textId="2AC36024" w:rsidR="00DB6F25" w:rsidRDefault="00000000">
      <w:pPr>
        <w:shd w:val="clear" w:color="auto" w:fill="FFFFFF"/>
        <w:jc w:val="center"/>
        <w:rPr>
          <w:rFonts w:ascii="Arial" w:eastAsia="Arial" w:hAnsi="Arial" w:cs="Arial"/>
          <w:b/>
          <w:sz w:val="22"/>
          <w:szCs w:val="22"/>
          <w:highlight w:val="white"/>
        </w:rPr>
      </w:pPr>
      <w:hyperlink r:id="rId19" w:history="1">
        <w:r w:rsidR="00430434" w:rsidRPr="00430434">
          <w:rPr>
            <w:rStyle w:val="Hyperlink"/>
            <w:rFonts w:ascii="Arial" w:hAnsi="Arial" w:cs="Arial"/>
            <w:b/>
            <w:bCs/>
            <w:sz w:val="22"/>
            <w:szCs w:val="22"/>
          </w:rPr>
          <w:t>Official</w:t>
        </w:r>
      </w:hyperlink>
      <w:r w:rsidR="00430434" w:rsidRPr="00430434">
        <w:rPr>
          <w:rFonts w:ascii="Arial" w:hAnsi="Arial" w:cs="Arial"/>
          <w:b/>
          <w:bCs/>
          <w:sz w:val="22"/>
          <w:szCs w:val="22"/>
        </w:rPr>
        <w:t xml:space="preserve"> </w:t>
      </w:r>
      <w:r w:rsidR="00430434">
        <w:rPr>
          <w:rFonts w:ascii="Arial" w:hAnsi="Arial" w:cs="Arial"/>
        </w:rPr>
        <w:t>|</w:t>
      </w:r>
      <w:r w:rsidR="00430434">
        <w:t xml:space="preserve"> </w:t>
      </w:r>
      <w:hyperlink r:id="rId20">
        <w:r w:rsidR="008D2726">
          <w:rPr>
            <w:rFonts w:ascii="Arial" w:eastAsia="Arial" w:hAnsi="Arial" w:cs="Arial"/>
            <w:b/>
            <w:color w:val="1155CC"/>
            <w:sz w:val="22"/>
            <w:szCs w:val="22"/>
            <w:highlight w:val="white"/>
            <w:u w:val="single"/>
          </w:rPr>
          <w:t>TikTok</w:t>
        </w:r>
      </w:hyperlink>
      <w:r w:rsidR="008D2726">
        <w:rPr>
          <w:rFonts w:ascii="Arial" w:eastAsia="Arial" w:hAnsi="Arial" w:cs="Arial"/>
          <w:color w:val="000000"/>
          <w:sz w:val="22"/>
          <w:szCs w:val="22"/>
          <w:highlight w:val="white"/>
        </w:rPr>
        <w:t xml:space="preserve"> | </w:t>
      </w:r>
      <w:hyperlink r:id="rId21">
        <w:r w:rsidR="008D2726">
          <w:rPr>
            <w:rFonts w:ascii="Arial" w:eastAsia="Arial" w:hAnsi="Arial" w:cs="Arial"/>
            <w:b/>
            <w:color w:val="1155CC"/>
            <w:sz w:val="22"/>
            <w:szCs w:val="22"/>
            <w:highlight w:val="white"/>
            <w:u w:val="single"/>
          </w:rPr>
          <w:t>Instagram</w:t>
        </w:r>
      </w:hyperlink>
      <w:r w:rsidR="008D2726">
        <w:rPr>
          <w:rFonts w:ascii="Arial" w:eastAsia="Arial" w:hAnsi="Arial" w:cs="Arial"/>
          <w:color w:val="403F42"/>
          <w:sz w:val="22"/>
          <w:szCs w:val="22"/>
          <w:highlight w:val="white"/>
        </w:rPr>
        <w:t xml:space="preserve"> | </w:t>
      </w:r>
      <w:hyperlink r:id="rId22">
        <w:r w:rsidR="008D2726">
          <w:rPr>
            <w:rFonts w:ascii="Arial" w:eastAsia="Arial" w:hAnsi="Arial" w:cs="Arial"/>
            <w:b/>
            <w:color w:val="1155CC"/>
            <w:sz w:val="22"/>
            <w:szCs w:val="22"/>
            <w:highlight w:val="white"/>
            <w:u w:val="single"/>
          </w:rPr>
          <w:t>Twitter</w:t>
        </w:r>
      </w:hyperlink>
      <w:r w:rsidR="008D2726">
        <w:rPr>
          <w:rFonts w:ascii="Arial" w:eastAsia="Arial" w:hAnsi="Arial" w:cs="Arial"/>
          <w:color w:val="403F42"/>
          <w:sz w:val="22"/>
          <w:szCs w:val="22"/>
          <w:highlight w:val="white"/>
        </w:rPr>
        <w:t xml:space="preserve"> | </w:t>
      </w:r>
      <w:hyperlink r:id="rId23">
        <w:r w:rsidR="008D2726">
          <w:rPr>
            <w:rFonts w:ascii="Arial" w:eastAsia="Arial" w:hAnsi="Arial" w:cs="Arial"/>
            <w:b/>
            <w:color w:val="1155CC"/>
            <w:sz w:val="22"/>
            <w:szCs w:val="22"/>
            <w:highlight w:val="white"/>
            <w:u w:val="single"/>
          </w:rPr>
          <w:t>Facebook</w:t>
        </w:r>
      </w:hyperlink>
      <w:r w:rsidR="008D2726">
        <w:rPr>
          <w:rFonts w:ascii="Arial" w:eastAsia="Arial" w:hAnsi="Arial" w:cs="Arial"/>
          <w:color w:val="403F42"/>
          <w:sz w:val="22"/>
          <w:szCs w:val="22"/>
          <w:highlight w:val="white"/>
        </w:rPr>
        <w:t xml:space="preserve"> | </w:t>
      </w:r>
      <w:hyperlink r:id="rId24">
        <w:r w:rsidR="008D2726">
          <w:rPr>
            <w:rFonts w:ascii="Arial" w:eastAsia="Arial" w:hAnsi="Arial" w:cs="Arial"/>
            <w:b/>
            <w:color w:val="1155CC"/>
            <w:sz w:val="22"/>
            <w:szCs w:val="22"/>
            <w:highlight w:val="white"/>
            <w:u w:val="single"/>
          </w:rPr>
          <w:t>YouTube</w:t>
        </w:r>
      </w:hyperlink>
      <w:r w:rsidR="00430434">
        <w:rPr>
          <w:rFonts w:ascii="Arial" w:eastAsia="Arial" w:hAnsi="Arial" w:cs="Arial"/>
          <w:b/>
          <w:color w:val="1155CC"/>
          <w:sz w:val="22"/>
          <w:szCs w:val="22"/>
          <w:highlight w:val="white"/>
          <w:u w:val="single"/>
        </w:rPr>
        <w:t xml:space="preserve"> </w:t>
      </w:r>
      <w:r w:rsidR="00430434" w:rsidRPr="00430434">
        <w:rPr>
          <w:rFonts w:ascii="Arial" w:eastAsia="Arial" w:hAnsi="Arial" w:cs="Arial"/>
          <w:b/>
          <w:color w:val="000000" w:themeColor="text1"/>
          <w:sz w:val="22"/>
          <w:szCs w:val="22"/>
          <w:highlight w:val="white"/>
        </w:rPr>
        <w:t xml:space="preserve">| </w:t>
      </w:r>
      <w:hyperlink r:id="rId25" w:history="1">
        <w:r w:rsidR="00430434" w:rsidRPr="00430434">
          <w:rPr>
            <w:rStyle w:val="Hyperlink"/>
            <w:rFonts w:ascii="Arial" w:eastAsia="Arial" w:hAnsi="Arial" w:cs="Arial"/>
            <w:b/>
            <w:sz w:val="22"/>
            <w:szCs w:val="22"/>
            <w:highlight w:val="white"/>
          </w:rPr>
          <w:t>Press Materials</w:t>
        </w:r>
      </w:hyperlink>
    </w:p>
    <w:p w14:paraId="732F1259" w14:textId="77777777" w:rsidR="00DB6F25" w:rsidRDefault="00DB6F25">
      <w:pPr>
        <w:shd w:val="clear" w:color="auto" w:fill="FFFFFF"/>
        <w:rPr>
          <w:rFonts w:ascii="Arial" w:eastAsia="Arial" w:hAnsi="Arial" w:cs="Arial"/>
          <w:b/>
          <w:sz w:val="22"/>
          <w:szCs w:val="22"/>
          <w:highlight w:val="white"/>
        </w:rPr>
      </w:pPr>
    </w:p>
    <w:p w14:paraId="732F125A" w14:textId="77777777" w:rsidR="00DB6F25" w:rsidRDefault="00DB6F25">
      <w:pPr>
        <w:shd w:val="clear" w:color="auto" w:fill="FFFFFF"/>
        <w:rPr>
          <w:rFonts w:ascii="Arial" w:eastAsia="Arial" w:hAnsi="Arial" w:cs="Arial"/>
          <w:b/>
          <w:sz w:val="22"/>
          <w:szCs w:val="22"/>
          <w:highlight w:val="white"/>
        </w:rPr>
      </w:pPr>
    </w:p>
    <w:p w14:paraId="732F125B" w14:textId="77777777" w:rsidR="00DB6F25" w:rsidRDefault="008D2726">
      <w:pPr>
        <w:shd w:val="clear" w:color="auto" w:fill="FFFFFF"/>
        <w:jc w:val="center"/>
      </w:pPr>
      <w:r>
        <w:rPr>
          <w:rFonts w:ascii="Arial" w:eastAsia="Arial" w:hAnsi="Arial" w:cs="Arial"/>
          <w:b/>
          <w:color w:val="000000"/>
          <w:sz w:val="22"/>
          <w:szCs w:val="22"/>
          <w:highlight w:val="white"/>
        </w:rPr>
        <w:t>For more information on Jenna Raine, please contact:</w:t>
      </w:r>
    </w:p>
    <w:p w14:paraId="732F125C" w14:textId="77777777" w:rsidR="00DB6F25" w:rsidRDefault="008D2726">
      <w:pPr>
        <w:shd w:val="clear" w:color="auto" w:fill="FFFFFF"/>
        <w:jc w:val="center"/>
      </w:pPr>
      <w:r>
        <w:rPr>
          <w:rFonts w:ascii="Arial" w:eastAsia="Arial" w:hAnsi="Arial" w:cs="Arial"/>
          <w:color w:val="000000"/>
          <w:sz w:val="22"/>
          <w:szCs w:val="22"/>
          <w:highlight w:val="white"/>
        </w:rPr>
        <w:t>Darren Baber | Warner Records</w:t>
      </w:r>
    </w:p>
    <w:p w14:paraId="732F125D" w14:textId="4D01B68D" w:rsidR="00DB6F25" w:rsidRDefault="00000000">
      <w:pPr>
        <w:shd w:val="clear" w:color="auto" w:fill="FFFFFF"/>
        <w:jc w:val="center"/>
        <w:rPr>
          <w:rFonts w:ascii="Arial" w:eastAsia="Arial" w:hAnsi="Arial" w:cs="Arial"/>
          <w:color w:val="1155CC"/>
          <w:sz w:val="22"/>
          <w:szCs w:val="22"/>
          <w:u w:val="single"/>
        </w:rPr>
      </w:pPr>
      <w:hyperlink r:id="rId26">
        <w:r w:rsidR="008D2726">
          <w:rPr>
            <w:rFonts w:ascii="Arial" w:eastAsia="Arial" w:hAnsi="Arial" w:cs="Arial"/>
            <w:color w:val="1155CC"/>
            <w:sz w:val="22"/>
            <w:szCs w:val="22"/>
            <w:highlight w:val="white"/>
            <w:u w:val="single"/>
          </w:rPr>
          <w:t>Darren.Baber@warnerrecords.com</w:t>
        </w:r>
      </w:hyperlink>
    </w:p>
    <w:p w14:paraId="55C52A12" w14:textId="07EBCF22" w:rsidR="00B856E1" w:rsidRDefault="00B856E1">
      <w:pPr>
        <w:shd w:val="clear" w:color="auto" w:fill="FFFFFF"/>
        <w:jc w:val="center"/>
        <w:rPr>
          <w:rFonts w:ascii="Arial" w:eastAsia="Arial" w:hAnsi="Arial" w:cs="Arial"/>
          <w:color w:val="1155CC"/>
          <w:sz w:val="22"/>
          <w:szCs w:val="22"/>
          <w:u w:val="single"/>
        </w:rPr>
      </w:pPr>
    </w:p>
    <w:p w14:paraId="7C75EF9D" w14:textId="4FD99B9C" w:rsidR="00B856E1" w:rsidRDefault="00B856E1">
      <w:pPr>
        <w:shd w:val="clear" w:color="auto" w:fill="FFFFFF"/>
        <w:jc w:val="center"/>
        <w:rPr>
          <w:rFonts w:ascii="Arial" w:eastAsia="Arial" w:hAnsi="Arial" w:cs="Arial"/>
          <w:color w:val="000000" w:themeColor="text1"/>
          <w:sz w:val="22"/>
          <w:szCs w:val="22"/>
        </w:rPr>
      </w:pPr>
      <w:r>
        <w:rPr>
          <w:rFonts w:ascii="Arial" w:eastAsia="Arial" w:hAnsi="Arial" w:cs="Arial"/>
          <w:color w:val="000000" w:themeColor="text1"/>
          <w:sz w:val="22"/>
          <w:szCs w:val="22"/>
        </w:rPr>
        <w:t>Patrice Compe</w:t>
      </w:r>
      <w:r w:rsidR="00C7126F">
        <w:rPr>
          <w:rFonts w:ascii="Arial" w:eastAsia="Arial" w:hAnsi="Arial" w:cs="Arial"/>
          <w:color w:val="000000" w:themeColor="text1"/>
          <w:sz w:val="22"/>
          <w:szCs w:val="22"/>
        </w:rPr>
        <w:t>r</w:t>
      </w:r>
      <w:r>
        <w:rPr>
          <w:rFonts w:ascii="Arial" w:eastAsia="Arial" w:hAnsi="Arial" w:cs="Arial"/>
          <w:color w:val="000000" w:themeColor="text1"/>
          <w:sz w:val="22"/>
          <w:szCs w:val="22"/>
        </w:rPr>
        <w:t>e | Warner Records</w:t>
      </w:r>
    </w:p>
    <w:p w14:paraId="6ECF04EE" w14:textId="5CBF27A6" w:rsidR="00B856E1" w:rsidRDefault="00000000">
      <w:pPr>
        <w:shd w:val="clear" w:color="auto" w:fill="FFFFFF"/>
        <w:jc w:val="center"/>
        <w:rPr>
          <w:rFonts w:ascii="Arial" w:eastAsia="Arial" w:hAnsi="Arial" w:cs="Arial"/>
          <w:color w:val="000000" w:themeColor="text1"/>
          <w:sz w:val="22"/>
          <w:szCs w:val="22"/>
        </w:rPr>
      </w:pPr>
      <w:hyperlink r:id="rId27" w:history="1">
        <w:r w:rsidR="00B856E1" w:rsidRPr="00B10C09">
          <w:rPr>
            <w:rStyle w:val="Hyperlink"/>
            <w:rFonts w:ascii="Arial" w:eastAsia="Arial" w:hAnsi="Arial" w:cs="Arial"/>
            <w:sz w:val="22"/>
            <w:szCs w:val="22"/>
          </w:rPr>
          <w:t>Patrice.Compere@warnerrecords.com</w:t>
        </w:r>
      </w:hyperlink>
    </w:p>
    <w:p w14:paraId="6398CAFF" w14:textId="77777777" w:rsidR="00B856E1" w:rsidRPr="00B856E1" w:rsidRDefault="00B856E1">
      <w:pPr>
        <w:shd w:val="clear" w:color="auto" w:fill="FFFFFF"/>
        <w:jc w:val="center"/>
        <w:rPr>
          <w:rFonts w:ascii="Arial" w:eastAsia="Arial" w:hAnsi="Arial" w:cs="Arial"/>
          <w:b/>
          <w:color w:val="000000" w:themeColor="text1"/>
          <w:sz w:val="22"/>
          <w:szCs w:val="22"/>
        </w:rPr>
      </w:pPr>
    </w:p>
    <w:p w14:paraId="732F125E" w14:textId="152900C1" w:rsidR="00DB6F25" w:rsidRDefault="00DB6F25">
      <w:pPr>
        <w:shd w:val="clear" w:color="auto" w:fill="FFFFFF"/>
        <w:jc w:val="center"/>
      </w:pPr>
    </w:p>
    <w:sectPr w:rsidR="00DB6F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25"/>
    <w:rsid w:val="0004195E"/>
    <w:rsid w:val="00066F25"/>
    <w:rsid w:val="000B6496"/>
    <w:rsid w:val="00127B52"/>
    <w:rsid w:val="00151AC8"/>
    <w:rsid w:val="00181831"/>
    <w:rsid w:val="001D67E7"/>
    <w:rsid w:val="00230F1A"/>
    <w:rsid w:val="002606F1"/>
    <w:rsid w:val="002728F4"/>
    <w:rsid w:val="003055A4"/>
    <w:rsid w:val="00396F67"/>
    <w:rsid w:val="0041178F"/>
    <w:rsid w:val="00430434"/>
    <w:rsid w:val="00584ED7"/>
    <w:rsid w:val="00605CFA"/>
    <w:rsid w:val="006267E2"/>
    <w:rsid w:val="00683A1F"/>
    <w:rsid w:val="0076631B"/>
    <w:rsid w:val="007739BD"/>
    <w:rsid w:val="007F3A02"/>
    <w:rsid w:val="008007CC"/>
    <w:rsid w:val="008D2726"/>
    <w:rsid w:val="009728AA"/>
    <w:rsid w:val="00A35CE2"/>
    <w:rsid w:val="00A4378F"/>
    <w:rsid w:val="00A929B4"/>
    <w:rsid w:val="00AC768B"/>
    <w:rsid w:val="00AD1083"/>
    <w:rsid w:val="00B62992"/>
    <w:rsid w:val="00B80D4E"/>
    <w:rsid w:val="00B856E1"/>
    <w:rsid w:val="00B92B0A"/>
    <w:rsid w:val="00BC1A49"/>
    <w:rsid w:val="00C06CE0"/>
    <w:rsid w:val="00C1660A"/>
    <w:rsid w:val="00C7126F"/>
    <w:rsid w:val="00C86C60"/>
    <w:rsid w:val="00D05BA8"/>
    <w:rsid w:val="00D5121D"/>
    <w:rsid w:val="00DB6F25"/>
    <w:rsid w:val="00ED4FEE"/>
    <w:rsid w:val="00EF4F40"/>
    <w:rsid w:val="00F008EB"/>
    <w:rsid w:val="00FC09D9"/>
    <w:rsid w:val="00FE5CD8"/>
    <w:rsid w:val="00FF5AAD"/>
    <w:rsid w:val="00FF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1241"/>
  <w15:docId w15:val="{C06EE48B-D418-8F45-8C07-69CD959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0"/>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83A1F"/>
    <w:rPr>
      <w:color w:val="0000FF" w:themeColor="hyperlink"/>
      <w:u w:val="single"/>
    </w:rPr>
  </w:style>
  <w:style w:type="character" w:styleId="UnresolvedMention">
    <w:name w:val="Unresolved Mention"/>
    <w:basedOn w:val="DefaultParagraphFont"/>
    <w:uiPriority w:val="99"/>
    <w:semiHidden/>
    <w:unhideWhenUsed/>
    <w:rsid w:val="00683A1F"/>
    <w:rPr>
      <w:color w:val="605E5C"/>
      <w:shd w:val="clear" w:color="auto" w:fill="E1DFDD"/>
    </w:rPr>
  </w:style>
  <w:style w:type="character" w:styleId="Emphasis">
    <w:name w:val="Emphasis"/>
    <w:basedOn w:val="DefaultParagraphFont"/>
    <w:uiPriority w:val="20"/>
    <w:qFormat/>
    <w:rsid w:val="00B92B0A"/>
    <w:rPr>
      <w:i/>
      <w:iCs/>
    </w:rPr>
  </w:style>
  <w:style w:type="character" w:customStyle="1" w:styleId="apple-converted-space">
    <w:name w:val="apple-converted-space"/>
    <w:basedOn w:val="DefaultParagraphFont"/>
    <w:rsid w:val="00ED4FEE"/>
  </w:style>
  <w:style w:type="character" w:styleId="FollowedHyperlink">
    <w:name w:val="FollowedHyperlink"/>
    <w:basedOn w:val="DefaultParagraphFont"/>
    <w:uiPriority w:val="99"/>
    <w:semiHidden/>
    <w:unhideWhenUsed/>
    <w:rsid w:val="00C71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1299">
      <w:bodyDiv w:val="1"/>
      <w:marLeft w:val="0"/>
      <w:marRight w:val="0"/>
      <w:marTop w:val="0"/>
      <w:marBottom w:val="0"/>
      <w:divBdr>
        <w:top w:val="none" w:sz="0" w:space="0" w:color="auto"/>
        <w:left w:val="none" w:sz="0" w:space="0" w:color="auto"/>
        <w:bottom w:val="none" w:sz="0" w:space="0" w:color="auto"/>
        <w:right w:val="none" w:sz="0" w:space="0" w:color="auto"/>
      </w:divBdr>
    </w:div>
    <w:div w:id="1417364162">
      <w:bodyDiv w:val="1"/>
      <w:marLeft w:val="0"/>
      <w:marRight w:val="0"/>
      <w:marTop w:val="0"/>
      <w:marBottom w:val="0"/>
      <w:divBdr>
        <w:top w:val="none" w:sz="0" w:space="0" w:color="auto"/>
        <w:left w:val="none" w:sz="0" w:space="0" w:color="auto"/>
        <w:bottom w:val="none" w:sz="0" w:space="0" w:color="auto"/>
        <w:right w:val="none" w:sz="0" w:space="0" w:color="auto"/>
      </w:divBdr>
    </w:div>
    <w:div w:id="178653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ennaraine.lnk.to/RentFree" TargetMode="External"/><Relationship Id="rId13" Type="http://schemas.openxmlformats.org/officeDocument/2006/relationships/hyperlink" Target="https://www.youtube.com/watch?v=TJuiiV-_Qj8" TargetMode="External"/><Relationship Id="rId18" Type="http://schemas.openxmlformats.org/officeDocument/2006/relationships/hyperlink" Target="https://drive.google.com/file/d/1jGDsxlxmzD-vX_8BJLMFUoT_VRRHZAPm/view?usp=sharing" TargetMode="External"/><Relationship Id="rId26"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hyperlink" Target="https://www.instagram.com/itsjennaraine/" TargetMode="External"/><Relationship Id="rId7" Type="http://schemas.openxmlformats.org/officeDocument/2006/relationships/hyperlink" Target="https://drive.google.com/file/d/14WOshzNFY6SMiRY2AVhBXpl2PIXPEKKf/view?usp=sharing" TargetMode="External"/><Relationship Id="rId12" Type="http://schemas.openxmlformats.org/officeDocument/2006/relationships/hyperlink" Target="https://www.grammy.com/news/jenna-raine-fumbled-the-bag-performance-acoustic-new-song-video-breakup-press-play-at-home" TargetMode="External"/><Relationship Id="rId17" Type="http://schemas.openxmlformats.org/officeDocument/2006/relationships/image" Target="media/image3.jpeg"/><Relationship Id="rId25" Type="http://schemas.openxmlformats.org/officeDocument/2006/relationships/hyperlink" Target="https://press.warnerrecords.com/jenna-raine"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variety.com%2F2022%2Fmusic%2Fnews%2Fjenna-raine-signs-sb-projects-warner-records-1235178415%2F&amp;data=05%7C01%7CDelanee.Wilson%40warnerrecords.com%7Cc8c87822b86e4d9f291808dac109cc30%7C8367939002ec4ba1ad3d69da3fdd637e%7C0%7C0%7C638034545069863992%7CUnknown%7CTWFpbGZsb3d8eyJWIjoiMC4wLjAwMDAiLCJQIjoiV2luMzIiLCJBTiI6Ik1haWwiLCJXVCI6Mn0%3D%7C3000%7C%7C%7C&amp;sdata=Gwq9Jlu6dTc3Lz1YuPhONbGiDRIPf%2F2xCdRNOtC%2F6Y4%3D&amp;reserved=0" TargetMode="External"/><Relationship Id="rId20" Type="http://schemas.openxmlformats.org/officeDocument/2006/relationships/hyperlink" Target="https://www.tiktok.com/@itsjennarain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onestowatch.com/en/blog/jenna-raine-gives-us-a-piece-of-her-mind-in-fumbled-the-bag" TargetMode="External"/><Relationship Id="rId24" Type="http://schemas.openxmlformats.org/officeDocument/2006/relationships/hyperlink" Target="https://www.youtube.com/c/JennaRaine" TargetMode="External"/><Relationship Id="rId5" Type="http://schemas.openxmlformats.org/officeDocument/2006/relationships/hyperlink" Target="https://jennaraine.lnk.to/RentFree" TargetMode="External"/><Relationship Id="rId15" Type="http://schemas.openxmlformats.org/officeDocument/2006/relationships/hyperlink" Target="https://www.youtube.com/watch?v=h2RLiOX6YBQ" TargetMode="External"/><Relationship Id="rId23" Type="http://schemas.openxmlformats.org/officeDocument/2006/relationships/hyperlink" Target="https://www.facebook.com/itsjennaraine" TargetMode="External"/><Relationship Id="rId28" Type="http://schemas.openxmlformats.org/officeDocument/2006/relationships/fontTable" Target="fontTable.xml"/><Relationship Id="rId10" Type="http://schemas.openxmlformats.org/officeDocument/2006/relationships/hyperlink" Target="https://jennaraine.lnk.to/FumbledTheBagVid" TargetMode="External"/><Relationship Id="rId19" Type="http://schemas.openxmlformats.org/officeDocument/2006/relationships/hyperlink" Target="https://www.jennaraine.com/" TargetMode="External"/><Relationship Id="rId4" Type="http://schemas.openxmlformats.org/officeDocument/2006/relationships/image" Target="media/image1.png"/><Relationship Id="rId9" Type="http://schemas.openxmlformats.org/officeDocument/2006/relationships/hyperlink" Target="https://www.youtube.com/watch?v=byUWxP2ckHU" TargetMode="External"/><Relationship Id="rId14" Type="http://schemas.openxmlformats.org/officeDocument/2006/relationships/hyperlink" Target="https://jennaraine.lnk.to/seeyoulaterep" TargetMode="External"/><Relationship Id="rId22" Type="http://schemas.openxmlformats.org/officeDocument/2006/relationships/hyperlink" Target="https://twitter.com/itsjennaraine" TargetMode="External"/><Relationship Id="rId27" Type="http://schemas.openxmlformats.org/officeDocument/2006/relationships/hyperlink" Target="mailto:Patrice.Compere@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Delanee Wilson</cp:lastModifiedBy>
  <cp:revision>18</cp:revision>
  <dcterms:created xsi:type="dcterms:W3CDTF">2022-11-07T23:02:00Z</dcterms:created>
  <dcterms:modified xsi:type="dcterms:W3CDTF">2022-11-10T18:51:00Z</dcterms:modified>
</cp:coreProperties>
</file>