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31FF8" w:rsidRPr="00231FF8" w14:paraId="391F2860" w14:textId="77777777" w:rsidTr="00231FF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31FF8" w:rsidRPr="00231FF8" w14:paraId="573976DC" w14:textId="77777777" w:rsidTr="00231FF8">
              <w:tc>
                <w:tcPr>
                  <w:tcW w:w="0" w:type="auto"/>
                  <w:tcMar>
                    <w:top w:w="150" w:type="dxa"/>
                    <w:left w:w="0" w:type="dxa"/>
                    <w:bottom w:w="150" w:type="dxa"/>
                    <w:right w:w="0" w:type="dxa"/>
                  </w:tcMar>
                  <w:hideMark/>
                </w:tcPr>
                <w:p w14:paraId="29BD1E20" w14:textId="4192B5AA" w:rsidR="00231FF8" w:rsidRPr="00231FF8" w:rsidRDefault="00231FF8" w:rsidP="00231FF8">
                  <w:pPr>
                    <w:jc w:val="center"/>
                    <w:rPr>
                      <w:rFonts w:ascii="Times New Roman" w:eastAsia="Times New Roman" w:hAnsi="Times New Roman" w:cs="Times New Roman"/>
                    </w:rPr>
                  </w:pPr>
                  <w:r w:rsidRPr="00231FF8">
                    <w:rPr>
                      <w:rFonts w:ascii="Times New Roman" w:eastAsia="Times New Roman" w:hAnsi="Times New Roman" w:cs="Times New Roman"/>
                    </w:rPr>
                    <w:fldChar w:fldCharType="begin"/>
                  </w:r>
                  <w:r w:rsidRPr="00231FF8">
                    <w:rPr>
                      <w:rFonts w:ascii="Times New Roman" w:eastAsia="Times New Roman" w:hAnsi="Times New Roman" w:cs="Times New Roman"/>
                    </w:rPr>
                    <w:instrText xml:space="preserve"> INCLUDEPICTURE "https://files.constantcontact.com/338ff164101/4787542c-f6d1-413c-826b-0753bb3244f8.png?rdr=true" \* MERGEFORMATINET </w:instrText>
                  </w:r>
                  <w:r w:rsidRPr="00231FF8">
                    <w:rPr>
                      <w:rFonts w:ascii="Times New Roman" w:eastAsia="Times New Roman" w:hAnsi="Times New Roman" w:cs="Times New Roman"/>
                    </w:rPr>
                    <w:fldChar w:fldCharType="separate"/>
                  </w:r>
                  <w:r w:rsidRPr="00231FF8">
                    <w:rPr>
                      <w:rFonts w:ascii="Times New Roman" w:eastAsia="Times New Roman" w:hAnsi="Times New Roman" w:cs="Times New Roman"/>
                      <w:noProof/>
                    </w:rPr>
                    <w:drawing>
                      <wp:inline distT="0" distB="0" distL="0" distR="0" wp14:anchorId="5B5C42E6" wp14:editId="2AB01E9A">
                        <wp:extent cx="3495040" cy="258064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040" cy="2580640"/>
                                </a:xfrm>
                                <a:prstGeom prst="rect">
                                  <a:avLst/>
                                </a:prstGeom>
                                <a:noFill/>
                                <a:ln>
                                  <a:noFill/>
                                </a:ln>
                              </pic:spPr>
                            </pic:pic>
                          </a:graphicData>
                        </a:graphic>
                      </wp:inline>
                    </w:drawing>
                  </w:r>
                  <w:r w:rsidRPr="00231FF8">
                    <w:rPr>
                      <w:rFonts w:ascii="Times New Roman" w:eastAsia="Times New Roman" w:hAnsi="Times New Roman" w:cs="Times New Roman"/>
                    </w:rPr>
                    <w:fldChar w:fldCharType="end"/>
                  </w:r>
                </w:p>
              </w:tc>
            </w:tr>
          </w:tbl>
          <w:p w14:paraId="5291A977" w14:textId="77777777" w:rsidR="00231FF8" w:rsidRPr="00231FF8" w:rsidRDefault="00231FF8" w:rsidP="00231FF8">
            <w:pPr>
              <w:rPr>
                <w:rFonts w:ascii="Times" w:eastAsia="Times New Roman" w:hAnsi="Times" w:cs="Times New Roman"/>
                <w:color w:val="000000"/>
                <w:sz w:val="27"/>
                <w:szCs w:val="27"/>
              </w:rPr>
            </w:pPr>
          </w:p>
        </w:tc>
      </w:tr>
    </w:tbl>
    <w:p w14:paraId="7B5CC529" w14:textId="77777777" w:rsidR="00231FF8" w:rsidRPr="00231FF8" w:rsidRDefault="00231FF8" w:rsidP="00231FF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31FF8" w:rsidRPr="00231FF8" w14:paraId="14E0ACA1" w14:textId="77777777" w:rsidTr="00231FF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31FF8" w:rsidRPr="00231FF8" w14:paraId="01468620" w14:textId="77777777" w:rsidTr="00231FF8">
              <w:tc>
                <w:tcPr>
                  <w:tcW w:w="0" w:type="auto"/>
                  <w:tcMar>
                    <w:top w:w="150" w:type="dxa"/>
                    <w:left w:w="300" w:type="dxa"/>
                    <w:bottom w:w="150" w:type="dxa"/>
                    <w:right w:w="300" w:type="dxa"/>
                  </w:tcMar>
                  <w:hideMark/>
                </w:tcPr>
                <w:p w14:paraId="3104B161"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i/>
                      <w:iCs/>
                      <w:color w:val="000000"/>
                    </w:rPr>
                    <w:t>NEIL YOUNG: HARVEST TIME</w:t>
                  </w:r>
                  <w:r w:rsidRPr="00231FF8">
                    <w:rPr>
                      <w:rFonts w:ascii="Arial" w:eastAsia="Times New Roman" w:hAnsi="Arial" w:cs="Arial"/>
                      <w:b/>
                      <w:bCs/>
                      <w:color w:val="000000"/>
                    </w:rPr>
                    <w:t> COMING TO CINEMAS</w:t>
                  </w:r>
                </w:p>
                <w:p w14:paraId="1C1596E7"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rPr>
                    <w:t>WORLDWIDE ON THURSDAY, DECEMBER 1 WITH SELECT</w:t>
                  </w:r>
                </w:p>
                <w:p w14:paraId="034AEC65"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rPr>
                    <w:t>ENCORES ON SUNDAY, DECEMBER 4</w:t>
                  </w:r>
                </w:p>
                <w:p w14:paraId="6C5B9550"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rPr>
                    <w:t> </w:t>
                  </w:r>
                </w:p>
                <w:p w14:paraId="107C07DE"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3"/>
                      <w:szCs w:val="23"/>
                    </w:rPr>
                    <w:t>SHAKEY PICTURES, TRAFALGAR RELEASING &amp; WARNER RECORDS PRESENT</w:t>
                  </w:r>
                  <w:r w:rsidRPr="00231FF8">
                    <w:rPr>
                      <w:rFonts w:ascii="Arial" w:eastAsia="Times New Roman" w:hAnsi="Arial" w:cs="Arial"/>
                      <w:color w:val="000000"/>
                      <w:sz w:val="23"/>
                      <w:szCs w:val="23"/>
                    </w:rPr>
                    <w:t> </w:t>
                  </w:r>
                  <w:r w:rsidRPr="00231FF8">
                    <w:rPr>
                      <w:rFonts w:ascii="Arial" w:eastAsia="Times New Roman" w:hAnsi="Arial" w:cs="Arial"/>
                      <w:b/>
                      <w:bCs/>
                      <w:color w:val="000000"/>
                      <w:sz w:val="23"/>
                      <w:szCs w:val="23"/>
                    </w:rPr>
                    <w:t>NEVER BEFORE SEEN</w:t>
                  </w:r>
                  <w:r w:rsidRPr="00231FF8">
                    <w:rPr>
                      <w:rFonts w:ascii="Arial" w:eastAsia="Times New Roman" w:hAnsi="Arial" w:cs="Arial"/>
                      <w:color w:val="000000"/>
                      <w:sz w:val="23"/>
                      <w:szCs w:val="23"/>
                    </w:rPr>
                    <w:t> </w:t>
                  </w:r>
                  <w:r w:rsidRPr="00231FF8">
                    <w:rPr>
                      <w:rFonts w:ascii="Arial" w:eastAsia="Times New Roman" w:hAnsi="Arial" w:cs="Arial"/>
                      <w:b/>
                      <w:bCs/>
                      <w:color w:val="000000"/>
                      <w:sz w:val="23"/>
                      <w:szCs w:val="23"/>
                    </w:rPr>
                    <w:t>DOCUFILM CELEBRATING THE 50TH ANNIVERSARY OF NEIL YOUNG’S BESTSELLING ALBUM </w:t>
                  </w:r>
                  <w:r w:rsidRPr="00231FF8">
                    <w:rPr>
                      <w:rFonts w:ascii="Arial" w:eastAsia="Times New Roman" w:hAnsi="Arial" w:cs="Arial"/>
                      <w:b/>
                      <w:bCs/>
                      <w:i/>
                      <w:iCs/>
                      <w:color w:val="000000"/>
                      <w:sz w:val="23"/>
                      <w:szCs w:val="23"/>
                    </w:rPr>
                    <w:t>HARVEST</w:t>
                  </w:r>
                </w:p>
              </w:tc>
            </w:tr>
          </w:tbl>
          <w:p w14:paraId="09942F21" w14:textId="77777777" w:rsidR="00231FF8" w:rsidRPr="00231FF8" w:rsidRDefault="00231FF8" w:rsidP="00231FF8">
            <w:pPr>
              <w:rPr>
                <w:rFonts w:ascii="Times" w:eastAsia="Times New Roman" w:hAnsi="Times" w:cs="Times New Roman"/>
                <w:color w:val="000000"/>
                <w:sz w:val="27"/>
                <w:szCs w:val="27"/>
              </w:rPr>
            </w:pPr>
          </w:p>
        </w:tc>
      </w:tr>
    </w:tbl>
    <w:p w14:paraId="0A4B5ED7" w14:textId="77777777" w:rsidR="00231FF8" w:rsidRPr="00231FF8" w:rsidRDefault="00231FF8" w:rsidP="00231FF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31FF8" w:rsidRPr="00231FF8" w14:paraId="1B13F71A" w14:textId="77777777" w:rsidTr="00231FF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31FF8" w:rsidRPr="00231FF8" w14:paraId="02E1CC1C" w14:textId="77777777" w:rsidTr="00231FF8">
              <w:tc>
                <w:tcPr>
                  <w:tcW w:w="0" w:type="auto"/>
                  <w:tcMar>
                    <w:top w:w="150" w:type="dxa"/>
                    <w:left w:w="0" w:type="dxa"/>
                    <w:bottom w:w="150" w:type="dxa"/>
                    <w:right w:w="0" w:type="dxa"/>
                  </w:tcMar>
                  <w:hideMark/>
                </w:tcPr>
                <w:p w14:paraId="08821EBC" w14:textId="6621FA4D" w:rsidR="00231FF8" w:rsidRPr="00231FF8" w:rsidRDefault="00231FF8" w:rsidP="00231FF8">
                  <w:pPr>
                    <w:jc w:val="center"/>
                    <w:divId w:val="883326633"/>
                    <w:rPr>
                      <w:rFonts w:ascii="Times New Roman" w:eastAsia="Times New Roman" w:hAnsi="Times New Roman" w:cs="Times New Roman"/>
                    </w:rPr>
                  </w:pPr>
                  <w:r w:rsidRPr="00231FF8">
                    <w:rPr>
                      <w:rFonts w:ascii="Times New Roman" w:eastAsia="Times New Roman" w:hAnsi="Times New Roman" w:cs="Times New Roman"/>
                    </w:rPr>
                    <w:lastRenderedPageBreak/>
                    <w:fldChar w:fldCharType="begin"/>
                  </w:r>
                  <w:r w:rsidRPr="00231FF8">
                    <w:rPr>
                      <w:rFonts w:ascii="Times New Roman" w:eastAsia="Times New Roman" w:hAnsi="Times New Roman" w:cs="Times New Roman"/>
                    </w:rPr>
                    <w:instrText xml:space="preserve"> INCLUDEPICTURE "https://files.constantcontact.com/338ff164101/fff384aa-2658-430c-9051-dbcee1c0f509.png?rdr=true" \* MERGEFORMATINET </w:instrText>
                  </w:r>
                  <w:r w:rsidRPr="00231FF8">
                    <w:rPr>
                      <w:rFonts w:ascii="Times New Roman" w:eastAsia="Times New Roman" w:hAnsi="Times New Roman" w:cs="Times New Roman"/>
                    </w:rPr>
                    <w:fldChar w:fldCharType="separate"/>
                  </w:r>
                  <w:r w:rsidRPr="00231FF8">
                    <w:rPr>
                      <w:rFonts w:ascii="Times New Roman" w:eastAsia="Times New Roman" w:hAnsi="Times New Roman" w:cs="Times New Roman"/>
                      <w:noProof/>
                    </w:rPr>
                    <w:drawing>
                      <wp:inline distT="0" distB="0" distL="0" distR="0" wp14:anchorId="7D7F66E4" wp14:editId="6463DCFE">
                        <wp:extent cx="3136265" cy="4674235"/>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265" cy="4674235"/>
                                </a:xfrm>
                                <a:prstGeom prst="rect">
                                  <a:avLst/>
                                </a:prstGeom>
                                <a:noFill/>
                                <a:ln>
                                  <a:noFill/>
                                </a:ln>
                              </pic:spPr>
                            </pic:pic>
                          </a:graphicData>
                        </a:graphic>
                      </wp:inline>
                    </w:drawing>
                  </w:r>
                  <w:r w:rsidRPr="00231FF8">
                    <w:rPr>
                      <w:rFonts w:ascii="Times New Roman" w:eastAsia="Times New Roman" w:hAnsi="Times New Roman" w:cs="Times New Roman"/>
                    </w:rPr>
                    <w:fldChar w:fldCharType="end"/>
                  </w:r>
                </w:p>
              </w:tc>
            </w:tr>
          </w:tbl>
          <w:p w14:paraId="2B5FF3AD" w14:textId="77777777" w:rsidR="00231FF8" w:rsidRPr="00231FF8" w:rsidRDefault="00231FF8" w:rsidP="00231FF8">
            <w:pPr>
              <w:rPr>
                <w:rFonts w:ascii="Times" w:eastAsia="Times New Roman" w:hAnsi="Times" w:cs="Times New Roman"/>
                <w:color w:val="000000"/>
                <w:sz w:val="27"/>
                <w:szCs w:val="27"/>
              </w:rPr>
            </w:pPr>
          </w:p>
        </w:tc>
      </w:tr>
    </w:tbl>
    <w:p w14:paraId="67FB589A" w14:textId="77777777" w:rsidR="00231FF8" w:rsidRPr="00231FF8" w:rsidRDefault="00231FF8" w:rsidP="00231FF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31FF8" w:rsidRPr="00231FF8" w14:paraId="3D87D174" w14:textId="77777777" w:rsidTr="00231FF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31FF8" w:rsidRPr="00231FF8" w14:paraId="1226E226" w14:textId="77777777" w:rsidTr="00231FF8">
              <w:tc>
                <w:tcPr>
                  <w:tcW w:w="0" w:type="auto"/>
                  <w:tcMar>
                    <w:top w:w="150" w:type="dxa"/>
                    <w:left w:w="300" w:type="dxa"/>
                    <w:bottom w:w="150" w:type="dxa"/>
                    <w:right w:w="300" w:type="dxa"/>
                  </w:tcMar>
                  <w:hideMark/>
                </w:tcPr>
                <w:p w14:paraId="3082FE53"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3"/>
                      <w:szCs w:val="23"/>
                    </w:rPr>
                    <w:t>VIEW A CLIP FROM </w:t>
                  </w:r>
                  <w:r w:rsidRPr="00231FF8">
                    <w:rPr>
                      <w:rFonts w:ascii="Arial" w:eastAsia="Times New Roman" w:hAnsi="Arial" w:cs="Arial"/>
                      <w:b/>
                      <w:bCs/>
                      <w:i/>
                      <w:iCs/>
                      <w:color w:val="000000"/>
                      <w:sz w:val="23"/>
                      <w:szCs w:val="23"/>
                    </w:rPr>
                    <w:t>NEIL YOUNG: HARVEST TIME</w:t>
                  </w:r>
                  <w:r w:rsidRPr="00231FF8">
                    <w:rPr>
                      <w:rFonts w:ascii="Arial" w:eastAsia="Times New Roman" w:hAnsi="Arial" w:cs="Arial"/>
                      <w:b/>
                      <w:bCs/>
                      <w:color w:val="000000"/>
                      <w:sz w:val="23"/>
                      <w:szCs w:val="23"/>
                    </w:rPr>
                    <w:t> </w:t>
                  </w:r>
                  <w:hyperlink r:id="rId6" w:tgtFrame="_blank" w:history="1">
                    <w:r w:rsidRPr="00231FF8">
                      <w:rPr>
                        <w:rFonts w:ascii="Arial" w:eastAsia="Times New Roman" w:hAnsi="Arial" w:cs="Arial"/>
                        <w:b/>
                        <w:bCs/>
                        <w:color w:val="315FC3"/>
                        <w:sz w:val="23"/>
                        <w:szCs w:val="23"/>
                        <w:u w:val="single"/>
                      </w:rPr>
                      <w:t>HERE</w:t>
                    </w:r>
                  </w:hyperlink>
                </w:p>
                <w:p w14:paraId="2C638760"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color w:val="000000"/>
                    </w:rPr>
                    <w:t> </w:t>
                  </w:r>
                </w:p>
                <w:p w14:paraId="014D43D2"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3"/>
                      <w:szCs w:val="23"/>
                    </w:rPr>
                    <w:t>TICKETS ON SALE BEGINNING THURSDAY, NOVEMBER 10 AT </w:t>
                  </w:r>
                  <w:hyperlink r:id="rId7" w:tgtFrame="_blank" w:history="1">
                    <w:r w:rsidRPr="00231FF8">
                      <w:rPr>
                        <w:rFonts w:ascii="Arial" w:eastAsia="Times New Roman" w:hAnsi="Arial" w:cs="Arial"/>
                        <w:b/>
                        <w:bCs/>
                        <w:color w:val="315FC3"/>
                        <w:sz w:val="23"/>
                        <w:szCs w:val="23"/>
                        <w:u w:val="single"/>
                      </w:rPr>
                      <w:t>NEILYOUNGHARVESTTIME.COM</w:t>
                    </w:r>
                  </w:hyperlink>
                </w:p>
                <w:p w14:paraId="0C2F8FE1" w14:textId="77777777" w:rsidR="00231FF8" w:rsidRPr="00231FF8" w:rsidRDefault="00231FF8" w:rsidP="00231FF8">
                  <w:pPr>
                    <w:jc w:val="center"/>
                    <w:rPr>
                      <w:rFonts w:ascii="Calibri" w:eastAsia="Times New Roman" w:hAnsi="Calibri" w:cs="Calibri"/>
                      <w:color w:val="403F42"/>
                      <w:sz w:val="18"/>
                      <w:szCs w:val="18"/>
                    </w:rPr>
                  </w:pPr>
                  <w:r w:rsidRPr="00231FF8">
                    <w:rPr>
                      <w:rFonts w:ascii="Calibri" w:eastAsia="Times New Roman" w:hAnsi="Calibri" w:cs="Calibri"/>
                      <w:color w:val="000000"/>
                      <w:sz w:val="18"/>
                      <w:szCs w:val="18"/>
                    </w:rPr>
                    <w:t>﻿</w:t>
                  </w:r>
                </w:p>
                <w:p w14:paraId="17AF743F"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b/>
                      <w:bCs/>
                      <w:color w:val="000000"/>
                      <w:sz w:val="20"/>
                      <w:szCs w:val="20"/>
                    </w:rPr>
                    <w:t>Los Angeles, CA – November 3, 2022</w:t>
                  </w:r>
                  <w:r w:rsidRPr="00231FF8">
                    <w:rPr>
                      <w:rFonts w:ascii="Arial" w:eastAsia="Times New Roman" w:hAnsi="Arial" w:cs="Arial"/>
                      <w:color w:val="000000"/>
                      <w:sz w:val="20"/>
                      <w:szCs w:val="20"/>
                    </w:rPr>
                    <w:t> — Shakey Pictures, Trafalgar Releasing, and Reprise Records announced today that </w:t>
                  </w:r>
                  <w:r w:rsidRPr="00231FF8">
                    <w:rPr>
                      <w:rFonts w:ascii="Arial" w:eastAsia="Times New Roman" w:hAnsi="Arial" w:cs="Arial"/>
                      <w:b/>
                      <w:bCs/>
                      <w:i/>
                      <w:iCs/>
                      <w:color w:val="000000"/>
                      <w:sz w:val="20"/>
                      <w:szCs w:val="20"/>
                    </w:rPr>
                    <w:t>Neil Young: Harvest Time</w:t>
                  </w:r>
                  <w:r w:rsidRPr="00231FF8">
                    <w:rPr>
                      <w:rFonts w:ascii="Arial" w:eastAsia="Times New Roman" w:hAnsi="Arial" w:cs="Arial"/>
                      <w:color w:val="000000"/>
                      <w:sz w:val="20"/>
                      <w:szCs w:val="20"/>
                    </w:rPr>
                    <w:t> will be presented in movie theaters worldwide on Thursday, December 1 with select encores on Sunday, December 4</w:t>
                  </w:r>
                  <w:r w:rsidRPr="00231FF8">
                    <w:rPr>
                      <w:rFonts w:ascii="Arial" w:eastAsia="Times New Roman" w:hAnsi="Arial" w:cs="Arial"/>
                      <w:b/>
                      <w:bCs/>
                      <w:color w:val="000000"/>
                      <w:sz w:val="20"/>
                      <w:szCs w:val="20"/>
                    </w:rPr>
                    <w:t>.</w:t>
                  </w:r>
                  <w:r w:rsidRPr="00231FF8">
                    <w:rPr>
                      <w:rFonts w:ascii="Arial" w:eastAsia="Times New Roman" w:hAnsi="Arial" w:cs="Arial"/>
                      <w:color w:val="000000"/>
                      <w:sz w:val="20"/>
                      <w:szCs w:val="20"/>
                    </w:rPr>
                    <w:t> Celebrating the 50</w:t>
                  </w:r>
                  <w:r w:rsidRPr="00231FF8">
                    <w:rPr>
                      <w:rFonts w:ascii="Arial" w:eastAsia="Times New Roman" w:hAnsi="Arial" w:cs="Arial"/>
                      <w:color w:val="000000"/>
                      <w:sz w:val="20"/>
                      <w:szCs w:val="20"/>
                      <w:vertAlign w:val="superscript"/>
                    </w:rPr>
                    <w:t>th</w:t>
                  </w:r>
                  <w:r w:rsidRPr="00231FF8">
                    <w:rPr>
                      <w:rFonts w:ascii="Arial" w:eastAsia="Times New Roman" w:hAnsi="Arial" w:cs="Arial"/>
                      <w:color w:val="000000"/>
                      <w:sz w:val="20"/>
                      <w:szCs w:val="20"/>
                    </w:rPr>
                    <w:t xml:space="preserve"> anniversary of </w:t>
                  </w:r>
                  <w:proofErr w:type="gramStart"/>
                  <w:r w:rsidRPr="00231FF8">
                    <w:rPr>
                      <w:rFonts w:ascii="Arial" w:eastAsia="Times New Roman" w:hAnsi="Arial" w:cs="Arial"/>
                      <w:color w:val="000000"/>
                      <w:sz w:val="20"/>
                      <w:szCs w:val="20"/>
                    </w:rPr>
                    <w:t>Young’s</w:t>
                  </w:r>
                  <w:proofErr w:type="gramEnd"/>
                  <w:r w:rsidRPr="00231FF8">
                    <w:rPr>
                      <w:rFonts w:ascii="Arial" w:eastAsia="Times New Roman" w:hAnsi="Arial" w:cs="Arial"/>
                      <w:b/>
                      <w:bCs/>
                      <w:color w:val="000000"/>
                      <w:sz w:val="20"/>
                      <w:szCs w:val="20"/>
                    </w:rPr>
                    <w:t> </w:t>
                  </w:r>
                  <w:r w:rsidRPr="00231FF8">
                    <w:rPr>
                      <w:rFonts w:ascii="Arial" w:eastAsia="Times New Roman" w:hAnsi="Arial" w:cs="Arial"/>
                      <w:color w:val="000000"/>
                      <w:sz w:val="20"/>
                      <w:szCs w:val="20"/>
                    </w:rPr>
                    <w:t>bestselling album </w:t>
                  </w:r>
                  <w:r w:rsidRPr="00231FF8">
                    <w:rPr>
                      <w:rFonts w:ascii="Arial" w:eastAsia="Times New Roman" w:hAnsi="Arial" w:cs="Arial"/>
                      <w:b/>
                      <w:bCs/>
                      <w:i/>
                      <w:iCs/>
                      <w:color w:val="000000"/>
                      <w:sz w:val="20"/>
                      <w:szCs w:val="20"/>
                    </w:rPr>
                    <w:t>Harvest</w:t>
                  </w:r>
                  <w:r w:rsidRPr="00231FF8">
                    <w:rPr>
                      <w:rFonts w:ascii="Arial" w:eastAsia="Times New Roman" w:hAnsi="Arial" w:cs="Arial"/>
                      <w:b/>
                      <w:bCs/>
                      <w:color w:val="000000"/>
                      <w:sz w:val="20"/>
                      <w:szCs w:val="20"/>
                    </w:rPr>
                    <w:t>,</w:t>
                  </w:r>
                  <w:r w:rsidRPr="00231FF8">
                    <w:rPr>
                      <w:rFonts w:ascii="Arial" w:eastAsia="Times New Roman" w:hAnsi="Arial" w:cs="Arial"/>
                      <w:color w:val="000000"/>
                      <w:sz w:val="20"/>
                      <w:szCs w:val="20"/>
                    </w:rPr>
                    <w:t> the feature is a never been seen before fan piece including footage from Northern California, London, and Nashville, during its creation. The exclusive cinema event begins with a personal introduction from Young about the film and signature album. View a clip from “Neil Young: Harvest Time” </w:t>
                  </w:r>
                  <w:hyperlink r:id="rId8" w:tgtFrame="_blank" w:history="1">
                    <w:r w:rsidRPr="00231FF8">
                      <w:rPr>
                        <w:rFonts w:ascii="Arial" w:eastAsia="Times New Roman" w:hAnsi="Arial" w:cs="Arial"/>
                        <w:b/>
                        <w:bCs/>
                        <w:color w:val="315FC3"/>
                        <w:sz w:val="20"/>
                        <w:szCs w:val="20"/>
                        <w:u w:val="single"/>
                      </w:rPr>
                      <w:t>HERE</w:t>
                    </w:r>
                  </w:hyperlink>
                  <w:r w:rsidRPr="00231FF8">
                    <w:rPr>
                      <w:rFonts w:ascii="Arial" w:eastAsia="Times New Roman" w:hAnsi="Arial" w:cs="Arial"/>
                      <w:color w:val="000000"/>
                      <w:sz w:val="20"/>
                      <w:szCs w:val="20"/>
                    </w:rPr>
                    <w:t>.</w:t>
                  </w:r>
                </w:p>
                <w:p w14:paraId="410B5B22"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6BB3F90F"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Tickets for </w:t>
                  </w:r>
                  <w:r w:rsidRPr="00231FF8">
                    <w:rPr>
                      <w:rFonts w:ascii="Arial" w:eastAsia="Times New Roman" w:hAnsi="Arial" w:cs="Arial"/>
                      <w:b/>
                      <w:bCs/>
                      <w:i/>
                      <w:iCs/>
                      <w:color w:val="000000"/>
                      <w:sz w:val="20"/>
                      <w:szCs w:val="20"/>
                    </w:rPr>
                    <w:t>Neil Young: Harvest Time</w:t>
                  </w:r>
                  <w:r w:rsidRPr="00231FF8">
                    <w:rPr>
                      <w:rFonts w:ascii="Arial" w:eastAsia="Times New Roman" w:hAnsi="Arial" w:cs="Arial"/>
                      <w:color w:val="000000"/>
                      <w:sz w:val="20"/>
                      <w:szCs w:val="20"/>
                    </w:rPr>
                    <w:t> go on sale beginning Thursday, November 10. Visit </w:t>
                  </w:r>
                  <w:hyperlink r:id="rId9" w:tgtFrame="_blank" w:history="1">
                    <w:r w:rsidRPr="00231FF8">
                      <w:rPr>
                        <w:rFonts w:ascii="Arial" w:eastAsia="Times New Roman" w:hAnsi="Arial" w:cs="Arial"/>
                        <w:b/>
                        <w:bCs/>
                        <w:color w:val="315FC3"/>
                        <w:sz w:val="20"/>
                        <w:szCs w:val="20"/>
                        <w:u w:val="single"/>
                      </w:rPr>
                      <w:t>NeilYoungHarvestTime.com</w:t>
                    </w:r>
                  </w:hyperlink>
                  <w:r w:rsidRPr="00231FF8">
                    <w:rPr>
                      <w:rFonts w:ascii="Arial" w:eastAsia="Times New Roman" w:hAnsi="Arial" w:cs="Arial"/>
                      <w:color w:val="000000"/>
                      <w:sz w:val="20"/>
                      <w:szCs w:val="20"/>
                    </w:rPr>
                    <w:t> for ticketing and the most up-to-date information about participating theaters. </w:t>
                  </w:r>
                </w:p>
                <w:p w14:paraId="7266A48A"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66C33825"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xml:space="preserve">Created between January and September 1971, this </w:t>
                  </w:r>
                  <w:proofErr w:type="spellStart"/>
                  <w:r w:rsidRPr="00231FF8">
                    <w:rPr>
                      <w:rFonts w:ascii="Arial" w:eastAsia="Times New Roman" w:hAnsi="Arial" w:cs="Arial"/>
                      <w:color w:val="000000"/>
                      <w:sz w:val="20"/>
                      <w:szCs w:val="20"/>
                    </w:rPr>
                    <w:t>docu</w:t>
                  </w:r>
                  <w:proofErr w:type="spellEnd"/>
                  <w:r w:rsidRPr="00231FF8">
                    <w:rPr>
                      <w:rFonts w:ascii="Arial" w:eastAsia="Times New Roman" w:hAnsi="Arial" w:cs="Arial"/>
                      <w:color w:val="000000"/>
                      <w:sz w:val="20"/>
                      <w:szCs w:val="20"/>
                    </w:rPr>
                    <w:t>-film takes viewers on an intimate journey to </w:t>
                  </w:r>
                  <w:r w:rsidRPr="00231FF8">
                    <w:rPr>
                      <w:rFonts w:ascii="Arial" w:eastAsia="Times New Roman" w:hAnsi="Arial" w:cs="Arial"/>
                      <w:b/>
                      <w:bCs/>
                      <w:color w:val="000000"/>
                      <w:sz w:val="20"/>
                      <w:szCs w:val="20"/>
                    </w:rPr>
                    <w:t>Young</w:t>
                  </w:r>
                  <w:r w:rsidRPr="00231FF8">
                    <w:rPr>
                      <w:rFonts w:ascii="Arial" w:eastAsia="Times New Roman" w:hAnsi="Arial" w:cs="Arial"/>
                      <w:color w:val="000000"/>
                      <w:sz w:val="20"/>
                      <w:szCs w:val="20"/>
                    </w:rPr>
                    <w:t>’s Broken Arrow Ranch in Northern California for the “Harvest Barn” sessions, to London for an iconic performance with the London Symphony Orchestra, and to Nashville where the then 20-something </w:t>
                  </w:r>
                  <w:r w:rsidRPr="00231FF8">
                    <w:rPr>
                      <w:rFonts w:ascii="Arial" w:eastAsia="Times New Roman" w:hAnsi="Arial" w:cs="Arial"/>
                      <w:b/>
                      <w:bCs/>
                      <w:color w:val="000000"/>
                      <w:sz w:val="20"/>
                      <w:szCs w:val="20"/>
                    </w:rPr>
                    <w:t>Neil Young</w:t>
                  </w:r>
                  <w:r w:rsidRPr="00231FF8">
                    <w:rPr>
                      <w:rFonts w:ascii="Arial" w:eastAsia="Times New Roman" w:hAnsi="Arial" w:cs="Arial"/>
                      <w:color w:val="000000"/>
                      <w:sz w:val="20"/>
                      <w:szCs w:val="20"/>
                    </w:rPr>
                    <w:t xml:space="preserve"> worked on various tracks of this signature album. Performance </w:t>
                  </w:r>
                  <w:r w:rsidRPr="00231FF8">
                    <w:rPr>
                      <w:rFonts w:ascii="Arial" w:eastAsia="Times New Roman" w:hAnsi="Arial" w:cs="Arial"/>
                      <w:color w:val="000000"/>
                      <w:sz w:val="20"/>
                      <w:szCs w:val="20"/>
                    </w:rPr>
                    <w:lastRenderedPageBreak/>
                    <w:t>and rehearsal content is intertwined into creative storytelling and includes most of the tracks from album </w:t>
                  </w:r>
                  <w:r w:rsidRPr="00231FF8">
                    <w:rPr>
                      <w:rFonts w:ascii="Arial" w:eastAsia="Times New Roman" w:hAnsi="Arial" w:cs="Arial"/>
                      <w:b/>
                      <w:bCs/>
                      <w:i/>
                      <w:iCs/>
                      <w:color w:val="000000"/>
                      <w:sz w:val="20"/>
                      <w:szCs w:val="20"/>
                    </w:rPr>
                    <w:t>Harvest</w:t>
                  </w:r>
                  <w:r w:rsidRPr="00231FF8">
                    <w:rPr>
                      <w:rFonts w:ascii="Arial" w:eastAsia="Times New Roman" w:hAnsi="Arial" w:cs="Arial"/>
                      <w:color w:val="000000"/>
                      <w:sz w:val="20"/>
                      <w:szCs w:val="20"/>
                    </w:rPr>
                    <w:t> (released in 1972) including </w:t>
                  </w:r>
                  <w:r w:rsidRPr="00231FF8">
                    <w:rPr>
                      <w:rFonts w:ascii="Arial" w:eastAsia="Times New Roman" w:hAnsi="Arial" w:cs="Arial"/>
                      <w:b/>
                      <w:bCs/>
                      <w:color w:val="000000"/>
                      <w:sz w:val="20"/>
                      <w:szCs w:val="20"/>
                    </w:rPr>
                    <w:t>“Heart of Gold,”</w:t>
                  </w:r>
                  <w:r w:rsidRPr="00231FF8">
                    <w:rPr>
                      <w:rFonts w:ascii="Arial" w:eastAsia="Times New Roman" w:hAnsi="Arial" w:cs="Arial"/>
                      <w:color w:val="000000"/>
                      <w:sz w:val="20"/>
                      <w:szCs w:val="20"/>
                    </w:rPr>
                    <w:t> </w:t>
                  </w:r>
                  <w:r w:rsidRPr="00231FF8">
                    <w:rPr>
                      <w:rFonts w:ascii="Arial" w:eastAsia="Times New Roman" w:hAnsi="Arial" w:cs="Arial"/>
                      <w:b/>
                      <w:bCs/>
                      <w:color w:val="000000"/>
                      <w:sz w:val="20"/>
                      <w:szCs w:val="20"/>
                    </w:rPr>
                    <w:t xml:space="preserve">“A Man Needs </w:t>
                  </w:r>
                  <w:proofErr w:type="gramStart"/>
                  <w:r w:rsidRPr="00231FF8">
                    <w:rPr>
                      <w:rFonts w:ascii="Arial" w:eastAsia="Times New Roman" w:hAnsi="Arial" w:cs="Arial"/>
                      <w:b/>
                      <w:bCs/>
                      <w:color w:val="000000"/>
                      <w:sz w:val="20"/>
                      <w:szCs w:val="20"/>
                    </w:rPr>
                    <w:t>A</w:t>
                  </w:r>
                  <w:proofErr w:type="gramEnd"/>
                  <w:r w:rsidRPr="00231FF8">
                    <w:rPr>
                      <w:rFonts w:ascii="Arial" w:eastAsia="Times New Roman" w:hAnsi="Arial" w:cs="Arial"/>
                      <w:b/>
                      <w:bCs/>
                      <w:color w:val="000000"/>
                      <w:sz w:val="20"/>
                      <w:szCs w:val="20"/>
                    </w:rPr>
                    <w:t xml:space="preserve"> Maid,” “Alabama,”</w:t>
                  </w:r>
                  <w:r w:rsidRPr="00231FF8">
                    <w:rPr>
                      <w:rFonts w:ascii="Arial" w:eastAsia="Times New Roman" w:hAnsi="Arial" w:cs="Arial"/>
                      <w:color w:val="000000"/>
                      <w:sz w:val="20"/>
                      <w:szCs w:val="20"/>
                    </w:rPr>
                    <w:t> and </w:t>
                  </w:r>
                  <w:r w:rsidRPr="00231FF8">
                    <w:rPr>
                      <w:rFonts w:ascii="Arial" w:eastAsia="Times New Roman" w:hAnsi="Arial" w:cs="Arial"/>
                      <w:b/>
                      <w:bCs/>
                      <w:color w:val="000000"/>
                      <w:sz w:val="20"/>
                      <w:szCs w:val="20"/>
                    </w:rPr>
                    <w:t>“Old Man.”</w:t>
                  </w:r>
                </w:p>
                <w:p w14:paraId="6A4DC093"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43E1BF23"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b/>
                      <w:bCs/>
                      <w:color w:val="000000"/>
                      <w:sz w:val="20"/>
                      <w:szCs w:val="20"/>
                    </w:rPr>
                    <w:t>Young</w:t>
                  </w:r>
                  <w:r w:rsidRPr="00231FF8">
                    <w:rPr>
                      <w:rFonts w:ascii="Arial" w:eastAsia="Times New Roman" w:hAnsi="Arial" w:cs="Arial"/>
                      <w:color w:val="000000"/>
                      <w:sz w:val="20"/>
                      <w:szCs w:val="20"/>
                    </w:rPr>
                    <w:t xml:space="preserve"> said, “This is a big album for me. 50 years ago. I was 24, maybe 23 and this album made a big difference in my life. I played with some great friends, and it's </w:t>
                  </w:r>
                  <w:proofErr w:type="gramStart"/>
                  <w:r w:rsidRPr="00231FF8">
                    <w:rPr>
                      <w:rFonts w:ascii="Arial" w:eastAsia="Times New Roman" w:hAnsi="Arial" w:cs="Arial"/>
                      <w:color w:val="000000"/>
                      <w:sz w:val="20"/>
                      <w:szCs w:val="20"/>
                    </w:rPr>
                    <w:t>really cool</w:t>
                  </w:r>
                  <w:proofErr w:type="gramEnd"/>
                  <w:r w:rsidRPr="00231FF8">
                    <w:rPr>
                      <w:rFonts w:ascii="Arial" w:eastAsia="Times New Roman" w:hAnsi="Arial" w:cs="Arial"/>
                      <w:color w:val="000000"/>
                      <w:sz w:val="20"/>
                      <w:szCs w:val="20"/>
                    </w:rPr>
                    <w:t xml:space="preserve"> that that this album has lasted so long. I had a great time and now when I listen to it, I think I was </w:t>
                  </w:r>
                  <w:proofErr w:type="gramStart"/>
                  <w:r w:rsidRPr="00231FF8">
                    <w:rPr>
                      <w:rFonts w:ascii="Arial" w:eastAsia="Times New Roman" w:hAnsi="Arial" w:cs="Arial"/>
                      <w:color w:val="000000"/>
                      <w:sz w:val="20"/>
                      <w:szCs w:val="20"/>
                    </w:rPr>
                    <w:t>really just</w:t>
                  </w:r>
                  <w:proofErr w:type="gramEnd"/>
                  <w:r w:rsidRPr="00231FF8">
                    <w:rPr>
                      <w:rFonts w:ascii="Arial" w:eastAsia="Times New Roman" w:hAnsi="Arial" w:cs="Arial"/>
                      <w:color w:val="000000"/>
                      <w:sz w:val="20"/>
                      <w:szCs w:val="20"/>
                    </w:rPr>
                    <w:t xml:space="preserve"> lucky to be there. I hope you enjoy this story, which is </w:t>
                  </w:r>
                  <w:r w:rsidRPr="00231FF8">
                    <w:rPr>
                      <w:rFonts w:ascii="Arial" w:eastAsia="Times New Roman" w:hAnsi="Arial" w:cs="Arial"/>
                      <w:b/>
                      <w:bCs/>
                      <w:i/>
                      <w:iCs/>
                      <w:color w:val="000000"/>
                      <w:sz w:val="20"/>
                      <w:szCs w:val="20"/>
                    </w:rPr>
                    <w:t>Harvest Time</w:t>
                  </w:r>
                  <w:r w:rsidRPr="00231FF8">
                    <w:rPr>
                      <w:rFonts w:ascii="Arial" w:eastAsia="Times New Roman" w:hAnsi="Arial" w:cs="Arial"/>
                      <w:b/>
                      <w:bCs/>
                      <w:color w:val="000000"/>
                      <w:sz w:val="20"/>
                      <w:szCs w:val="20"/>
                    </w:rPr>
                    <w:t>,</w:t>
                  </w:r>
                  <w:r w:rsidRPr="00231FF8">
                    <w:rPr>
                      <w:rFonts w:ascii="Arial" w:eastAsia="Times New Roman" w:hAnsi="Arial" w:cs="Arial"/>
                      <w:color w:val="000000"/>
                      <w:sz w:val="20"/>
                      <w:szCs w:val="20"/>
                    </w:rPr>
                    <w:t> and which talks about everything that happened. And now people all around the world can see it at the movies.”</w:t>
                  </w:r>
                </w:p>
                <w:p w14:paraId="466E8598"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1907F6EE"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The premiere in cinemas of the </w:t>
                  </w:r>
                  <w:r w:rsidRPr="00231FF8">
                    <w:rPr>
                      <w:rFonts w:ascii="Arial" w:eastAsia="Times New Roman" w:hAnsi="Arial" w:cs="Arial"/>
                      <w:b/>
                      <w:bCs/>
                      <w:i/>
                      <w:iCs/>
                      <w:color w:val="000000"/>
                      <w:sz w:val="20"/>
                      <w:szCs w:val="20"/>
                    </w:rPr>
                    <w:t>Harvest Time</w:t>
                  </w:r>
                  <w:r w:rsidRPr="00231FF8">
                    <w:rPr>
                      <w:rFonts w:ascii="Arial" w:eastAsia="Times New Roman" w:hAnsi="Arial" w:cs="Arial"/>
                      <w:color w:val="000000"/>
                      <w:sz w:val="20"/>
                      <w:szCs w:val="20"/>
                    </w:rPr>
                    <w:t> film is in celebration of the release on Dec 2</w:t>
                  </w:r>
                  <w:r w:rsidRPr="00231FF8">
                    <w:rPr>
                      <w:rFonts w:ascii="Arial" w:eastAsia="Times New Roman" w:hAnsi="Arial" w:cs="Arial"/>
                      <w:color w:val="000000"/>
                      <w:sz w:val="20"/>
                      <w:szCs w:val="20"/>
                      <w:vertAlign w:val="superscript"/>
                    </w:rPr>
                    <w:t>nd</w:t>
                  </w:r>
                  <w:r w:rsidRPr="00231FF8">
                    <w:rPr>
                      <w:rFonts w:ascii="Arial" w:eastAsia="Times New Roman" w:hAnsi="Arial" w:cs="Arial"/>
                      <w:color w:val="000000"/>
                      <w:sz w:val="20"/>
                      <w:szCs w:val="20"/>
                    </w:rPr>
                    <w:t> of the 50</w:t>
                  </w:r>
                  <w:r w:rsidRPr="00231FF8">
                    <w:rPr>
                      <w:rFonts w:ascii="Arial" w:eastAsia="Times New Roman" w:hAnsi="Arial" w:cs="Arial"/>
                      <w:color w:val="000000"/>
                      <w:sz w:val="20"/>
                      <w:szCs w:val="20"/>
                      <w:vertAlign w:val="superscript"/>
                    </w:rPr>
                    <w:t>th</w:t>
                  </w:r>
                  <w:r w:rsidRPr="00231FF8">
                    <w:rPr>
                      <w:rFonts w:ascii="Arial" w:eastAsia="Times New Roman" w:hAnsi="Arial" w:cs="Arial"/>
                      <w:color w:val="000000"/>
                      <w:sz w:val="20"/>
                      <w:szCs w:val="20"/>
                    </w:rPr>
                    <w:t> Anniversary Edition Box Sets on Vinyl and CD of the beloved </w:t>
                  </w:r>
                  <w:r w:rsidRPr="00231FF8">
                    <w:rPr>
                      <w:rFonts w:ascii="Arial" w:eastAsia="Times New Roman" w:hAnsi="Arial" w:cs="Arial"/>
                      <w:b/>
                      <w:bCs/>
                      <w:i/>
                      <w:iCs/>
                      <w:color w:val="000000"/>
                      <w:sz w:val="20"/>
                      <w:szCs w:val="20"/>
                    </w:rPr>
                    <w:t>Harves</w:t>
                  </w:r>
                  <w:r w:rsidRPr="00231FF8">
                    <w:rPr>
                      <w:rFonts w:ascii="Arial" w:eastAsia="Times New Roman" w:hAnsi="Arial" w:cs="Arial"/>
                      <w:b/>
                      <w:bCs/>
                      <w:color w:val="000000"/>
                      <w:sz w:val="20"/>
                      <w:szCs w:val="20"/>
                    </w:rPr>
                    <w:t>t </w:t>
                  </w:r>
                  <w:proofErr w:type="gramStart"/>
                  <w:r w:rsidRPr="00231FF8">
                    <w:rPr>
                      <w:rFonts w:ascii="Arial" w:eastAsia="Times New Roman" w:hAnsi="Arial" w:cs="Arial"/>
                      <w:color w:val="000000"/>
                      <w:sz w:val="20"/>
                      <w:szCs w:val="20"/>
                    </w:rPr>
                    <w:t>album;</w:t>
                  </w:r>
                  <w:proofErr w:type="gramEnd"/>
                  <w:r w:rsidRPr="00231FF8">
                    <w:rPr>
                      <w:rFonts w:ascii="Arial" w:eastAsia="Times New Roman" w:hAnsi="Arial" w:cs="Arial"/>
                      <w:color w:val="000000"/>
                      <w:sz w:val="20"/>
                      <w:szCs w:val="20"/>
                    </w:rPr>
                    <w:t xml:space="preserve"> boasting the original album, three studio outtakes on CD/7” vinyl, an unreleased live 1971 BBC solo performance on CD, LP and DVD. Also included in the box sets is a hardbound book and fold-out poster. The vinyl box sets include a lithograph print. Click </w:t>
                  </w:r>
                  <w:hyperlink r:id="rId10" w:tgtFrame="_blank" w:history="1">
                    <w:r w:rsidRPr="00231FF8">
                      <w:rPr>
                        <w:rFonts w:ascii="Arial" w:eastAsia="Times New Roman" w:hAnsi="Arial" w:cs="Arial"/>
                        <w:color w:val="315FC3"/>
                        <w:sz w:val="20"/>
                        <w:szCs w:val="20"/>
                        <w:u w:val="single"/>
                      </w:rPr>
                      <w:t>HERE</w:t>
                    </w:r>
                  </w:hyperlink>
                  <w:r w:rsidRPr="00231FF8">
                    <w:rPr>
                      <w:rFonts w:ascii="Arial" w:eastAsia="Times New Roman" w:hAnsi="Arial" w:cs="Arial"/>
                      <w:color w:val="000000"/>
                      <w:sz w:val="20"/>
                      <w:szCs w:val="20"/>
                    </w:rPr>
                    <w:t> to pre-order/pre-save via</w:t>
                  </w:r>
                  <w:r w:rsidRPr="00231FF8">
                    <w:rPr>
                      <w:rFonts w:ascii="Arial" w:eastAsia="Times New Roman" w:hAnsi="Arial" w:cs="Arial"/>
                      <w:color w:val="315FC3"/>
                      <w:sz w:val="20"/>
                      <w:szCs w:val="20"/>
                    </w:rPr>
                    <w:t> </w:t>
                  </w:r>
                  <w:hyperlink r:id="rId11" w:tgtFrame="_blank" w:history="1">
                    <w:r w:rsidRPr="00231FF8">
                      <w:rPr>
                        <w:rFonts w:ascii="Arial" w:eastAsia="Times New Roman" w:hAnsi="Arial" w:cs="Arial"/>
                        <w:b/>
                        <w:bCs/>
                        <w:color w:val="315FC3"/>
                        <w:sz w:val="20"/>
                        <w:szCs w:val="20"/>
                        <w:u w:val="single"/>
                      </w:rPr>
                      <w:t>The Greedy Hand Store</w:t>
                    </w:r>
                  </w:hyperlink>
                  <w:r w:rsidRPr="00231FF8">
                    <w:rPr>
                      <w:rFonts w:ascii="Arial" w:eastAsia="Times New Roman" w:hAnsi="Arial" w:cs="Arial"/>
                      <w:color w:val="000000"/>
                      <w:sz w:val="20"/>
                      <w:szCs w:val="20"/>
                    </w:rPr>
                    <w:t> at </w:t>
                  </w:r>
                  <w:hyperlink r:id="rId12" w:tgtFrame="_blank" w:history="1">
                    <w:r w:rsidRPr="00231FF8">
                      <w:rPr>
                        <w:rFonts w:ascii="Arial" w:eastAsia="Times New Roman" w:hAnsi="Arial" w:cs="Arial"/>
                        <w:b/>
                        <w:bCs/>
                        <w:color w:val="315FC3"/>
                        <w:sz w:val="20"/>
                        <w:szCs w:val="20"/>
                        <w:u w:val="single"/>
                      </w:rPr>
                      <w:t>Neil Young Archives</w:t>
                    </w:r>
                  </w:hyperlink>
                  <w:r w:rsidRPr="00231FF8">
                    <w:rPr>
                      <w:rFonts w:ascii="Arial" w:eastAsia="Times New Roman" w:hAnsi="Arial" w:cs="Arial"/>
                      <w:b/>
                      <w:bCs/>
                      <w:color w:val="315FC3"/>
                      <w:sz w:val="20"/>
                      <w:szCs w:val="20"/>
                    </w:rPr>
                    <w:t> </w:t>
                  </w:r>
                  <w:r w:rsidRPr="00231FF8">
                    <w:rPr>
                      <w:rFonts w:ascii="Arial" w:eastAsia="Times New Roman" w:hAnsi="Arial" w:cs="Arial"/>
                      <w:color w:val="315FC3"/>
                      <w:sz w:val="20"/>
                      <w:szCs w:val="20"/>
                    </w:rPr>
                    <w:t>(</w:t>
                  </w:r>
                  <w:hyperlink r:id="rId13" w:tgtFrame="_blank" w:history="1">
                    <w:r w:rsidRPr="00231FF8">
                      <w:rPr>
                        <w:rFonts w:ascii="Arial" w:eastAsia="Times New Roman" w:hAnsi="Arial" w:cs="Arial"/>
                        <w:b/>
                        <w:bCs/>
                        <w:color w:val="315FC3"/>
                        <w:sz w:val="20"/>
                        <w:szCs w:val="20"/>
                        <w:u w:val="single"/>
                      </w:rPr>
                      <w:t>NYA</w:t>
                    </w:r>
                  </w:hyperlink>
                  <w:r w:rsidRPr="00231FF8">
                    <w:rPr>
                      <w:rFonts w:ascii="Arial" w:eastAsia="Times New Roman" w:hAnsi="Arial" w:cs="Arial"/>
                      <w:color w:val="315FC3"/>
                      <w:sz w:val="20"/>
                      <w:szCs w:val="20"/>
                    </w:rPr>
                    <w:t>)</w:t>
                  </w:r>
                  <w:r w:rsidRPr="00231FF8">
                    <w:rPr>
                      <w:rFonts w:ascii="Arial" w:eastAsia="Times New Roman" w:hAnsi="Arial" w:cs="Arial"/>
                      <w:color w:val="000000"/>
                      <w:sz w:val="20"/>
                      <w:szCs w:val="20"/>
                    </w:rPr>
                    <w:t> and it’s also available at all retail.</w:t>
                  </w:r>
                </w:p>
                <w:p w14:paraId="6198D2B7"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3ED8908B"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152E0B13"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b/>
                      <w:bCs/>
                      <w:color w:val="000000"/>
                      <w:sz w:val="20"/>
                      <w:szCs w:val="20"/>
                      <w:u w:val="single"/>
                    </w:rPr>
                    <w:t>About Trafalgar Releasing </w:t>
                  </w:r>
                </w:p>
                <w:p w14:paraId="226BA4EE"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xml:space="preserve">Trafalgar Releasing, the global leader in event cinema distribution, harnesses the power of cinema to bring fans together in more than 13,000 locations in 132 countries worldwide. A subsidiary of Trafalgar Entertainment, Trafalgar Releasing’s worldwide operations include production, acquisition, marketing, and distribution of live or pre-recorded content to cinemas led by an international team of specialists. Featuring live concerts, music documentaries, world-class opera, award-winning theatre, and more from the leading names in entertainment such as BTS, Metallica, Oasis, Coldplay, Billy Joel, George Michael, </w:t>
                  </w:r>
                  <w:proofErr w:type="gramStart"/>
                  <w:r w:rsidRPr="00231FF8">
                    <w:rPr>
                      <w:rFonts w:ascii="Arial" w:eastAsia="Times New Roman" w:hAnsi="Arial" w:cs="Arial"/>
                      <w:color w:val="000000"/>
                      <w:sz w:val="20"/>
                      <w:szCs w:val="20"/>
                    </w:rPr>
                    <w:t>Twenty One</w:t>
                  </w:r>
                  <w:proofErr w:type="gramEnd"/>
                  <w:r w:rsidRPr="00231FF8">
                    <w:rPr>
                      <w:rFonts w:ascii="Arial" w:eastAsia="Times New Roman" w:hAnsi="Arial" w:cs="Arial"/>
                      <w:color w:val="000000"/>
                      <w:sz w:val="20"/>
                      <w:szCs w:val="20"/>
                    </w:rPr>
                    <w:t xml:space="preserve"> Pilots, the Royal Opera House and more, Trafalgar Releasing has shattered event cinema box office records, most recently with the BTS Permission to Dance on Stage - Seoul: Live Viewing concert which grossed more than $32.6M at the global box office. More information about Trafalgar Releasing can be found at </w:t>
                  </w:r>
                  <w:hyperlink r:id="rId14" w:tgtFrame="_blank" w:history="1">
                    <w:r w:rsidRPr="00231FF8">
                      <w:rPr>
                        <w:rFonts w:ascii="Arial" w:eastAsia="Times New Roman" w:hAnsi="Arial" w:cs="Arial"/>
                        <w:b/>
                        <w:bCs/>
                        <w:color w:val="315FC3"/>
                        <w:sz w:val="20"/>
                        <w:szCs w:val="20"/>
                        <w:u w:val="single"/>
                      </w:rPr>
                      <w:t>www.trafalgar-releasing.com</w:t>
                    </w:r>
                  </w:hyperlink>
                  <w:r w:rsidRPr="00231FF8">
                    <w:rPr>
                      <w:rFonts w:ascii="Arial" w:eastAsia="Times New Roman" w:hAnsi="Arial" w:cs="Arial"/>
                      <w:color w:val="315FC3"/>
                      <w:sz w:val="20"/>
                      <w:szCs w:val="20"/>
                    </w:rPr>
                    <w:t>.</w:t>
                  </w:r>
                  <w:r w:rsidRPr="00231FF8">
                    <w:rPr>
                      <w:rFonts w:ascii="Arial" w:eastAsia="Times New Roman" w:hAnsi="Arial" w:cs="Arial"/>
                      <w:color w:val="000000"/>
                      <w:sz w:val="20"/>
                      <w:szCs w:val="20"/>
                    </w:rPr>
                    <w:t> </w:t>
                  </w:r>
                </w:p>
                <w:p w14:paraId="16A30DD0"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0855A5C1"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b/>
                      <w:bCs/>
                      <w:color w:val="000000"/>
                      <w:sz w:val="20"/>
                      <w:szCs w:val="20"/>
                      <w:u w:val="single"/>
                    </w:rPr>
                    <w:t>About Warner/Reprise Records</w:t>
                  </w:r>
                </w:p>
                <w:p w14:paraId="58C491A3"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 xml:space="preserve">Warner/Reprise Records has stood as a beacon of artistic freedom and creative expression for the past six decades, releasing some of the most culturally influential and innovative music of our time. Headquartered in the vibrant arts district in downtown Los Angeles, CA, Warner Records is home to an impressive generation of artists, among them </w:t>
                  </w:r>
                  <w:proofErr w:type="spellStart"/>
                  <w:r w:rsidRPr="00231FF8">
                    <w:rPr>
                      <w:rFonts w:ascii="Arial" w:eastAsia="Times New Roman" w:hAnsi="Arial" w:cs="Arial"/>
                      <w:color w:val="000000"/>
                      <w:sz w:val="20"/>
                      <w:szCs w:val="20"/>
                    </w:rPr>
                    <w:t>Dua</w:t>
                  </w:r>
                  <w:proofErr w:type="spellEnd"/>
                  <w:r w:rsidRPr="00231FF8">
                    <w:rPr>
                      <w:rFonts w:ascii="Arial" w:eastAsia="Times New Roman" w:hAnsi="Arial" w:cs="Arial"/>
                      <w:color w:val="000000"/>
                      <w:sz w:val="20"/>
                      <w:szCs w:val="20"/>
                    </w:rPr>
                    <w:t xml:space="preserve"> Lipa, Zach Bryan, </w:t>
                  </w:r>
                  <w:proofErr w:type="spellStart"/>
                  <w:r w:rsidRPr="00231FF8">
                    <w:rPr>
                      <w:rFonts w:ascii="Arial" w:eastAsia="Times New Roman" w:hAnsi="Arial" w:cs="Arial"/>
                      <w:color w:val="000000"/>
                      <w:sz w:val="20"/>
                      <w:szCs w:val="20"/>
                    </w:rPr>
                    <w:t>Anitta</w:t>
                  </w:r>
                  <w:proofErr w:type="spellEnd"/>
                  <w:r w:rsidRPr="00231FF8">
                    <w:rPr>
                      <w:rFonts w:ascii="Arial" w:eastAsia="Times New Roman" w:hAnsi="Arial" w:cs="Arial"/>
                      <w:color w:val="000000"/>
                      <w:sz w:val="20"/>
                      <w:szCs w:val="20"/>
                    </w:rPr>
                    <w:t xml:space="preserve">, Gary Clark Jr., </w:t>
                  </w:r>
                  <w:proofErr w:type="spellStart"/>
                  <w:r w:rsidRPr="00231FF8">
                    <w:rPr>
                      <w:rFonts w:ascii="Arial" w:eastAsia="Times New Roman" w:hAnsi="Arial" w:cs="Arial"/>
                      <w:color w:val="000000"/>
                      <w:sz w:val="20"/>
                      <w:szCs w:val="20"/>
                    </w:rPr>
                    <w:t>Bebe</w:t>
                  </w:r>
                  <w:proofErr w:type="spellEnd"/>
                  <w:r w:rsidRPr="00231FF8">
                    <w:rPr>
                      <w:rFonts w:ascii="Arial" w:eastAsia="Times New Roman" w:hAnsi="Arial" w:cs="Arial"/>
                      <w:color w:val="000000"/>
                      <w:sz w:val="20"/>
                      <w:szCs w:val="20"/>
                    </w:rPr>
                    <w:t xml:space="preserve"> </w:t>
                  </w:r>
                  <w:proofErr w:type="spellStart"/>
                  <w:r w:rsidRPr="00231FF8">
                    <w:rPr>
                      <w:rFonts w:ascii="Arial" w:eastAsia="Times New Roman" w:hAnsi="Arial" w:cs="Arial"/>
                      <w:color w:val="000000"/>
                      <w:sz w:val="20"/>
                      <w:szCs w:val="20"/>
                    </w:rPr>
                    <w:t>Rexha</w:t>
                  </w:r>
                  <w:proofErr w:type="spellEnd"/>
                  <w:r w:rsidRPr="00231FF8">
                    <w:rPr>
                      <w:rFonts w:ascii="Arial" w:eastAsia="Times New Roman" w:hAnsi="Arial" w:cs="Arial"/>
                      <w:color w:val="000000"/>
                      <w:sz w:val="20"/>
                      <w:szCs w:val="20"/>
                    </w:rPr>
                    <w:t xml:space="preserve">, Neil Young, Saweetie, Michael Bublé, NLE </w:t>
                  </w:r>
                  <w:proofErr w:type="spellStart"/>
                  <w:r w:rsidRPr="00231FF8">
                    <w:rPr>
                      <w:rFonts w:ascii="Arial" w:eastAsia="Times New Roman" w:hAnsi="Arial" w:cs="Arial"/>
                      <w:color w:val="000000"/>
                      <w:sz w:val="20"/>
                      <w:szCs w:val="20"/>
                    </w:rPr>
                    <w:t>Choppa</w:t>
                  </w:r>
                  <w:proofErr w:type="spellEnd"/>
                  <w:r w:rsidRPr="00231FF8">
                    <w:rPr>
                      <w:rFonts w:ascii="Arial" w:eastAsia="Times New Roman" w:hAnsi="Arial" w:cs="Arial"/>
                      <w:color w:val="000000"/>
                      <w:sz w:val="20"/>
                      <w:szCs w:val="20"/>
                    </w:rPr>
                    <w:t xml:space="preserve">, Josh Groban, Deftones, Wale, Red Hot Chili Peppers, </w:t>
                  </w:r>
                  <w:proofErr w:type="spellStart"/>
                  <w:r w:rsidRPr="00231FF8">
                    <w:rPr>
                      <w:rFonts w:ascii="Arial" w:eastAsia="Times New Roman" w:hAnsi="Arial" w:cs="Arial"/>
                      <w:color w:val="000000"/>
                      <w:sz w:val="20"/>
                      <w:szCs w:val="20"/>
                    </w:rPr>
                    <w:t>Andra</w:t>
                  </w:r>
                  <w:proofErr w:type="spellEnd"/>
                  <w:r w:rsidRPr="00231FF8">
                    <w:rPr>
                      <w:rFonts w:ascii="Arial" w:eastAsia="Times New Roman" w:hAnsi="Arial" w:cs="Arial"/>
                      <w:color w:val="000000"/>
                      <w:sz w:val="20"/>
                      <w:szCs w:val="20"/>
                    </w:rPr>
                    <w:t xml:space="preserve"> Day, Benson Boone, Muse, Nessa Barrett, Lukas Graham, Bella Poarch, Chika, Mastodon, Bryce Vine, </w:t>
                  </w:r>
                  <w:proofErr w:type="spellStart"/>
                  <w:r w:rsidRPr="00231FF8">
                    <w:rPr>
                      <w:rFonts w:ascii="Arial" w:eastAsia="Times New Roman" w:hAnsi="Arial" w:cs="Arial"/>
                      <w:color w:val="000000"/>
                      <w:sz w:val="20"/>
                      <w:szCs w:val="20"/>
                    </w:rPr>
                    <w:t>Linkin</w:t>
                  </w:r>
                  <w:proofErr w:type="spellEnd"/>
                  <w:r w:rsidRPr="00231FF8">
                    <w:rPr>
                      <w:rFonts w:ascii="Arial" w:eastAsia="Times New Roman" w:hAnsi="Arial" w:cs="Arial"/>
                      <w:color w:val="000000"/>
                      <w:sz w:val="20"/>
                      <w:szCs w:val="20"/>
                    </w:rPr>
                    <w:t xml:space="preserve"> Park, Ali </w:t>
                  </w:r>
                  <w:proofErr w:type="spellStart"/>
                  <w:r w:rsidRPr="00231FF8">
                    <w:rPr>
                      <w:rFonts w:ascii="Arial" w:eastAsia="Times New Roman" w:hAnsi="Arial" w:cs="Arial"/>
                      <w:color w:val="000000"/>
                      <w:sz w:val="20"/>
                      <w:szCs w:val="20"/>
                    </w:rPr>
                    <w:t>Gatie</w:t>
                  </w:r>
                  <w:proofErr w:type="spellEnd"/>
                  <w:r w:rsidRPr="00231FF8">
                    <w:rPr>
                      <w:rFonts w:ascii="Arial" w:eastAsia="Times New Roman" w:hAnsi="Arial" w:cs="Arial"/>
                      <w:color w:val="000000"/>
                      <w:sz w:val="20"/>
                      <w:szCs w:val="20"/>
                    </w:rPr>
                    <w:t xml:space="preserve">, Royal Blood, David Guetta, Omar Apollo, Disturbed, Sub Urban, </w:t>
                  </w:r>
                  <w:proofErr w:type="spellStart"/>
                  <w:r w:rsidRPr="00231FF8">
                    <w:rPr>
                      <w:rFonts w:ascii="Arial" w:eastAsia="Times New Roman" w:hAnsi="Arial" w:cs="Arial"/>
                      <w:color w:val="000000"/>
                      <w:sz w:val="20"/>
                      <w:szCs w:val="20"/>
                    </w:rPr>
                    <w:t>Remble</w:t>
                  </w:r>
                  <w:proofErr w:type="spellEnd"/>
                  <w:r w:rsidRPr="00231FF8">
                    <w:rPr>
                      <w:rFonts w:ascii="Arial" w:eastAsia="Times New Roman" w:hAnsi="Arial" w:cs="Arial"/>
                      <w:color w:val="000000"/>
                      <w:sz w:val="20"/>
                      <w:szCs w:val="20"/>
                    </w:rPr>
                    <w:t>, RÜFÜS DU SOL, and many more. Beginning in 1958 as the label arm of the famed movie studio, things began to take shape in the early ‘60s with artists like the Everly Brothers, Peter Paul &amp; Mary, and comedian Bob Newhart. With the acquisition of Frank Sinatra’s Reprise Records in 1963, the Warner Records mantra of “the music first” took hold, leading to the signing of such groundbreaking artists as the Kinks, Grateful Dead, Van Morrison, James Taylor, Rod Stewart, Black Sabbath, Van Halen, Prince, Madonna, and many more.</w:t>
                  </w:r>
                </w:p>
                <w:p w14:paraId="081400B8"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b/>
                      <w:bCs/>
                      <w:color w:val="000000"/>
                      <w:sz w:val="20"/>
                      <w:szCs w:val="20"/>
                    </w:rPr>
                    <w:t> </w:t>
                  </w:r>
                </w:p>
                <w:p w14:paraId="026C58E8"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b/>
                      <w:bCs/>
                      <w:color w:val="000000"/>
                      <w:sz w:val="20"/>
                      <w:szCs w:val="20"/>
                      <w:u w:val="single"/>
                    </w:rPr>
                    <w:t>About Neil Young Archives (NYA)</w:t>
                  </w:r>
                </w:p>
                <w:p w14:paraId="119B6964" w14:textId="77777777" w:rsidR="00231FF8" w:rsidRPr="00231FF8" w:rsidRDefault="00231FF8" w:rsidP="00231FF8">
                  <w:pPr>
                    <w:rPr>
                      <w:rFonts w:ascii="Calibri" w:eastAsia="Times New Roman" w:hAnsi="Calibri" w:cs="Calibri"/>
                      <w:color w:val="403F42"/>
                      <w:sz w:val="18"/>
                      <w:szCs w:val="18"/>
                    </w:rPr>
                  </w:pPr>
                  <w:r w:rsidRPr="00231FF8">
                    <w:rPr>
                      <w:rFonts w:ascii="Arial" w:eastAsia="Times New Roman" w:hAnsi="Arial" w:cs="Arial"/>
                      <w:color w:val="000000"/>
                      <w:sz w:val="20"/>
                      <w:szCs w:val="20"/>
                    </w:rPr>
                    <w:t>Neil Young Archives is a playful vision of an artist’s archives and a utopian vision for artist-focused music streaming. On</w:t>
                  </w:r>
                  <w:r w:rsidRPr="00231FF8">
                    <w:rPr>
                      <w:rFonts w:ascii="Arial" w:eastAsia="Times New Roman" w:hAnsi="Arial" w:cs="Arial"/>
                      <w:b/>
                      <w:bCs/>
                      <w:color w:val="000000"/>
                      <w:sz w:val="20"/>
                      <w:szCs w:val="20"/>
                    </w:rPr>
                    <w:t> </w:t>
                  </w:r>
                  <w:hyperlink r:id="rId15" w:tgtFrame="_blank" w:history="1">
                    <w:r w:rsidRPr="00231FF8">
                      <w:rPr>
                        <w:rFonts w:ascii="Arial" w:eastAsia="Times New Roman" w:hAnsi="Arial" w:cs="Arial"/>
                        <w:b/>
                        <w:bCs/>
                        <w:color w:val="315FC3"/>
                        <w:sz w:val="20"/>
                        <w:szCs w:val="20"/>
                        <w:u w:val="single"/>
                      </w:rPr>
                      <w:t>NYA</w:t>
                    </w:r>
                  </w:hyperlink>
                  <w:r w:rsidRPr="00231FF8">
                    <w:rPr>
                      <w:rFonts w:ascii="Arial" w:eastAsia="Times New Roman" w:hAnsi="Arial" w:cs="Arial"/>
                      <w:color w:val="000000"/>
                      <w:sz w:val="20"/>
                      <w:szCs w:val="20"/>
                    </w:rPr>
                    <w:t> you will find all of Neil’s music you’d expect to find—every studio album from </w:t>
                  </w:r>
                  <w:r w:rsidRPr="00231FF8">
                    <w:rPr>
                      <w:rFonts w:ascii="Arial" w:eastAsia="Times New Roman" w:hAnsi="Arial" w:cs="Arial"/>
                      <w:b/>
                      <w:bCs/>
                      <w:i/>
                      <w:iCs/>
                      <w:color w:val="000000"/>
                      <w:sz w:val="20"/>
                      <w:szCs w:val="20"/>
                    </w:rPr>
                    <w:t>Buffalo Springfield</w:t>
                  </w:r>
                  <w:r w:rsidRPr="00231FF8">
                    <w:rPr>
                      <w:rFonts w:ascii="Arial" w:eastAsia="Times New Roman" w:hAnsi="Arial" w:cs="Arial"/>
                      <w:color w:val="000000"/>
                      <w:sz w:val="20"/>
                      <w:szCs w:val="20"/>
                    </w:rPr>
                    <w:t> through </w:t>
                  </w:r>
                  <w:r w:rsidRPr="00231FF8">
                    <w:rPr>
                      <w:rFonts w:ascii="Arial" w:eastAsia="Times New Roman" w:hAnsi="Arial" w:cs="Arial"/>
                      <w:b/>
                      <w:bCs/>
                      <w:i/>
                      <w:iCs/>
                      <w:color w:val="000000"/>
                      <w:sz w:val="20"/>
                      <w:szCs w:val="20"/>
                    </w:rPr>
                    <w:t>Barn</w:t>
                  </w:r>
                  <w:r w:rsidRPr="00231FF8">
                    <w:rPr>
                      <w:rFonts w:ascii="Arial" w:eastAsia="Times New Roman" w:hAnsi="Arial" w:cs="Arial"/>
                      <w:color w:val="000000"/>
                      <w:sz w:val="20"/>
                      <w:szCs w:val="20"/>
                    </w:rPr>
                    <w:t>, every live album and compilation, a selection of important 45rpm singles—and a lot of music you might not expect—site-exclusive album outtakes and demos, unreleased and unedited live performances, bootlegs and archival released of shelved records—in crisp and intimate high resolution.* Another surprise for the uninitiated: streaming music is just the tip of the iceberg! The folders of </w:t>
                  </w:r>
                  <w:r w:rsidRPr="00231FF8">
                    <w:rPr>
                      <w:rFonts w:ascii="Arial" w:eastAsia="Times New Roman" w:hAnsi="Arial" w:cs="Arial"/>
                      <w:b/>
                      <w:bCs/>
                      <w:color w:val="000000"/>
                      <w:sz w:val="20"/>
                      <w:szCs w:val="20"/>
                    </w:rPr>
                    <w:t>NYA’s</w:t>
                  </w:r>
                  <w:r w:rsidRPr="00231FF8">
                    <w:rPr>
                      <w:rFonts w:ascii="Arial" w:eastAsia="Times New Roman" w:hAnsi="Arial" w:cs="Arial"/>
                      <w:color w:val="000000"/>
                      <w:sz w:val="20"/>
                      <w:szCs w:val="20"/>
                    </w:rPr>
                    <w:t xml:space="preserve"> filing cabinet also contain original manuscripts, session documentation, tape boxes, record reviews and tour press, memorabilia and </w:t>
                  </w:r>
                  <w:r w:rsidRPr="00231FF8">
                    <w:rPr>
                      <w:rFonts w:ascii="Arial" w:eastAsia="Times New Roman" w:hAnsi="Arial" w:cs="Arial"/>
                      <w:color w:val="000000"/>
                      <w:sz w:val="20"/>
                      <w:szCs w:val="20"/>
                    </w:rPr>
                    <w:lastRenderedPageBreak/>
                    <w:t>ephemera, every feature film and music video, photographs from across the span of Neil’s career and, if you’re willing to poke around to find them, dozens of treasures hidden in plain sight. It’s all a bit overwhelming—we’re trying to simulate walking the shelves, taking down boxes and flicking through folders holding Neil’s entire career, after all—but getting lost in the stacks is half the pleasure. </w:t>
                  </w:r>
                </w:p>
              </w:tc>
            </w:tr>
          </w:tbl>
          <w:p w14:paraId="78BE747D" w14:textId="77777777" w:rsidR="00231FF8" w:rsidRPr="00231FF8" w:rsidRDefault="00231FF8" w:rsidP="00231FF8">
            <w:pPr>
              <w:rPr>
                <w:rFonts w:ascii="Times" w:eastAsia="Times New Roman" w:hAnsi="Times" w:cs="Times New Roman"/>
                <w:color w:val="000000"/>
                <w:sz w:val="27"/>
                <w:szCs w:val="27"/>
              </w:rPr>
            </w:pPr>
          </w:p>
        </w:tc>
      </w:tr>
    </w:tbl>
    <w:p w14:paraId="1E7B144D" w14:textId="77777777" w:rsidR="00231FF8" w:rsidRPr="00231FF8" w:rsidRDefault="00231FF8" w:rsidP="00231FF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31FF8" w:rsidRPr="00231FF8" w14:paraId="7F713F4B" w14:textId="77777777" w:rsidTr="00231FF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31FF8" w:rsidRPr="00231FF8" w14:paraId="0D840E1C" w14:textId="77777777" w:rsidTr="00231FF8">
              <w:tc>
                <w:tcPr>
                  <w:tcW w:w="0" w:type="auto"/>
                  <w:tcMar>
                    <w:top w:w="150" w:type="dxa"/>
                    <w:left w:w="300" w:type="dxa"/>
                    <w:bottom w:w="150" w:type="dxa"/>
                    <w:right w:w="300" w:type="dxa"/>
                  </w:tcMar>
                  <w:hideMark/>
                </w:tcPr>
                <w:p w14:paraId="72C69A8C"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18"/>
                      <w:szCs w:val="18"/>
                    </w:rPr>
                    <w:t># # #</w:t>
                  </w:r>
                </w:p>
                <w:p w14:paraId="4823DF20"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color w:val="000000"/>
                      <w:sz w:val="18"/>
                      <w:szCs w:val="18"/>
                    </w:rPr>
                    <w:t> </w:t>
                  </w:r>
                </w:p>
                <w:p w14:paraId="2333A89E"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color w:val="000000"/>
                      <w:sz w:val="20"/>
                      <w:szCs w:val="20"/>
                    </w:rPr>
                    <w:t>For event assets, visit </w:t>
                  </w:r>
                  <w:hyperlink r:id="rId16" w:tgtFrame="_blank" w:history="1">
                    <w:r w:rsidRPr="00231FF8">
                      <w:rPr>
                        <w:rFonts w:ascii="Arial" w:eastAsia="Times New Roman" w:hAnsi="Arial" w:cs="Arial"/>
                        <w:color w:val="315FC3"/>
                        <w:sz w:val="20"/>
                        <w:szCs w:val="20"/>
                        <w:u w:val="single"/>
                      </w:rPr>
                      <w:t>https://spaces.hightail.com/space/lDQBwKMhTw</w:t>
                    </w:r>
                  </w:hyperlink>
                </w:p>
                <w:p w14:paraId="0FD86EA6"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color w:val="000000"/>
                      <w:sz w:val="20"/>
                      <w:szCs w:val="20"/>
                      <w:u w:val="single"/>
                    </w:rPr>
                    <w:t> </w:t>
                  </w:r>
                </w:p>
                <w:p w14:paraId="7D198116"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0"/>
                      <w:szCs w:val="20"/>
                    </w:rPr>
                    <w:t>Erik Stein</w:t>
                  </w:r>
                </w:p>
                <w:p w14:paraId="567A1E54"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0"/>
                      <w:szCs w:val="20"/>
                    </w:rPr>
                    <w:t>Scoop Marketing</w:t>
                  </w:r>
                  <w:r w:rsidRPr="00231FF8">
                    <w:rPr>
                      <w:rFonts w:ascii="Arial" w:eastAsia="Times New Roman" w:hAnsi="Arial" w:cs="Arial"/>
                      <w:color w:val="000000"/>
                      <w:sz w:val="20"/>
                      <w:szCs w:val="20"/>
                    </w:rPr>
                    <w:t> for </w:t>
                  </w:r>
                  <w:r w:rsidRPr="00231FF8">
                    <w:rPr>
                      <w:rFonts w:ascii="Arial" w:eastAsia="Times New Roman" w:hAnsi="Arial" w:cs="Arial"/>
                      <w:b/>
                      <w:bCs/>
                      <w:color w:val="000000"/>
                      <w:sz w:val="20"/>
                      <w:szCs w:val="20"/>
                    </w:rPr>
                    <w:t>Trafalgar Releasing</w:t>
                  </w:r>
                </w:p>
                <w:p w14:paraId="25EA67BD"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color w:val="000000"/>
                      <w:sz w:val="20"/>
                      <w:szCs w:val="20"/>
                    </w:rPr>
                    <w:t>818-761-4645</w:t>
                  </w:r>
                </w:p>
                <w:p w14:paraId="2C9A94BA" w14:textId="77777777" w:rsidR="00231FF8" w:rsidRPr="00231FF8" w:rsidRDefault="00231FF8" w:rsidP="00231FF8">
                  <w:pPr>
                    <w:jc w:val="center"/>
                    <w:rPr>
                      <w:rFonts w:ascii="Calibri" w:eastAsia="Times New Roman" w:hAnsi="Calibri" w:cs="Calibri"/>
                      <w:color w:val="403F42"/>
                      <w:sz w:val="18"/>
                      <w:szCs w:val="18"/>
                    </w:rPr>
                  </w:pPr>
                  <w:hyperlink r:id="rId17" w:tgtFrame="_blank" w:history="1">
                    <w:r w:rsidRPr="00231FF8">
                      <w:rPr>
                        <w:rFonts w:ascii="Arial" w:eastAsia="Times New Roman" w:hAnsi="Arial" w:cs="Arial"/>
                        <w:color w:val="315FC3"/>
                        <w:sz w:val="20"/>
                        <w:szCs w:val="20"/>
                        <w:u w:val="single"/>
                      </w:rPr>
                      <w:t>estein@solters.com</w:t>
                    </w:r>
                  </w:hyperlink>
                </w:p>
                <w:p w14:paraId="41487FF5"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color w:val="000000"/>
                      <w:sz w:val="20"/>
                      <w:szCs w:val="20"/>
                    </w:rPr>
                    <w:t> </w:t>
                  </w:r>
                </w:p>
                <w:p w14:paraId="1561B26C"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0"/>
                      <w:szCs w:val="20"/>
                    </w:rPr>
                    <w:t>Rick Gershon</w:t>
                  </w:r>
                </w:p>
                <w:p w14:paraId="60069999" w14:textId="77777777" w:rsidR="00231FF8" w:rsidRPr="00231FF8" w:rsidRDefault="00231FF8" w:rsidP="00231FF8">
                  <w:pPr>
                    <w:jc w:val="center"/>
                    <w:rPr>
                      <w:rFonts w:ascii="Calibri" w:eastAsia="Times New Roman" w:hAnsi="Calibri" w:cs="Calibri"/>
                      <w:color w:val="403F42"/>
                      <w:sz w:val="18"/>
                      <w:szCs w:val="18"/>
                    </w:rPr>
                  </w:pPr>
                  <w:r w:rsidRPr="00231FF8">
                    <w:rPr>
                      <w:rFonts w:ascii="Arial" w:eastAsia="Times New Roman" w:hAnsi="Arial" w:cs="Arial"/>
                      <w:b/>
                      <w:bCs/>
                      <w:color w:val="000000"/>
                      <w:sz w:val="20"/>
                      <w:szCs w:val="20"/>
                    </w:rPr>
                    <w:t>Warner/Reprise Records </w:t>
                  </w:r>
                  <w:r w:rsidRPr="00231FF8">
                    <w:rPr>
                      <w:rFonts w:ascii="Arial" w:eastAsia="Times New Roman" w:hAnsi="Arial" w:cs="Arial"/>
                      <w:color w:val="000000"/>
                      <w:sz w:val="20"/>
                      <w:szCs w:val="20"/>
                    </w:rPr>
                    <w:t>for</w:t>
                  </w:r>
                  <w:r w:rsidRPr="00231FF8">
                    <w:rPr>
                      <w:rFonts w:ascii="Arial" w:eastAsia="Times New Roman" w:hAnsi="Arial" w:cs="Arial"/>
                      <w:b/>
                      <w:bCs/>
                      <w:color w:val="000000"/>
                      <w:sz w:val="20"/>
                      <w:szCs w:val="20"/>
                    </w:rPr>
                    <w:t> Neil Young</w:t>
                  </w:r>
                </w:p>
                <w:p w14:paraId="783F5D8B" w14:textId="77777777" w:rsidR="00231FF8" w:rsidRPr="00231FF8" w:rsidRDefault="00231FF8" w:rsidP="00231FF8">
                  <w:pPr>
                    <w:jc w:val="center"/>
                    <w:rPr>
                      <w:rFonts w:ascii="Calibri" w:eastAsia="Times New Roman" w:hAnsi="Calibri" w:cs="Calibri"/>
                      <w:color w:val="403F42"/>
                      <w:sz w:val="18"/>
                      <w:szCs w:val="18"/>
                    </w:rPr>
                  </w:pPr>
                  <w:hyperlink r:id="rId18" w:tgtFrame="_blank" w:history="1">
                    <w:r w:rsidRPr="00231FF8">
                      <w:rPr>
                        <w:rFonts w:ascii="Arial" w:eastAsia="Times New Roman" w:hAnsi="Arial" w:cs="Arial"/>
                        <w:color w:val="315FC3"/>
                        <w:sz w:val="20"/>
                        <w:szCs w:val="20"/>
                        <w:u w:val="single"/>
                      </w:rPr>
                      <w:t>rick.gershon@warnerrecords.com</w:t>
                    </w:r>
                  </w:hyperlink>
                </w:p>
                <w:p w14:paraId="31F48AF8" w14:textId="77777777" w:rsidR="00231FF8" w:rsidRPr="00231FF8" w:rsidRDefault="00231FF8" w:rsidP="00231FF8">
                  <w:pPr>
                    <w:jc w:val="center"/>
                    <w:rPr>
                      <w:rFonts w:ascii="Calibri" w:eastAsia="Times New Roman" w:hAnsi="Calibri" w:cs="Calibri"/>
                      <w:color w:val="403F42"/>
                      <w:sz w:val="18"/>
                      <w:szCs w:val="18"/>
                    </w:rPr>
                  </w:pPr>
                </w:p>
              </w:tc>
            </w:tr>
          </w:tbl>
          <w:p w14:paraId="1E1DFCA0" w14:textId="77777777" w:rsidR="00231FF8" w:rsidRPr="00231FF8" w:rsidRDefault="00231FF8" w:rsidP="00231FF8">
            <w:pPr>
              <w:rPr>
                <w:rFonts w:ascii="Times" w:eastAsia="Times New Roman" w:hAnsi="Times" w:cs="Times New Roman"/>
                <w:color w:val="000000"/>
                <w:sz w:val="27"/>
                <w:szCs w:val="27"/>
              </w:rPr>
            </w:pPr>
          </w:p>
        </w:tc>
      </w:tr>
    </w:tbl>
    <w:p w14:paraId="369610CA" w14:textId="77777777" w:rsidR="00231FF8" w:rsidRPr="00231FF8" w:rsidRDefault="00231FF8" w:rsidP="00231FF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31FF8" w:rsidRPr="00231FF8" w14:paraId="451BDDF2" w14:textId="77777777" w:rsidTr="00231FF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31FF8" w:rsidRPr="00231FF8" w14:paraId="74FF3AC2" w14:textId="77777777" w:rsidTr="00231FF8">
              <w:tc>
                <w:tcPr>
                  <w:tcW w:w="0" w:type="auto"/>
                  <w:tcMar>
                    <w:top w:w="150" w:type="dxa"/>
                    <w:left w:w="0" w:type="dxa"/>
                    <w:bottom w:w="150" w:type="dxa"/>
                    <w:right w:w="0" w:type="dxa"/>
                  </w:tcMar>
                  <w:hideMark/>
                </w:tcPr>
                <w:p w14:paraId="360EE8A1" w14:textId="08334B4A" w:rsidR="00231FF8" w:rsidRPr="00231FF8" w:rsidRDefault="00231FF8" w:rsidP="00231FF8">
                  <w:pPr>
                    <w:jc w:val="center"/>
                    <w:divId w:val="1404984903"/>
                    <w:rPr>
                      <w:rFonts w:ascii="Times New Roman" w:eastAsia="Times New Roman" w:hAnsi="Times New Roman" w:cs="Times New Roman"/>
                    </w:rPr>
                  </w:pPr>
                  <w:r w:rsidRPr="00231FF8">
                    <w:rPr>
                      <w:rFonts w:ascii="Times New Roman" w:eastAsia="Times New Roman" w:hAnsi="Times New Roman" w:cs="Times New Roman"/>
                    </w:rPr>
                    <w:fldChar w:fldCharType="begin"/>
                  </w:r>
                  <w:r w:rsidRPr="00231FF8">
                    <w:rPr>
                      <w:rFonts w:ascii="Times New Roman" w:eastAsia="Times New Roman" w:hAnsi="Times New Roman" w:cs="Times New Roman"/>
                    </w:rPr>
                    <w:instrText xml:space="preserve"> INCLUDEPICTURE "https://files.constantcontact.com/338ff164101/1151bcd4-f933-4925-8083-ee25f4419dbe.jpg?rdr=true" \* MERGEFORMATINET </w:instrText>
                  </w:r>
                  <w:r w:rsidRPr="00231FF8">
                    <w:rPr>
                      <w:rFonts w:ascii="Times New Roman" w:eastAsia="Times New Roman" w:hAnsi="Times New Roman" w:cs="Times New Roman"/>
                    </w:rPr>
                    <w:fldChar w:fldCharType="separate"/>
                  </w:r>
                  <w:r w:rsidRPr="00231FF8">
                    <w:rPr>
                      <w:rFonts w:ascii="Times New Roman" w:eastAsia="Times New Roman" w:hAnsi="Times New Roman" w:cs="Times New Roman"/>
                      <w:noProof/>
                    </w:rPr>
                    <w:drawing>
                      <wp:inline distT="0" distB="0" distL="0" distR="0" wp14:anchorId="1B9B23E7" wp14:editId="5F061A7E">
                        <wp:extent cx="598170" cy="7778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70" cy="777875"/>
                                </a:xfrm>
                                <a:prstGeom prst="rect">
                                  <a:avLst/>
                                </a:prstGeom>
                                <a:noFill/>
                                <a:ln>
                                  <a:noFill/>
                                </a:ln>
                              </pic:spPr>
                            </pic:pic>
                          </a:graphicData>
                        </a:graphic>
                      </wp:inline>
                    </w:drawing>
                  </w:r>
                  <w:r w:rsidRPr="00231FF8">
                    <w:rPr>
                      <w:rFonts w:ascii="Times New Roman" w:eastAsia="Times New Roman" w:hAnsi="Times New Roman" w:cs="Times New Roman"/>
                    </w:rPr>
                    <w:fldChar w:fldCharType="end"/>
                  </w:r>
                </w:p>
              </w:tc>
            </w:tr>
          </w:tbl>
          <w:p w14:paraId="7E7E0F3F" w14:textId="77777777" w:rsidR="00231FF8" w:rsidRPr="00231FF8" w:rsidRDefault="00231FF8" w:rsidP="00231FF8">
            <w:pPr>
              <w:rPr>
                <w:rFonts w:ascii="Times" w:eastAsia="Times New Roman" w:hAnsi="Times" w:cs="Times New Roman"/>
                <w:color w:val="000000"/>
                <w:sz w:val="27"/>
                <w:szCs w:val="27"/>
              </w:rPr>
            </w:pPr>
          </w:p>
        </w:tc>
      </w:tr>
    </w:tbl>
    <w:p w14:paraId="1F8A5BE2" w14:textId="77777777" w:rsidR="00231FF8" w:rsidRDefault="00231FF8"/>
    <w:sectPr w:rsidR="0023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F8"/>
    <w:rsid w:val="0023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7DD1C"/>
  <w15:chartTrackingRefBased/>
  <w15:docId w15:val="{EC0E31C8-C24B-774D-AB17-577AF4C5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159">
      <w:bodyDiv w:val="1"/>
      <w:marLeft w:val="0"/>
      <w:marRight w:val="0"/>
      <w:marTop w:val="0"/>
      <w:marBottom w:val="0"/>
      <w:divBdr>
        <w:top w:val="none" w:sz="0" w:space="0" w:color="auto"/>
        <w:left w:val="none" w:sz="0" w:space="0" w:color="auto"/>
        <w:bottom w:val="none" w:sz="0" w:space="0" w:color="auto"/>
        <w:right w:val="none" w:sz="0" w:space="0" w:color="auto"/>
      </w:divBdr>
      <w:divsChild>
        <w:div w:id="1346054268">
          <w:marLeft w:val="0"/>
          <w:marRight w:val="0"/>
          <w:marTop w:val="0"/>
          <w:marBottom w:val="0"/>
          <w:divBdr>
            <w:top w:val="none" w:sz="0" w:space="0" w:color="auto"/>
            <w:left w:val="none" w:sz="0" w:space="0" w:color="auto"/>
            <w:bottom w:val="none" w:sz="0" w:space="0" w:color="auto"/>
            <w:right w:val="none" w:sz="0" w:space="0" w:color="auto"/>
          </w:divBdr>
          <w:divsChild>
            <w:div w:id="728723092">
              <w:marLeft w:val="0"/>
              <w:marRight w:val="0"/>
              <w:marTop w:val="0"/>
              <w:marBottom w:val="0"/>
              <w:divBdr>
                <w:top w:val="none" w:sz="0" w:space="0" w:color="auto"/>
                <w:left w:val="none" w:sz="0" w:space="0" w:color="auto"/>
                <w:bottom w:val="none" w:sz="0" w:space="0" w:color="auto"/>
                <w:right w:val="none" w:sz="0" w:space="0" w:color="auto"/>
              </w:divBdr>
            </w:div>
          </w:divsChild>
        </w:div>
        <w:div w:id="1995452380">
          <w:marLeft w:val="0"/>
          <w:marRight w:val="0"/>
          <w:marTop w:val="0"/>
          <w:marBottom w:val="0"/>
          <w:divBdr>
            <w:top w:val="none" w:sz="0" w:space="0" w:color="auto"/>
            <w:left w:val="none" w:sz="0" w:space="0" w:color="auto"/>
            <w:bottom w:val="none" w:sz="0" w:space="0" w:color="auto"/>
            <w:right w:val="none" w:sz="0" w:space="0" w:color="auto"/>
          </w:divBdr>
          <w:divsChild>
            <w:div w:id="284042104">
              <w:marLeft w:val="0"/>
              <w:marRight w:val="0"/>
              <w:marTop w:val="0"/>
              <w:marBottom w:val="0"/>
              <w:divBdr>
                <w:top w:val="none" w:sz="0" w:space="0" w:color="auto"/>
                <w:left w:val="none" w:sz="0" w:space="0" w:color="auto"/>
                <w:bottom w:val="none" w:sz="0" w:space="0" w:color="auto"/>
                <w:right w:val="none" w:sz="0" w:space="0" w:color="auto"/>
              </w:divBdr>
              <w:divsChild>
                <w:div w:id="20512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6027">
          <w:marLeft w:val="0"/>
          <w:marRight w:val="0"/>
          <w:marTop w:val="0"/>
          <w:marBottom w:val="0"/>
          <w:divBdr>
            <w:top w:val="none" w:sz="0" w:space="0" w:color="auto"/>
            <w:left w:val="none" w:sz="0" w:space="0" w:color="auto"/>
            <w:bottom w:val="none" w:sz="0" w:space="0" w:color="auto"/>
            <w:right w:val="none" w:sz="0" w:space="0" w:color="auto"/>
          </w:divBdr>
          <w:divsChild>
            <w:div w:id="883326633">
              <w:marLeft w:val="0"/>
              <w:marRight w:val="0"/>
              <w:marTop w:val="0"/>
              <w:marBottom w:val="0"/>
              <w:divBdr>
                <w:top w:val="none" w:sz="0" w:space="0" w:color="auto"/>
                <w:left w:val="none" w:sz="0" w:space="0" w:color="auto"/>
                <w:bottom w:val="none" w:sz="0" w:space="0" w:color="auto"/>
                <w:right w:val="none" w:sz="0" w:space="0" w:color="auto"/>
              </w:divBdr>
            </w:div>
          </w:divsChild>
        </w:div>
        <w:div w:id="728264583">
          <w:marLeft w:val="0"/>
          <w:marRight w:val="0"/>
          <w:marTop w:val="0"/>
          <w:marBottom w:val="0"/>
          <w:divBdr>
            <w:top w:val="none" w:sz="0" w:space="0" w:color="auto"/>
            <w:left w:val="none" w:sz="0" w:space="0" w:color="auto"/>
            <w:bottom w:val="none" w:sz="0" w:space="0" w:color="auto"/>
            <w:right w:val="none" w:sz="0" w:space="0" w:color="auto"/>
          </w:divBdr>
          <w:divsChild>
            <w:div w:id="338048675">
              <w:marLeft w:val="0"/>
              <w:marRight w:val="0"/>
              <w:marTop w:val="0"/>
              <w:marBottom w:val="0"/>
              <w:divBdr>
                <w:top w:val="none" w:sz="0" w:space="0" w:color="auto"/>
                <w:left w:val="none" w:sz="0" w:space="0" w:color="auto"/>
                <w:bottom w:val="none" w:sz="0" w:space="0" w:color="auto"/>
                <w:right w:val="none" w:sz="0" w:space="0" w:color="auto"/>
              </w:divBdr>
              <w:divsChild>
                <w:div w:id="594246655">
                  <w:marLeft w:val="0"/>
                  <w:marRight w:val="0"/>
                  <w:marTop w:val="0"/>
                  <w:marBottom w:val="0"/>
                  <w:divBdr>
                    <w:top w:val="none" w:sz="0" w:space="0" w:color="auto"/>
                    <w:left w:val="none" w:sz="0" w:space="0" w:color="auto"/>
                    <w:bottom w:val="none" w:sz="0" w:space="0" w:color="auto"/>
                    <w:right w:val="none" w:sz="0" w:space="0" w:color="auto"/>
                  </w:divBdr>
                  <w:divsChild>
                    <w:div w:id="1017467834">
                      <w:marLeft w:val="0"/>
                      <w:marRight w:val="0"/>
                      <w:marTop w:val="0"/>
                      <w:marBottom w:val="0"/>
                      <w:divBdr>
                        <w:top w:val="none" w:sz="0" w:space="0" w:color="auto"/>
                        <w:left w:val="none" w:sz="0" w:space="0" w:color="auto"/>
                        <w:bottom w:val="none" w:sz="0" w:space="0" w:color="auto"/>
                        <w:right w:val="none" w:sz="0" w:space="0" w:color="auto"/>
                      </w:divBdr>
                    </w:div>
                    <w:div w:id="732315188">
                      <w:marLeft w:val="0"/>
                      <w:marRight w:val="0"/>
                      <w:marTop w:val="0"/>
                      <w:marBottom w:val="0"/>
                      <w:divBdr>
                        <w:top w:val="none" w:sz="0" w:space="0" w:color="auto"/>
                        <w:left w:val="none" w:sz="0" w:space="0" w:color="auto"/>
                        <w:bottom w:val="none" w:sz="0" w:space="0" w:color="auto"/>
                        <w:right w:val="none" w:sz="0" w:space="0" w:color="auto"/>
                      </w:divBdr>
                    </w:div>
                    <w:div w:id="1807770317">
                      <w:marLeft w:val="0"/>
                      <w:marRight w:val="0"/>
                      <w:marTop w:val="0"/>
                      <w:marBottom w:val="0"/>
                      <w:divBdr>
                        <w:top w:val="none" w:sz="0" w:space="0" w:color="auto"/>
                        <w:left w:val="none" w:sz="0" w:space="0" w:color="auto"/>
                        <w:bottom w:val="none" w:sz="0" w:space="0" w:color="auto"/>
                        <w:right w:val="none" w:sz="0" w:space="0" w:color="auto"/>
                      </w:divBdr>
                    </w:div>
                    <w:div w:id="1829053076">
                      <w:marLeft w:val="0"/>
                      <w:marRight w:val="0"/>
                      <w:marTop w:val="0"/>
                      <w:marBottom w:val="0"/>
                      <w:divBdr>
                        <w:top w:val="none" w:sz="0" w:space="0" w:color="auto"/>
                        <w:left w:val="none" w:sz="0" w:space="0" w:color="auto"/>
                        <w:bottom w:val="none" w:sz="0" w:space="0" w:color="auto"/>
                        <w:right w:val="none" w:sz="0" w:space="0" w:color="auto"/>
                      </w:divBdr>
                    </w:div>
                    <w:div w:id="690105259">
                      <w:marLeft w:val="0"/>
                      <w:marRight w:val="0"/>
                      <w:marTop w:val="0"/>
                      <w:marBottom w:val="0"/>
                      <w:divBdr>
                        <w:top w:val="none" w:sz="0" w:space="0" w:color="auto"/>
                        <w:left w:val="none" w:sz="0" w:space="0" w:color="auto"/>
                        <w:bottom w:val="none" w:sz="0" w:space="0" w:color="auto"/>
                        <w:right w:val="none" w:sz="0" w:space="0" w:color="auto"/>
                      </w:divBdr>
                    </w:div>
                    <w:div w:id="1713310555">
                      <w:marLeft w:val="0"/>
                      <w:marRight w:val="0"/>
                      <w:marTop w:val="0"/>
                      <w:marBottom w:val="0"/>
                      <w:divBdr>
                        <w:top w:val="none" w:sz="0" w:space="0" w:color="auto"/>
                        <w:left w:val="none" w:sz="0" w:space="0" w:color="auto"/>
                        <w:bottom w:val="none" w:sz="0" w:space="0" w:color="auto"/>
                        <w:right w:val="none" w:sz="0" w:space="0" w:color="auto"/>
                      </w:divBdr>
                    </w:div>
                    <w:div w:id="572737979">
                      <w:marLeft w:val="0"/>
                      <w:marRight w:val="0"/>
                      <w:marTop w:val="0"/>
                      <w:marBottom w:val="0"/>
                      <w:divBdr>
                        <w:top w:val="none" w:sz="0" w:space="0" w:color="auto"/>
                        <w:left w:val="none" w:sz="0" w:space="0" w:color="auto"/>
                        <w:bottom w:val="none" w:sz="0" w:space="0" w:color="auto"/>
                        <w:right w:val="none" w:sz="0" w:space="0" w:color="auto"/>
                      </w:divBdr>
                    </w:div>
                    <w:div w:id="394204645">
                      <w:marLeft w:val="0"/>
                      <w:marRight w:val="0"/>
                      <w:marTop w:val="0"/>
                      <w:marBottom w:val="0"/>
                      <w:divBdr>
                        <w:top w:val="none" w:sz="0" w:space="0" w:color="auto"/>
                        <w:left w:val="none" w:sz="0" w:space="0" w:color="auto"/>
                        <w:bottom w:val="none" w:sz="0" w:space="0" w:color="auto"/>
                        <w:right w:val="none" w:sz="0" w:space="0" w:color="auto"/>
                      </w:divBdr>
                    </w:div>
                    <w:div w:id="230433504">
                      <w:marLeft w:val="0"/>
                      <w:marRight w:val="0"/>
                      <w:marTop w:val="0"/>
                      <w:marBottom w:val="0"/>
                      <w:divBdr>
                        <w:top w:val="none" w:sz="0" w:space="0" w:color="auto"/>
                        <w:left w:val="none" w:sz="0" w:space="0" w:color="auto"/>
                        <w:bottom w:val="none" w:sz="0" w:space="0" w:color="auto"/>
                        <w:right w:val="none" w:sz="0" w:space="0" w:color="auto"/>
                      </w:divBdr>
                    </w:div>
                    <w:div w:id="161895504">
                      <w:marLeft w:val="0"/>
                      <w:marRight w:val="0"/>
                      <w:marTop w:val="0"/>
                      <w:marBottom w:val="0"/>
                      <w:divBdr>
                        <w:top w:val="none" w:sz="0" w:space="0" w:color="auto"/>
                        <w:left w:val="none" w:sz="0" w:space="0" w:color="auto"/>
                        <w:bottom w:val="none" w:sz="0" w:space="0" w:color="auto"/>
                        <w:right w:val="none" w:sz="0" w:space="0" w:color="auto"/>
                      </w:divBdr>
                    </w:div>
                    <w:div w:id="483812873">
                      <w:marLeft w:val="0"/>
                      <w:marRight w:val="0"/>
                      <w:marTop w:val="0"/>
                      <w:marBottom w:val="0"/>
                      <w:divBdr>
                        <w:top w:val="none" w:sz="0" w:space="0" w:color="auto"/>
                        <w:left w:val="none" w:sz="0" w:space="0" w:color="auto"/>
                        <w:bottom w:val="none" w:sz="0" w:space="0" w:color="auto"/>
                        <w:right w:val="none" w:sz="0" w:space="0" w:color="auto"/>
                      </w:divBdr>
                    </w:div>
                    <w:div w:id="494495802">
                      <w:marLeft w:val="0"/>
                      <w:marRight w:val="0"/>
                      <w:marTop w:val="0"/>
                      <w:marBottom w:val="0"/>
                      <w:divBdr>
                        <w:top w:val="none" w:sz="0" w:space="0" w:color="auto"/>
                        <w:left w:val="none" w:sz="0" w:space="0" w:color="auto"/>
                        <w:bottom w:val="none" w:sz="0" w:space="0" w:color="auto"/>
                        <w:right w:val="none" w:sz="0" w:space="0" w:color="auto"/>
                      </w:divBdr>
                    </w:div>
                    <w:div w:id="614212593">
                      <w:marLeft w:val="0"/>
                      <w:marRight w:val="0"/>
                      <w:marTop w:val="0"/>
                      <w:marBottom w:val="0"/>
                      <w:divBdr>
                        <w:top w:val="none" w:sz="0" w:space="0" w:color="auto"/>
                        <w:left w:val="none" w:sz="0" w:space="0" w:color="auto"/>
                        <w:bottom w:val="none" w:sz="0" w:space="0" w:color="auto"/>
                        <w:right w:val="none" w:sz="0" w:space="0" w:color="auto"/>
                      </w:divBdr>
                    </w:div>
                    <w:div w:id="1728798884">
                      <w:marLeft w:val="0"/>
                      <w:marRight w:val="0"/>
                      <w:marTop w:val="0"/>
                      <w:marBottom w:val="0"/>
                      <w:divBdr>
                        <w:top w:val="none" w:sz="0" w:space="0" w:color="auto"/>
                        <w:left w:val="none" w:sz="0" w:space="0" w:color="auto"/>
                        <w:bottom w:val="none" w:sz="0" w:space="0" w:color="auto"/>
                        <w:right w:val="none" w:sz="0" w:space="0" w:color="auto"/>
                      </w:divBdr>
                    </w:div>
                    <w:div w:id="343478598">
                      <w:marLeft w:val="0"/>
                      <w:marRight w:val="0"/>
                      <w:marTop w:val="0"/>
                      <w:marBottom w:val="0"/>
                      <w:divBdr>
                        <w:top w:val="none" w:sz="0" w:space="0" w:color="auto"/>
                        <w:left w:val="none" w:sz="0" w:space="0" w:color="auto"/>
                        <w:bottom w:val="none" w:sz="0" w:space="0" w:color="auto"/>
                        <w:right w:val="none" w:sz="0" w:space="0" w:color="auto"/>
                      </w:divBdr>
                    </w:div>
                    <w:div w:id="1031876121">
                      <w:marLeft w:val="0"/>
                      <w:marRight w:val="0"/>
                      <w:marTop w:val="0"/>
                      <w:marBottom w:val="0"/>
                      <w:divBdr>
                        <w:top w:val="none" w:sz="0" w:space="0" w:color="auto"/>
                        <w:left w:val="none" w:sz="0" w:space="0" w:color="auto"/>
                        <w:bottom w:val="none" w:sz="0" w:space="0" w:color="auto"/>
                        <w:right w:val="none" w:sz="0" w:space="0" w:color="auto"/>
                      </w:divBdr>
                    </w:div>
                    <w:div w:id="201358063">
                      <w:marLeft w:val="0"/>
                      <w:marRight w:val="0"/>
                      <w:marTop w:val="0"/>
                      <w:marBottom w:val="0"/>
                      <w:divBdr>
                        <w:top w:val="none" w:sz="0" w:space="0" w:color="auto"/>
                        <w:left w:val="none" w:sz="0" w:space="0" w:color="auto"/>
                        <w:bottom w:val="none" w:sz="0" w:space="0" w:color="auto"/>
                        <w:right w:val="none" w:sz="0" w:space="0" w:color="auto"/>
                      </w:divBdr>
                    </w:div>
                    <w:div w:id="1064568731">
                      <w:marLeft w:val="0"/>
                      <w:marRight w:val="0"/>
                      <w:marTop w:val="0"/>
                      <w:marBottom w:val="0"/>
                      <w:divBdr>
                        <w:top w:val="none" w:sz="0" w:space="0" w:color="auto"/>
                        <w:left w:val="none" w:sz="0" w:space="0" w:color="auto"/>
                        <w:bottom w:val="none" w:sz="0" w:space="0" w:color="auto"/>
                        <w:right w:val="none" w:sz="0" w:space="0" w:color="auto"/>
                      </w:divBdr>
                    </w:div>
                    <w:div w:id="14800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7241">
          <w:marLeft w:val="0"/>
          <w:marRight w:val="0"/>
          <w:marTop w:val="0"/>
          <w:marBottom w:val="0"/>
          <w:divBdr>
            <w:top w:val="none" w:sz="0" w:space="0" w:color="auto"/>
            <w:left w:val="none" w:sz="0" w:space="0" w:color="auto"/>
            <w:bottom w:val="none" w:sz="0" w:space="0" w:color="auto"/>
            <w:right w:val="none" w:sz="0" w:space="0" w:color="auto"/>
          </w:divBdr>
          <w:divsChild>
            <w:div w:id="414783000">
              <w:marLeft w:val="0"/>
              <w:marRight w:val="0"/>
              <w:marTop w:val="0"/>
              <w:marBottom w:val="0"/>
              <w:divBdr>
                <w:top w:val="none" w:sz="0" w:space="0" w:color="auto"/>
                <w:left w:val="none" w:sz="0" w:space="0" w:color="auto"/>
                <w:bottom w:val="none" w:sz="0" w:space="0" w:color="auto"/>
                <w:right w:val="none" w:sz="0" w:space="0" w:color="auto"/>
              </w:divBdr>
              <w:divsChild>
                <w:div w:id="19533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711">
          <w:marLeft w:val="0"/>
          <w:marRight w:val="0"/>
          <w:marTop w:val="0"/>
          <w:marBottom w:val="0"/>
          <w:divBdr>
            <w:top w:val="none" w:sz="0" w:space="0" w:color="auto"/>
            <w:left w:val="none" w:sz="0" w:space="0" w:color="auto"/>
            <w:bottom w:val="none" w:sz="0" w:space="0" w:color="auto"/>
            <w:right w:val="none" w:sz="0" w:space="0" w:color="auto"/>
          </w:divBdr>
          <w:divsChild>
            <w:div w:id="14049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0ly7im_KAsQ&amp;data=05%7C01%7CDelanee.Wilson%40warnerrecords.com%7Ccc0193a0e1e543c1275408dabd2290d0%7C8367939002ec4ba1ad3d69da3fdd637e%7C0%7C0%7C638030253774648007%7CUnknown%7CTWFpbGZsb3d8eyJWIjoiMC4wLjAwMDAiLCJQIjoiV2luMzIiLCJBTiI6Ik1haWwiLCJXVCI6Mn0%3D%7C3000%7C%7C%7C&amp;sdata=KFs2tXI46DY22PT9OTNIUiGmirs3PRbcoWKzXNGMqZ8%3D&amp;reserved=0" TargetMode="External"/><Relationship Id="rId13" Type="http://schemas.openxmlformats.org/officeDocument/2006/relationships/hyperlink" Target="https://nam04.safelinks.protection.outlook.com/?url=https%3A%2F%2Fneilyoungarchives.com%2F&amp;data=05%7C01%7CDelanee.Wilson%40warnerrecords.com%7Ccc0193a0e1e543c1275408dabd2290d0%7C8367939002ec4ba1ad3d69da3fdd637e%7C0%7C0%7C638030253774804267%7CUnknown%7CTWFpbGZsb3d8eyJWIjoiMC4wLjAwMDAiLCJQIjoiV2luMzIiLCJBTiI6Ik1haWwiLCJXVCI6Mn0%3D%7C3000%7C%7C%7C&amp;sdata=4rOq6JUvvsZMJGe510Fhq7uDX3ExH3Jio1MoJC6iy0w%3D&amp;reserved=0" TargetMode="External"/><Relationship Id="rId18" Type="http://schemas.openxmlformats.org/officeDocument/2006/relationships/hyperlink" Target="mailto:rick.gershon@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3A%2F%2Fwww.neilyoungharvesttime.com%2F&amp;data=05%7C01%7CDelanee.Wilson%40warnerrecords.com%7Ccc0193a0e1e543c1275408dabd2290d0%7C8367939002ec4ba1ad3d69da3fdd637e%7C0%7C0%7C638030253774648007%7CUnknown%7CTWFpbGZsb3d8eyJWIjoiMC4wLjAwMDAiLCJQIjoiV2luMzIiLCJBTiI6Ik1haWwiLCJXVCI6Mn0%3D%7C3000%7C%7C%7C&amp;sdata=3z%2FCqtmejQxDxco2l2gdRga0kTmllwOoRxh5YOsbZgw%3D&amp;reserved=0" TargetMode="External"/><Relationship Id="rId12" Type="http://schemas.openxmlformats.org/officeDocument/2006/relationships/hyperlink" Target="https://nam04.safelinks.protection.outlook.com/?url=https%3A%2F%2Fneilyoungarchives.com%2F&amp;data=05%7C01%7CDelanee.Wilson%40warnerrecords.com%7Ccc0193a0e1e543c1275408dabd2290d0%7C8367939002ec4ba1ad3d69da3fdd637e%7C0%7C0%7C638030253774648007%7CUnknown%7CTWFpbGZsb3d8eyJWIjoiMC4wLjAwMDAiLCJQIjoiV2luMzIiLCJBTiI6Ik1haWwiLCJXVCI6Mn0%3D%7C3000%7C%7C%7C&amp;sdata=FsJbBVv1Zg97ftA5lEh3cF5MtSviN2VBSW5kvxS8Q5Q%3D&amp;reserved=0" TargetMode="External"/><Relationship Id="rId17" Type="http://schemas.openxmlformats.org/officeDocument/2006/relationships/hyperlink" Target="mailto:estein@solter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spaces.hightail.com%2Fspace%2FlDQBwKMhTw&amp;data=05%7C01%7CDelanee.Wilson%40warnerrecords.com%7Ccc0193a0e1e543c1275408dabd2290d0%7C8367939002ec4ba1ad3d69da3fdd637e%7C0%7C0%7C638030253774804267%7CUnknown%7CTWFpbGZsb3d8eyJWIjoiMC4wLjAwMDAiLCJQIjoiV2luMzIiLCJBTiI6Ik1haWwiLCJXVCI6Mn0%3D%7C3000%7C%7C%7C&amp;sdata=lSK6DJJMtojGfx%2F8%2BmhpqoyryIForjthO%2Fw1Vma%2FVn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youtu.be%2F0ly7im_KAsQ&amp;data=05%7C01%7CDelanee.Wilson%40warnerrecords.com%7Ccc0193a0e1e543c1275408dabd2290d0%7C8367939002ec4ba1ad3d69da3fdd637e%7C0%7C0%7C638030253774648007%7CUnknown%7CTWFpbGZsb3d8eyJWIjoiMC4wLjAwMDAiLCJQIjoiV2luMzIiLCJBTiI6Ik1haWwiLCJXVCI6Mn0%3D%7C3000%7C%7C%7C&amp;sdata=KFs2tXI46DY22PT9OTNIUiGmirs3PRbcoWKzXNGMqZ8%3D&amp;reserved=0" TargetMode="External"/><Relationship Id="rId11" Type="http://schemas.openxmlformats.org/officeDocument/2006/relationships/hyperlink" Target="https://nam04.safelinks.protection.outlook.com/?url=https%3A%2F%2Fneilyoung.warnerrecords.com%2F%3Fgclid%3DEAIaIQobChMIo4XByMWQ-wIVGzStBh0W5QEnEAAYASAAEgL7z_D_BwE&amp;data=05%7C01%7CDelanee.Wilson%40warnerrecords.com%7Ccc0193a0e1e543c1275408dabd2290d0%7C8367939002ec4ba1ad3d69da3fdd637e%7C0%7C0%7C638030253774648007%7CUnknown%7CTWFpbGZsb3d8eyJWIjoiMC4wLjAwMDAiLCJQIjoiV2luMzIiLCJBTiI6Ik1haWwiLCJXVCI6Mn0%3D%7C3000%7C%7C%7C&amp;sdata=Yt9iiWIok5eneyPL1u5EY4QLy4kYSvGsR%2BvioTHvT%2FA%3D&amp;reserved=0" TargetMode="External"/><Relationship Id="rId5" Type="http://schemas.openxmlformats.org/officeDocument/2006/relationships/image" Target="media/image2.png"/><Relationship Id="rId15" Type="http://schemas.openxmlformats.org/officeDocument/2006/relationships/hyperlink" Target="https://nam04.safelinks.protection.outlook.com/?url=https%3A%2F%2Fneilyoungarchives.com%2F&amp;data=05%7C01%7CDelanee.Wilson%40warnerrecords.com%7Ccc0193a0e1e543c1275408dabd2290d0%7C8367939002ec4ba1ad3d69da3fdd637e%7C0%7C0%7C638030253774804267%7CUnknown%7CTWFpbGZsb3d8eyJWIjoiMC4wLjAwMDAiLCJQIjoiV2luMzIiLCJBTiI6Ik1haWwiLCJXVCI6Mn0%3D%7C3000%7C%7C%7C&amp;sdata=4rOq6JUvvsZMJGe510Fhq7uDX3ExH3Jio1MoJC6iy0w%3D&amp;reserved=0" TargetMode="External"/><Relationship Id="rId10" Type="http://schemas.openxmlformats.org/officeDocument/2006/relationships/hyperlink" Target="https://nam04.safelinks.protection.outlook.com/?url=https%3A%2F%2Fneilyoung.lnk.to%2FHarvest50th&amp;data=05%7C01%7CDelanee.Wilson%40warnerrecords.com%7Ccc0193a0e1e543c1275408dabd2290d0%7C8367939002ec4ba1ad3d69da3fdd637e%7C0%7C0%7C638030253774648007%7CUnknown%7CTWFpbGZsb3d8eyJWIjoiMC4wLjAwMDAiLCJQIjoiV2luMzIiLCJBTiI6Ik1haWwiLCJXVCI6Mn0%3D%7C3000%7C%7C%7C&amp;sdata=sThrhe8M61fzVlTdAAsJu02I7niLu36qi%2FnonjYnoag%3D&amp;reserved=0" TargetMode="External"/><Relationship Id="rId19"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nam04.safelinks.protection.outlook.com/?url=http%3A%2F%2Fwww.neilyoungharvesttime.com%2F&amp;data=05%7C01%7CDelanee.Wilson%40warnerrecords.com%7Ccc0193a0e1e543c1275408dabd2290d0%7C8367939002ec4ba1ad3d69da3fdd637e%7C0%7C0%7C638030253774648007%7CUnknown%7CTWFpbGZsb3d8eyJWIjoiMC4wLjAwMDAiLCJQIjoiV2luMzIiLCJBTiI6Ik1haWwiLCJXVCI6Mn0%3D%7C3000%7C%7C%7C&amp;sdata=3z%2FCqtmejQxDxco2l2gdRga0kTmllwOoRxh5YOsbZgw%3D&amp;reserved=0" TargetMode="External"/><Relationship Id="rId14" Type="http://schemas.openxmlformats.org/officeDocument/2006/relationships/hyperlink" Target="https://nam04.safelinks.protection.outlook.com/?url=https%3A%2F%2Fymlptr3.net%2F23e88mwyuqwakaewbywafabuwaaajum%2Fclick.php&amp;data=05%7C01%7CDelanee.Wilson%40warnerrecords.com%7Ccc0193a0e1e543c1275408dabd2290d0%7C8367939002ec4ba1ad3d69da3fdd637e%7C0%7C0%7C638030253774804267%7CUnknown%7CTWFpbGZsb3d8eyJWIjoiMC4wLjAwMDAiLCJQIjoiV2luMzIiLCJBTiI6Ik1haWwiLCJXVCI6Mn0%3D%7C3000%7C%7C%7C&amp;sdata=HWzBIlAAeoG1VtyVDfTECrz%2FjnE807pN%2B9n%2Bvk%2Fhah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Delanee</dc:creator>
  <cp:keywords/>
  <dc:description/>
  <cp:lastModifiedBy>Wilson, Delanee</cp:lastModifiedBy>
  <cp:revision>1</cp:revision>
  <dcterms:created xsi:type="dcterms:W3CDTF">2022-11-03T17:43:00Z</dcterms:created>
  <dcterms:modified xsi:type="dcterms:W3CDTF">2022-11-03T17:43:00Z</dcterms:modified>
</cp:coreProperties>
</file>