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DFC52" w14:textId="77777777" w:rsidR="00553BFA" w:rsidRDefault="002E1C75">
      <w:pPr>
        <w:jc w:val="center"/>
        <w:rPr>
          <w:b/>
          <w:sz w:val="44"/>
          <w:szCs w:val="44"/>
        </w:rPr>
      </w:pPr>
      <w:r>
        <w:rPr>
          <w:b/>
          <w:noProof/>
          <w:sz w:val="44"/>
          <w:szCs w:val="44"/>
        </w:rPr>
        <w:drawing>
          <wp:inline distT="114300" distB="114300" distL="114300" distR="114300" wp14:anchorId="044AEF5E" wp14:editId="49CDA637">
            <wp:extent cx="1671638" cy="100929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71638" cy="1009291"/>
                    </a:xfrm>
                    <a:prstGeom prst="rect">
                      <a:avLst/>
                    </a:prstGeom>
                    <a:ln/>
                  </pic:spPr>
                </pic:pic>
              </a:graphicData>
            </a:graphic>
          </wp:inline>
        </w:drawing>
      </w:r>
    </w:p>
    <w:p w14:paraId="50358A2A" w14:textId="77777777" w:rsidR="00553BFA" w:rsidRDefault="002E1C75">
      <w:pPr>
        <w:jc w:val="center"/>
        <w:rPr>
          <w:b/>
          <w:sz w:val="28"/>
          <w:szCs w:val="28"/>
        </w:rPr>
      </w:pPr>
      <w:r>
        <w:rPr>
          <w:b/>
          <w:sz w:val="36"/>
          <w:szCs w:val="36"/>
        </w:rPr>
        <w:t xml:space="preserve">CAVETOWN &amp; FRIENDS ANNOUNCE FIRST ANNUAL </w:t>
      </w:r>
      <w:r>
        <w:rPr>
          <w:b/>
          <w:i/>
          <w:sz w:val="36"/>
          <w:szCs w:val="36"/>
        </w:rPr>
        <w:t>THIS IS HOME PROJECT</w:t>
      </w:r>
      <w:r>
        <w:rPr>
          <w:b/>
          <w:sz w:val="36"/>
          <w:szCs w:val="36"/>
        </w:rPr>
        <w:t xml:space="preserve"> BENEFIT CONCERT</w:t>
      </w:r>
    </w:p>
    <w:p w14:paraId="310245D3" w14:textId="77777777" w:rsidR="00553BFA" w:rsidRDefault="00553BFA">
      <w:pPr>
        <w:jc w:val="center"/>
        <w:rPr>
          <w:b/>
          <w:i/>
          <w:sz w:val="36"/>
          <w:szCs w:val="36"/>
        </w:rPr>
      </w:pPr>
    </w:p>
    <w:p w14:paraId="3F3D7DF4" w14:textId="77777777" w:rsidR="00553BFA" w:rsidRDefault="002E1C75">
      <w:pPr>
        <w:jc w:val="center"/>
        <w:rPr>
          <w:b/>
          <w:sz w:val="30"/>
          <w:szCs w:val="30"/>
        </w:rPr>
      </w:pPr>
      <w:r>
        <w:rPr>
          <w:b/>
          <w:sz w:val="30"/>
          <w:szCs w:val="30"/>
        </w:rPr>
        <w:t>LINEUP INCLUDES MXMTOON, CHLOE MORIONDO, AND MORE</w:t>
      </w:r>
    </w:p>
    <w:p w14:paraId="3515CC5D" w14:textId="77777777" w:rsidR="00553BFA" w:rsidRDefault="00553BFA">
      <w:pPr>
        <w:jc w:val="center"/>
        <w:rPr>
          <w:b/>
          <w:sz w:val="30"/>
          <w:szCs w:val="30"/>
        </w:rPr>
      </w:pPr>
    </w:p>
    <w:p w14:paraId="204DD3A5" w14:textId="77777777" w:rsidR="00553BFA" w:rsidRDefault="002E1C75">
      <w:pPr>
        <w:jc w:val="center"/>
        <w:rPr>
          <w:b/>
          <w:i/>
          <w:color w:val="0000FF"/>
          <w:sz w:val="30"/>
          <w:szCs w:val="30"/>
        </w:rPr>
      </w:pPr>
      <w:r>
        <w:rPr>
          <w:b/>
          <w:sz w:val="30"/>
          <w:szCs w:val="30"/>
        </w:rPr>
        <w:t xml:space="preserve">ALL PROCEEDS DONATED TO </w:t>
      </w:r>
      <w:hyperlink r:id="rId5">
        <w:r>
          <w:rPr>
            <w:b/>
            <w:i/>
            <w:color w:val="0000FF"/>
            <w:sz w:val="30"/>
            <w:szCs w:val="30"/>
            <w:u w:val="single"/>
          </w:rPr>
          <w:t>NEW ALTERNATIVES</w:t>
        </w:r>
      </w:hyperlink>
    </w:p>
    <w:p w14:paraId="64BD1BD5" w14:textId="77777777" w:rsidR="00553BFA" w:rsidRDefault="00553BFA">
      <w:pPr>
        <w:jc w:val="center"/>
        <w:rPr>
          <w:b/>
          <w:sz w:val="30"/>
          <w:szCs w:val="30"/>
        </w:rPr>
      </w:pPr>
    </w:p>
    <w:p w14:paraId="45E1B1BD" w14:textId="77777777" w:rsidR="00553BFA" w:rsidRDefault="002E1C75">
      <w:pPr>
        <w:jc w:val="center"/>
        <w:rPr>
          <w:b/>
          <w:sz w:val="30"/>
          <w:szCs w:val="30"/>
        </w:rPr>
      </w:pPr>
      <w:r>
        <w:rPr>
          <w:b/>
          <w:noProof/>
          <w:sz w:val="30"/>
          <w:szCs w:val="30"/>
        </w:rPr>
        <w:drawing>
          <wp:inline distT="114300" distB="114300" distL="114300" distR="114300" wp14:anchorId="716E673E" wp14:editId="337B9881">
            <wp:extent cx="2778215" cy="371586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778215" cy="3715862"/>
                    </a:xfrm>
                    <a:prstGeom prst="rect">
                      <a:avLst/>
                    </a:prstGeom>
                    <a:ln/>
                  </pic:spPr>
                </pic:pic>
              </a:graphicData>
            </a:graphic>
          </wp:inline>
        </w:drawing>
      </w:r>
    </w:p>
    <w:p w14:paraId="7E6C870F" w14:textId="77777777" w:rsidR="00553BFA" w:rsidRDefault="00553BFA">
      <w:pPr>
        <w:jc w:val="center"/>
        <w:rPr>
          <w:b/>
          <w:sz w:val="30"/>
          <w:szCs w:val="30"/>
          <w:highlight w:val="yellow"/>
        </w:rPr>
      </w:pPr>
    </w:p>
    <w:p w14:paraId="24863DC4" w14:textId="77777777" w:rsidR="00553BFA" w:rsidRDefault="002E1C75">
      <w:pPr>
        <w:rPr>
          <w:b/>
          <w:highlight w:val="yellow"/>
        </w:rPr>
      </w:pPr>
      <w:r>
        <w:rPr>
          <w:b/>
          <w:color w:val="1E1919"/>
          <w:highlight w:val="white"/>
        </w:rPr>
        <w:t xml:space="preserve">Los Angeles, CA (January 3rd, 2023) - </w:t>
      </w:r>
      <w:r>
        <w:t xml:space="preserve">Today, multi-RIAA Platinum and Gold certified singer/songwriter and producer </w:t>
      </w:r>
      <w:r>
        <w:rPr>
          <w:b/>
        </w:rPr>
        <w:t xml:space="preserve">Cavetown, </w:t>
      </w:r>
      <w:r>
        <w:t xml:space="preserve">also known as </w:t>
      </w:r>
      <w:r>
        <w:rPr>
          <w:b/>
        </w:rPr>
        <w:t xml:space="preserve">Robin Skinner, </w:t>
      </w:r>
      <w:r>
        <w:t>announces the inaugural benef</w:t>
      </w:r>
      <w:r>
        <w:t xml:space="preserve">it concert for his non-profit organization, </w:t>
      </w:r>
      <w:hyperlink r:id="rId7">
        <w:r>
          <w:rPr>
            <w:color w:val="0000FF"/>
            <w:u w:val="single"/>
          </w:rPr>
          <w:t>This Is Home Projec</w:t>
        </w:r>
      </w:hyperlink>
      <w:hyperlink r:id="rId8">
        <w:r>
          <w:rPr>
            <w:color w:val="1155CC"/>
            <w:u w:val="single"/>
          </w:rPr>
          <w:t>t</w:t>
        </w:r>
      </w:hyperlink>
      <w:r>
        <w:t xml:space="preserve">. The concert is slated to take place on </w:t>
      </w:r>
      <w:r>
        <w:rPr>
          <w:b/>
          <w:highlight w:val="white"/>
        </w:rPr>
        <w:t xml:space="preserve">January 11th </w:t>
      </w:r>
      <w:r>
        <w:rPr>
          <w:highlight w:val="white"/>
        </w:rPr>
        <w:t xml:space="preserve">at </w:t>
      </w:r>
      <w:r>
        <w:rPr>
          <w:b/>
          <w:highlight w:val="white"/>
        </w:rPr>
        <w:t xml:space="preserve">Racket </w:t>
      </w:r>
      <w:r>
        <w:t xml:space="preserve">in </w:t>
      </w:r>
      <w:r>
        <w:rPr>
          <w:b/>
        </w:rPr>
        <w:t>New York City</w:t>
      </w:r>
      <w:r>
        <w:t xml:space="preserve">. Tickets are on sale now - find tickets </w:t>
      </w:r>
      <w:hyperlink r:id="rId9">
        <w:r>
          <w:rPr>
            <w:color w:val="0000FF"/>
            <w:u w:val="single"/>
          </w:rPr>
          <w:t>HERE</w:t>
        </w:r>
      </w:hyperlink>
      <w:r>
        <w:t xml:space="preserve">. </w:t>
      </w:r>
    </w:p>
    <w:p w14:paraId="4CFC50A9" w14:textId="77777777" w:rsidR="00553BFA" w:rsidRDefault="00553BFA"/>
    <w:p w14:paraId="06AF2FAD" w14:textId="77777777" w:rsidR="00553BFA" w:rsidRDefault="002E1C75">
      <w:pPr>
        <w:rPr>
          <w:b/>
          <w:highlight w:val="yellow"/>
        </w:rPr>
      </w:pPr>
      <w:r>
        <w:lastRenderedPageBreak/>
        <w:t xml:space="preserve">Cavetown will be joined by an impressive bill of other bedroom-pop and DIY artists, with performances from </w:t>
      </w:r>
      <w:r>
        <w:rPr>
          <w:b/>
        </w:rPr>
        <w:t>mxmtoon</w:t>
      </w:r>
      <w:r>
        <w:t xml:space="preserve">, </w:t>
      </w:r>
      <w:r>
        <w:rPr>
          <w:b/>
        </w:rPr>
        <w:t>C</w:t>
      </w:r>
      <w:r>
        <w:rPr>
          <w:b/>
        </w:rPr>
        <w:t>hloe Moriondo</w:t>
      </w:r>
      <w:r>
        <w:t>, and more. In addition to the music, attendees can also expect raffles and additional onsite activations. All proceeds from the event will be donated to</w:t>
      </w:r>
      <w:r>
        <w:rPr>
          <w:b/>
        </w:rPr>
        <w:t xml:space="preserve"> </w:t>
      </w:r>
      <w:hyperlink r:id="rId10">
        <w:r>
          <w:rPr>
            <w:b/>
            <w:color w:val="0000FF"/>
            <w:u w:val="single"/>
          </w:rPr>
          <w:t>New Alternatives</w:t>
        </w:r>
      </w:hyperlink>
      <w:r>
        <w:t>, a New York City c</w:t>
      </w:r>
      <w:r>
        <w:t xml:space="preserve">harity focused on ending homelessness for LGBTQIA+ youth. The organization focuses on long-term support, harm reduction, and addressing aspects critical to the healthy development of children and teens. </w:t>
      </w:r>
    </w:p>
    <w:p w14:paraId="09C4AFE1" w14:textId="77777777" w:rsidR="00553BFA" w:rsidRDefault="00553BFA"/>
    <w:p w14:paraId="599C0EC6" w14:textId="77777777" w:rsidR="00553BFA" w:rsidRDefault="002E1C75">
      <w:pPr>
        <w:rPr>
          <w:b/>
          <w:u w:val="single"/>
        </w:rPr>
      </w:pPr>
      <w:r>
        <w:rPr>
          <w:b/>
          <w:u w:val="single"/>
        </w:rPr>
        <w:t>Full Lineup:</w:t>
      </w:r>
    </w:p>
    <w:p w14:paraId="52EF9912" w14:textId="77777777" w:rsidR="00553BFA" w:rsidRDefault="002E1C75">
      <w:r>
        <w:t>cavetown</w:t>
      </w:r>
    </w:p>
    <w:p w14:paraId="4CD02AE5" w14:textId="77777777" w:rsidR="00553BFA" w:rsidRDefault="002E1C75">
      <w:r>
        <w:t>mxmtoon</w:t>
      </w:r>
    </w:p>
    <w:p w14:paraId="690A677C" w14:textId="77777777" w:rsidR="00553BFA" w:rsidRDefault="002E1C75">
      <w:r>
        <w:t>Chloe Moriondo</w:t>
      </w:r>
    </w:p>
    <w:p w14:paraId="4F30E726" w14:textId="77777777" w:rsidR="00553BFA" w:rsidRDefault="002E1C75">
      <w:r>
        <w:t>Cafuné</w:t>
      </w:r>
    </w:p>
    <w:p w14:paraId="22207440" w14:textId="77777777" w:rsidR="00553BFA" w:rsidRDefault="002E1C75">
      <w:r>
        <w:t>Penelope Scott</w:t>
      </w:r>
    </w:p>
    <w:p w14:paraId="52186DC0" w14:textId="77777777" w:rsidR="00553BFA" w:rsidRDefault="002E1C75">
      <w:r>
        <w:t>Yot Club</w:t>
      </w:r>
    </w:p>
    <w:p w14:paraId="0E3748ED" w14:textId="77777777" w:rsidR="00553BFA" w:rsidRDefault="002E1C75">
      <w:r>
        <w:t>Sydney Rose</w:t>
      </w:r>
    </w:p>
    <w:p w14:paraId="79F56E55" w14:textId="77777777" w:rsidR="00553BFA" w:rsidRDefault="002E1C75">
      <w:r>
        <w:t>Spookyghostboy</w:t>
      </w:r>
    </w:p>
    <w:p w14:paraId="5796A299" w14:textId="77777777" w:rsidR="00553BFA" w:rsidRDefault="00553BFA">
      <w:pPr>
        <w:rPr>
          <w:rFonts w:ascii="Calibri" w:eastAsia="Calibri" w:hAnsi="Calibri" w:cs="Calibri"/>
        </w:rPr>
      </w:pPr>
    </w:p>
    <w:p w14:paraId="48E89AD4" w14:textId="77777777" w:rsidR="00553BFA" w:rsidRDefault="002E1C75">
      <w:r>
        <w:rPr>
          <w:b/>
        </w:rPr>
        <w:t>This is Home Project</w:t>
      </w:r>
      <w:r>
        <w:t xml:space="preserve">, created by Skinner in October 2022, provides funding to foundations whose focus is to help LGBTQIA+ youth in need. Through this project, Skinner continues to aim to increase access </w:t>
      </w:r>
      <w:r>
        <w:t xml:space="preserve">to LGBTQIA+ related physical and mental healthcare, safe housing, and much more, both on a broader and more personal scale. Since its creation, This Is Home Project has benefited the Black LGBTQIA+ Migrant Project, True Colors United, Trans Lifeline, BTFA </w:t>
      </w:r>
      <w:r>
        <w:t xml:space="preserve">Collective, and Stonewall. </w:t>
      </w:r>
      <w:r>
        <w:rPr>
          <w:highlight w:val="white"/>
        </w:rPr>
        <w:t xml:space="preserve">Over the next three years, This Is Home Project will </w:t>
      </w:r>
      <w:r>
        <w:t>donate a minimum of $1 million.</w:t>
      </w:r>
    </w:p>
    <w:p w14:paraId="1E88894A" w14:textId="77777777" w:rsidR="00553BFA" w:rsidRDefault="00553BFA"/>
    <w:p w14:paraId="7707A04A" w14:textId="77777777" w:rsidR="00553BFA" w:rsidRDefault="002E1C75">
      <w:r>
        <w:t xml:space="preserve">In November, Cavetown released his fifth studio album, </w:t>
      </w:r>
      <w:hyperlink r:id="rId11">
        <w:r>
          <w:rPr>
            <w:i/>
            <w:color w:val="0000FF"/>
            <w:u w:val="single"/>
          </w:rPr>
          <w:t>worm food</w:t>
        </w:r>
      </w:hyperlink>
      <w:r>
        <w:t>, the writing process of which i</w:t>
      </w:r>
      <w:r>
        <w:t xml:space="preserve">s detailed in a </w:t>
      </w:r>
      <w:hyperlink r:id="rId12">
        <w:r>
          <w:rPr>
            <w:color w:val="0000FF"/>
            <w:u w:val="single"/>
          </w:rPr>
          <w:t>New York Times</w:t>
        </w:r>
      </w:hyperlink>
      <w:r>
        <w:t xml:space="preserve"> feature piece. The album is arguably his most elaborately realized body of work to date, shaping his idiosyncratic storytelling into son</w:t>
      </w:r>
      <w:r>
        <w:t>gs that ultimately give voice to our own most intimate emotions. In February, he released the single “</w:t>
      </w:r>
      <w:hyperlink r:id="rId13">
        <w:r>
          <w:rPr>
            <w:color w:val="0000FF"/>
            <w:u w:val="single"/>
          </w:rPr>
          <w:t>Fall In Love With A Gir</w:t>
        </w:r>
      </w:hyperlink>
      <w:hyperlink r:id="rId14">
        <w:r>
          <w:rPr>
            <w:color w:val="1155CC"/>
            <w:u w:val="single"/>
          </w:rPr>
          <w:t>l</w:t>
        </w:r>
      </w:hyperlink>
      <w:r>
        <w:t>” with</w:t>
      </w:r>
      <w:r>
        <w:rPr>
          <w:b/>
        </w:rPr>
        <w:t xml:space="preserve"> beabadoobee</w:t>
      </w:r>
      <w:r>
        <w:t>, which was featured in Billboard’s “</w:t>
      </w:r>
      <w:hyperlink r:id="rId15">
        <w:r>
          <w:rPr>
            <w:color w:val="0000FF"/>
            <w:u w:val="single"/>
          </w:rPr>
          <w:t>The 25 Best Pride Songs of 2022 (So Far)</w:t>
        </w:r>
      </w:hyperlink>
      <w:r>
        <w:t>.” Cavetown embarked on a nearly sold-out headlining tour across Europe and</w:t>
      </w:r>
      <w:r>
        <w:t xml:space="preserve"> the UK in support of the album, including his largest headlining show to date in front of over 5,000 fans at the Eventim Apollo in London. Earlier in 2022, Cavetown embarked on his U.S. tour, selling over 50,000 tickets and performing at iconic sold-out v</w:t>
      </w:r>
      <w:r>
        <w:t xml:space="preserve">enues such as Los Angeles’s Hollywood Palladium and Terminal 5 in New York City. </w:t>
      </w:r>
    </w:p>
    <w:p w14:paraId="7A9D30DD" w14:textId="77777777" w:rsidR="00553BFA" w:rsidRDefault="00553BFA"/>
    <w:p w14:paraId="7B688365" w14:textId="77777777" w:rsidR="00553BFA" w:rsidRDefault="002E1C75">
      <w:pPr>
        <w:jc w:val="center"/>
        <w:rPr>
          <w:b/>
          <w:color w:val="222222"/>
        </w:rPr>
      </w:pPr>
      <w:r>
        <w:rPr>
          <w:b/>
          <w:noProof/>
          <w:color w:val="222222"/>
        </w:rPr>
        <w:lastRenderedPageBreak/>
        <w:drawing>
          <wp:inline distT="114300" distB="114300" distL="114300" distR="114300" wp14:anchorId="279664C2" wp14:editId="4FA41C6D">
            <wp:extent cx="4662488" cy="331753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662488" cy="3317539"/>
                    </a:xfrm>
                    <a:prstGeom prst="rect">
                      <a:avLst/>
                    </a:prstGeom>
                    <a:ln/>
                  </pic:spPr>
                </pic:pic>
              </a:graphicData>
            </a:graphic>
          </wp:inline>
        </w:drawing>
      </w:r>
    </w:p>
    <w:p w14:paraId="7385B64B" w14:textId="77777777" w:rsidR="00553BFA" w:rsidRDefault="002E1C75">
      <w:pPr>
        <w:jc w:val="center"/>
        <w:rPr>
          <w:b/>
        </w:rPr>
      </w:pPr>
      <w:r>
        <w:rPr>
          <w:b/>
          <w:color w:val="222222"/>
        </w:rPr>
        <w:t>Download Press Photo</w:t>
      </w:r>
      <w:hyperlink r:id="rId17">
        <w:r>
          <w:rPr>
            <w:b/>
            <w:color w:val="222222"/>
          </w:rPr>
          <w:t xml:space="preserve"> </w:t>
        </w:r>
      </w:hyperlink>
      <w:hyperlink r:id="rId18">
        <w:r>
          <w:rPr>
            <w:b/>
            <w:color w:val="0000FF"/>
            <w:u w:val="single"/>
          </w:rPr>
          <w:t>HERE</w:t>
        </w:r>
      </w:hyperlink>
      <w:r>
        <w:rPr>
          <w:b/>
        </w:rPr>
        <w:t xml:space="preserve"> | Credit: Kane Layland</w:t>
      </w:r>
    </w:p>
    <w:p w14:paraId="6BAF5E25" w14:textId="77777777" w:rsidR="00553BFA" w:rsidRDefault="002E1C75">
      <w:pPr>
        <w:rPr>
          <w:b/>
        </w:rPr>
      </w:pPr>
      <w:r>
        <w:rPr>
          <w:rFonts w:ascii="Calibri" w:eastAsia="Calibri" w:hAnsi="Calibri" w:cs="Calibri"/>
        </w:rPr>
        <w:t xml:space="preserve"> </w:t>
      </w:r>
    </w:p>
    <w:p w14:paraId="41BB97DE" w14:textId="77777777" w:rsidR="00553BFA" w:rsidRDefault="002E1C75">
      <w:pPr>
        <w:shd w:val="clear" w:color="auto" w:fill="FFFFFF"/>
        <w:jc w:val="center"/>
        <w:rPr>
          <w:b/>
        </w:rPr>
      </w:pPr>
      <w:r>
        <w:rPr>
          <w:b/>
        </w:rPr>
        <w:t>FOL</w:t>
      </w:r>
      <w:r>
        <w:rPr>
          <w:b/>
        </w:rPr>
        <w:t>LOW CAVETOWN:</w:t>
      </w:r>
    </w:p>
    <w:p w14:paraId="54BE052D" w14:textId="77777777" w:rsidR="00553BFA" w:rsidRDefault="002E1C75">
      <w:pPr>
        <w:shd w:val="clear" w:color="auto" w:fill="FFFFFF"/>
        <w:jc w:val="center"/>
        <w:rPr>
          <w:color w:val="0000FF"/>
        </w:rPr>
      </w:pPr>
      <w:hyperlink r:id="rId19">
        <w:r>
          <w:rPr>
            <w:color w:val="0000FF"/>
            <w:u w:val="single"/>
          </w:rPr>
          <w:t>Press Assets</w:t>
        </w:r>
      </w:hyperlink>
      <w:r>
        <w:t xml:space="preserve"> |</w:t>
      </w:r>
      <w:hyperlink r:id="rId20">
        <w:r>
          <w:t xml:space="preserve"> </w:t>
        </w:r>
      </w:hyperlink>
      <w:hyperlink r:id="rId21">
        <w:r>
          <w:rPr>
            <w:color w:val="0000FF"/>
            <w:u w:val="single"/>
          </w:rPr>
          <w:t>Website</w:t>
        </w:r>
      </w:hyperlink>
      <w:r>
        <w:rPr>
          <w:color w:val="403F42"/>
        </w:rPr>
        <w:t xml:space="preserve"> </w:t>
      </w:r>
      <w:r>
        <w:t>|</w:t>
      </w:r>
      <w:hyperlink r:id="rId22">
        <w:r>
          <w:rPr>
            <w:color w:val="403F42"/>
          </w:rPr>
          <w:t xml:space="preserve"> </w:t>
        </w:r>
      </w:hyperlink>
      <w:hyperlink r:id="rId23">
        <w:r>
          <w:rPr>
            <w:color w:val="0000FF"/>
            <w:u w:val="single"/>
          </w:rPr>
          <w:t>Facebook</w:t>
        </w:r>
      </w:hyperlink>
      <w:r>
        <w:rPr>
          <w:color w:val="403F42"/>
        </w:rPr>
        <w:t xml:space="preserve"> </w:t>
      </w:r>
      <w:r>
        <w:t>|</w:t>
      </w:r>
      <w:hyperlink r:id="rId24">
        <w:r>
          <w:rPr>
            <w:color w:val="403F42"/>
          </w:rPr>
          <w:t xml:space="preserve"> </w:t>
        </w:r>
      </w:hyperlink>
      <w:hyperlink r:id="rId25">
        <w:r>
          <w:rPr>
            <w:color w:val="0000FF"/>
            <w:u w:val="single"/>
          </w:rPr>
          <w:t>Twitter</w:t>
        </w:r>
      </w:hyperlink>
      <w:r>
        <w:rPr>
          <w:color w:val="403F42"/>
        </w:rPr>
        <w:t xml:space="preserve"> </w:t>
      </w:r>
      <w:r>
        <w:t>|</w:t>
      </w:r>
      <w:hyperlink r:id="rId26">
        <w:r>
          <w:rPr>
            <w:color w:val="403F42"/>
          </w:rPr>
          <w:t xml:space="preserve"> </w:t>
        </w:r>
      </w:hyperlink>
      <w:hyperlink r:id="rId27">
        <w:r>
          <w:rPr>
            <w:color w:val="0000FF"/>
            <w:u w:val="single"/>
          </w:rPr>
          <w:t>Instagram</w:t>
        </w:r>
      </w:hyperlink>
      <w:r>
        <w:rPr>
          <w:color w:val="403F42"/>
        </w:rPr>
        <w:t xml:space="preserve"> </w:t>
      </w:r>
      <w:r>
        <w:t>|</w:t>
      </w:r>
      <w:hyperlink r:id="rId28">
        <w:r>
          <w:rPr>
            <w:color w:val="403F42"/>
          </w:rPr>
          <w:t xml:space="preserve"> </w:t>
        </w:r>
      </w:hyperlink>
      <w:hyperlink r:id="rId29">
        <w:r>
          <w:rPr>
            <w:color w:val="0000FF"/>
            <w:u w:val="single"/>
          </w:rPr>
          <w:t>YouTube</w:t>
        </w:r>
      </w:hyperlink>
      <w:r>
        <w:t xml:space="preserve"> | </w:t>
      </w:r>
      <w:hyperlink r:id="rId30">
        <w:r>
          <w:rPr>
            <w:color w:val="0000FF"/>
            <w:u w:val="single"/>
          </w:rPr>
          <w:t>TikTok</w:t>
        </w:r>
      </w:hyperlink>
    </w:p>
    <w:p w14:paraId="18D96DE9" w14:textId="77777777" w:rsidR="00553BFA" w:rsidRDefault="002E1C75">
      <w:r>
        <w:t xml:space="preserve"> </w:t>
      </w:r>
    </w:p>
    <w:p w14:paraId="685A3FF6" w14:textId="77777777" w:rsidR="00553BFA" w:rsidRDefault="002E1C75">
      <w:pPr>
        <w:rPr>
          <w:b/>
        </w:rPr>
      </w:pPr>
      <w:r>
        <w:rPr>
          <w:b/>
        </w:rPr>
        <w:t>Cavetown US Press Contacts:</w:t>
      </w:r>
    </w:p>
    <w:p w14:paraId="6954A2AC" w14:textId="77777777" w:rsidR="00553BFA" w:rsidRDefault="00553BFA">
      <w:pPr>
        <w:rPr>
          <w:b/>
        </w:rPr>
      </w:pPr>
    </w:p>
    <w:p w14:paraId="6EF1864F" w14:textId="77777777" w:rsidR="00553BFA" w:rsidRDefault="002E1C75">
      <w:pPr>
        <w:rPr>
          <w:b/>
        </w:rPr>
      </w:pPr>
      <w:r>
        <w:rPr>
          <w:b/>
        </w:rPr>
        <w:t>The Oriel Co</w:t>
      </w:r>
    </w:p>
    <w:p w14:paraId="42BA7F22" w14:textId="77777777" w:rsidR="00553BFA" w:rsidRDefault="002E1C75">
      <w:r>
        <w:t>Chloë Walsh</w:t>
      </w:r>
    </w:p>
    <w:p w14:paraId="07AC0DB4" w14:textId="77777777" w:rsidR="00553BFA" w:rsidRDefault="002E1C75">
      <w:pPr>
        <w:rPr>
          <w:color w:val="0000FF"/>
        </w:rPr>
      </w:pPr>
      <w:hyperlink r:id="rId31">
        <w:r>
          <w:rPr>
            <w:color w:val="0000FF"/>
            <w:u w:val="single"/>
          </w:rPr>
          <w:t>chloe@theoriel.co</w:t>
        </w:r>
      </w:hyperlink>
    </w:p>
    <w:p w14:paraId="6E965767" w14:textId="77777777" w:rsidR="00553BFA" w:rsidRDefault="002E1C75">
      <w:r>
        <w:t>Amy Fennie</w:t>
      </w:r>
    </w:p>
    <w:p w14:paraId="18A40048" w14:textId="77777777" w:rsidR="00553BFA" w:rsidRDefault="002E1C75">
      <w:pPr>
        <w:rPr>
          <w:color w:val="0000FF"/>
          <w:sz w:val="26"/>
          <w:szCs w:val="26"/>
        </w:rPr>
      </w:pPr>
      <w:hyperlink r:id="rId32">
        <w:r>
          <w:rPr>
            <w:color w:val="0000FF"/>
            <w:u w:val="single"/>
          </w:rPr>
          <w:t>amy@theoriel.co</w:t>
        </w:r>
      </w:hyperlink>
    </w:p>
    <w:p w14:paraId="66AB995A" w14:textId="77777777" w:rsidR="00553BFA" w:rsidRDefault="00553BFA">
      <w:pPr>
        <w:rPr>
          <w:color w:val="0000FF"/>
          <w:sz w:val="26"/>
          <w:szCs w:val="26"/>
        </w:rPr>
      </w:pPr>
    </w:p>
    <w:p w14:paraId="602711AC" w14:textId="77777777" w:rsidR="00553BFA" w:rsidRDefault="002E1C75">
      <w:pPr>
        <w:rPr>
          <w:b/>
          <w:color w:val="222222"/>
        </w:rPr>
      </w:pPr>
      <w:r>
        <w:rPr>
          <w:b/>
          <w:color w:val="222222"/>
        </w:rPr>
        <w:t>Warner Records</w:t>
      </w:r>
    </w:p>
    <w:p w14:paraId="55DDD69D" w14:textId="77777777" w:rsidR="00553BFA" w:rsidRDefault="002E1C75">
      <w:pPr>
        <w:rPr>
          <w:color w:val="222222"/>
        </w:rPr>
      </w:pPr>
      <w:r>
        <w:rPr>
          <w:color w:val="222222"/>
        </w:rPr>
        <w:t>Patrice</w:t>
      </w:r>
      <w:r>
        <w:rPr>
          <w:color w:val="222222"/>
        </w:rPr>
        <w:t xml:space="preserve"> Compere</w:t>
      </w:r>
    </w:p>
    <w:p w14:paraId="3A7F2ACA" w14:textId="77777777" w:rsidR="00553BFA" w:rsidRDefault="002E1C75">
      <w:hyperlink r:id="rId33">
        <w:r>
          <w:rPr>
            <w:color w:val="0000FF"/>
            <w:u w:val="single"/>
          </w:rPr>
          <w:t>patrice.compere@warnerrecords.com</w:t>
        </w:r>
      </w:hyperlink>
    </w:p>
    <w:p w14:paraId="3B99547C" w14:textId="77777777" w:rsidR="00553BFA" w:rsidRDefault="00553BFA">
      <w:pPr>
        <w:jc w:val="center"/>
        <w:rPr>
          <w:b/>
          <w:sz w:val="44"/>
          <w:szCs w:val="44"/>
        </w:rPr>
      </w:pPr>
    </w:p>
    <w:sectPr w:rsidR="00553BF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BFA"/>
    <w:rsid w:val="002E1C75"/>
    <w:rsid w:val="00553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5B7D8"/>
  <w15:docId w15:val="{71136C7E-9077-4E4F-AAD7-592DC7278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urldefense.com/v3/__https:/www.youtube.com/watch?v=Uk2jRDvHPbk__;!!BhJSzQqDqA!RCV7s8Lq--Q0_j-Cn-b07kCMigAJRVIaY4vOp7PhXHAB-Qm4hrHurltxkMRGblOZj4E21AYXwWnMKGU$" TargetMode="External"/><Relationship Id="rId18" Type="http://schemas.openxmlformats.org/officeDocument/2006/relationships/hyperlink" Target="https://www.dropbox.com/s/8bjvbsf6eh7jbz4/Cavetown_Main%20Press%20Photo_KaneLayland.jpg?dl=0" TargetMode="External"/><Relationship Id="rId26" Type="http://schemas.openxmlformats.org/officeDocument/2006/relationships/hyperlink" Target="https://nam04.safelinks.protection.outlook.com/?url=https%3A%2F%2Fwww.instagram.com%2Flemon.socks%2F&amp;data=02%7C01%7CPatrice.Compere%40warnerrecords.com%7C6e00cb765ae34ce4ad5608d7cb73959f%7C8367939002ec4ba1ad3d69da3fdd637e%7C0%7C0%7C637201569612199620&amp;sdata=nd3%2B28Dx9sPd6WSltahX32UBQvdMrgtv9RNabK%2FmHjA%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3A%2F%2Fwww.cave.town%2F&amp;data=02%7C01%7CPatrice.Compere%40warnerrecords.com%7C6e00cb765ae34ce4ad5608d7cb73959f%7C8367939002ec4ba1ad3d69da3fdd637e%7C0%7C0%7C637201569612179629&amp;sdata=UdW8JjED9TIlrz4%2Fwk5d2v1M09d4X%2Bd4iGpV6RhF0sA%3D&amp;reserved=0" TargetMode="External"/><Relationship Id="rId34" Type="http://schemas.openxmlformats.org/officeDocument/2006/relationships/fontTable" Target="fontTable.xml"/><Relationship Id="rId7" Type="http://schemas.openxmlformats.org/officeDocument/2006/relationships/hyperlink" Target="https://tihp.cave.town" TargetMode="External"/><Relationship Id="rId12" Type="http://schemas.openxmlformats.org/officeDocument/2006/relationships/hyperlink" Target="https://www.nytimes.com/2022/10/20/arts/music/cavetown-worm-food.html" TargetMode="External"/><Relationship Id="rId17" Type="http://schemas.openxmlformats.org/officeDocument/2006/relationships/hyperlink" Target="https://www.dropbox.com/s/8bjvbsf6eh7jbz4/Cavetown_Main%20Press%20Photo_KaneLayland.jpg?dl=0" TargetMode="External"/><Relationship Id="rId25" Type="http://schemas.openxmlformats.org/officeDocument/2006/relationships/hyperlink" Target="https://nam04.safelinks.protection.outlook.com/?url=https%3A%2F%2Ftwitter.com%2Fcavetown&amp;data=02%7C01%7CPatrice.Compere%40warnerrecords.com%7C6e00cb765ae34ce4ad5608d7cb73959f%7C8367939002ec4ba1ad3d69da3fdd637e%7C0%7C0%7C637201569612189620&amp;sdata=FnyON%2F9o%2BZeRRuqGlkKV5lufWC39Py7cJnH6iXcSbUk%3D&amp;reserved=0" TargetMode="External"/><Relationship Id="rId33" Type="http://schemas.openxmlformats.org/officeDocument/2006/relationships/hyperlink" Target="mailto:patrice.compere@warnerrecords.com"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nam04.safelinks.protection.outlook.com/?url=http%3A%2F%2Fwww.cave.town%2F&amp;data=02%7C01%7CPatrice.Compere%40warnerrecords.com%7C6e00cb765ae34ce4ad5608d7cb73959f%7C8367939002ec4ba1ad3d69da3fdd637e%7C0%7C0%7C637201569612179629&amp;sdata=UdW8JjED9TIlrz4%2Fwk5d2v1M09d4X%2Bd4iGpV6RhF0sA%3D&amp;reserved=0" TargetMode="External"/><Relationship Id="rId29" Type="http://schemas.openxmlformats.org/officeDocument/2006/relationships/hyperlink" Target="https://nam04.safelinks.protection.outlook.com/?url=https%3A%2F%2Fwww.youtube.com%2Fc%2Fcavetown&amp;data=02%7C01%7CPatrice.Compere%40warnerrecords.com%7C6e00cb765ae34ce4ad5608d7cb73959f%7C8367939002ec4ba1ad3d69da3fdd637e%7C0%7C0%7C637201569612199620&amp;sdata=4QTWp5VmG7F771lTM7OFS1KOIp4JFJI%2Fyn82WiC6%2FBc%3D&amp;reserved=0"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vt.lnk.to/wormfood" TargetMode="External"/><Relationship Id="rId24" Type="http://schemas.openxmlformats.org/officeDocument/2006/relationships/hyperlink" Target="https://nam04.safelinks.protection.outlook.com/?url=https%3A%2F%2Ftwitter.com%2Fcavetown&amp;data=02%7C01%7CPatrice.Compere%40warnerrecords.com%7C6e00cb765ae34ce4ad5608d7cb73959f%7C8367939002ec4ba1ad3d69da3fdd637e%7C0%7C0%7C637201569612189620&amp;sdata=FnyON%2F9o%2BZeRRuqGlkKV5lufWC39Py7cJnH6iXcSbUk%3D&amp;reserved=0" TargetMode="External"/><Relationship Id="rId32" Type="http://schemas.openxmlformats.org/officeDocument/2006/relationships/hyperlink" Target="mailto:amy@theoriel.co" TargetMode="External"/><Relationship Id="rId5" Type="http://schemas.openxmlformats.org/officeDocument/2006/relationships/hyperlink" Target="https://www.newalternativesnyc.org" TargetMode="External"/><Relationship Id="rId15" Type="http://schemas.openxmlformats.org/officeDocument/2006/relationships/hyperlink" Target="https://urldefense.com/v3/__https:/www.billboard.com/lists/best-pride-songs-2022-so-far/__;!!BhJSzQqDqA!RCV7s8Lq--Q0_j-Cn-b07kCMigAJRVIaY4vOp7PhXHAB-Qm4hrHurltxkMRGblOZj4E21AYXTZmnuY4$" TargetMode="External"/><Relationship Id="rId23" Type="http://schemas.openxmlformats.org/officeDocument/2006/relationships/hyperlink" Target="https://nam04.safelinks.protection.outlook.com/?url=https%3A%2F%2Fwww.facebook.com%2Fcavetown%2F&amp;data=02%7C01%7CPatrice.Compere%40warnerrecords.com%7C6e00cb765ae34ce4ad5608d7cb73959f%7C8367939002ec4ba1ad3d69da3fdd637e%7C0%7C0%7C637201569612179629&amp;sdata=FC1IWDSkb70lpiiBIbGsbCPBCHhGfRA7RiXHHQnJvHM%3D&amp;reserved=0" TargetMode="External"/><Relationship Id="rId28" Type="http://schemas.openxmlformats.org/officeDocument/2006/relationships/hyperlink" Target="https://nam04.safelinks.protection.outlook.com/?url=https%3A%2F%2Fwww.youtube.com%2Fc%2Fcavetown&amp;data=02%7C01%7CPatrice.Compere%40warnerrecords.com%7C6e00cb765ae34ce4ad5608d7cb73959f%7C8367939002ec4ba1ad3d69da3fdd637e%7C0%7C0%7C637201569612199620&amp;sdata=4QTWp5VmG7F771lTM7OFS1KOIp4JFJI%2Fyn82WiC6%2FBc%3D&amp;reserved=0" TargetMode="External"/><Relationship Id="rId10" Type="http://schemas.openxmlformats.org/officeDocument/2006/relationships/hyperlink" Target="https://www.newalternativesnyc.org" TargetMode="External"/><Relationship Id="rId19" Type="http://schemas.openxmlformats.org/officeDocument/2006/relationships/hyperlink" Target="https://press.warnerrecords.com/cavetown/" TargetMode="External"/><Relationship Id="rId31" Type="http://schemas.openxmlformats.org/officeDocument/2006/relationships/hyperlink" Target="mailto:chloe@theoriel.co" TargetMode="External"/><Relationship Id="rId4" Type="http://schemas.openxmlformats.org/officeDocument/2006/relationships/image" Target="media/image1.png"/><Relationship Id="rId9" Type="http://schemas.openxmlformats.org/officeDocument/2006/relationships/hyperlink" Target="https://www.axs.com/events/461775/cavetown-friends-tickets?skin=racket" TargetMode="External"/><Relationship Id="rId14" Type="http://schemas.openxmlformats.org/officeDocument/2006/relationships/hyperlink" Target="https://urldefense.com/v3/__https:/www.youtube.com/watch?v=Uk2jRDvHPbk__;!!BhJSzQqDqA!RCV7s8Lq--Q0_j-Cn-b07kCMigAJRVIaY4vOp7PhXHAB-Qm4hrHurltxkMRGblOZj4E21AYXwWnMKGU$" TargetMode="External"/><Relationship Id="rId22" Type="http://schemas.openxmlformats.org/officeDocument/2006/relationships/hyperlink" Target="https://nam04.safelinks.protection.outlook.com/?url=https%3A%2F%2Fwww.facebook.com%2Fcavetown%2F&amp;data=02%7C01%7CPatrice.Compere%40warnerrecords.com%7C6e00cb765ae34ce4ad5608d7cb73959f%7C8367939002ec4ba1ad3d69da3fdd637e%7C0%7C0%7C637201569612179629&amp;sdata=FC1IWDSkb70lpiiBIbGsbCPBCHhGfRA7RiXHHQnJvHM%3D&amp;reserved=0" TargetMode="External"/><Relationship Id="rId27" Type="http://schemas.openxmlformats.org/officeDocument/2006/relationships/hyperlink" Target="https://nam04.safelinks.protection.outlook.com/?url=https%3A%2F%2Fwww.instagram.com%2Flemon.socks%2F&amp;data=02%7C01%7CPatrice.Compere%40warnerrecords.com%7C6e00cb765ae34ce4ad5608d7cb73959f%7C8367939002ec4ba1ad3d69da3fdd637e%7C0%7C0%7C637201569612199620&amp;sdata=nd3%2B28Dx9sPd6WSltahX32UBQvdMrgtv9RNabK%2FmHjA%3D&amp;reserved=0" TargetMode="External"/><Relationship Id="rId30" Type="http://schemas.openxmlformats.org/officeDocument/2006/relationships/hyperlink" Target="https://www.tiktok.com/@cavetown?lang=en" TargetMode="External"/><Relationship Id="rId35" Type="http://schemas.openxmlformats.org/officeDocument/2006/relationships/theme" Target="theme/theme1.xml"/><Relationship Id="rId8" Type="http://schemas.openxmlformats.org/officeDocument/2006/relationships/hyperlink" Target="https://tihp.cave.tow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1155</Words>
  <Characters>6588</Characters>
  <Application>Microsoft Office Word</Application>
  <DocSecurity>4</DocSecurity>
  <Lines>54</Lines>
  <Paragraphs>15</Paragraphs>
  <ScaleCrop>false</ScaleCrop>
  <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Compere, Patrice</dc:creator>
  <cp:lastModifiedBy>Compere, Patrice</cp:lastModifiedBy>
  <cp:revision>2</cp:revision>
  <dcterms:created xsi:type="dcterms:W3CDTF">2023-01-03T16:21:00Z</dcterms:created>
  <dcterms:modified xsi:type="dcterms:W3CDTF">2023-01-03T16:21:00Z</dcterms:modified>
</cp:coreProperties>
</file>