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903AD" w14:textId="06CEF4FE" w:rsidR="002D729B" w:rsidRPr="009F570E" w:rsidRDefault="002D729B" w:rsidP="00A6559D">
      <w:pPr>
        <w:rPr>
          <w:b/>
          <w:bCs/>
          <w:sz w:val="24"/>
          <w:szCs w:val="24"/>
        </w:rPr>
      </w:pPr>
    </w:p>
    <w:p w14:paraId="4C997263" w14:textId="34FA6471" w:rsidR="002D729B" w:rsidRDefault="002D729B" w:rsidP="002D729B">
      <w:pPr>
        <w:jc w:val="center"/>
        <w:rPr>
          <w:b/>
          <w:bCs/>
          <w:sz w:val="24"/>
          <w:szCs w:val="24"/>
        </w:rPr>
      </w:pPr>
      <w:r w:rsidRPr="009F570E">
        <w:rPr>
          <w:b/>
          <w:bCs/>
          <w:sz w:val="24"/>
          <w:szCs w:val="24"/>
        </w:rPr>
        <w:t>WARNER RECORDS SIGN</w:t>
      </w:r>
      <w:r w:rsidR="00A165E9">
        <w:rPr>
          <w:b/>
          <w:bCs/>
          <w:sz w:val="24"/>
          <w:szCs w:val="24"/>
        </w:rPr>
        <w:t>S</w:t>
      </w:r>
      <w:r w:rsidRPr="009F570E">
        <w:rPr>
          <w:b/>
          <w:bCs/>
          <w:sz w:val="24"/>
          <w:szCs w:val="24"/>
        </w:rPr>
        <w:t xml:space="preserve"> PECOS &amp; THE ROOFTOPS </w:t>
      </w:r>
    </w:p>
    <w:p w14:paraId="58A4C1EA" w14:textId="77777777" w:rsidR="00A165E9" w:rsidRPr="009F570E" w:rsidRDefault="00A165E9" w:rsidP="002D729B">
      <w:pPr>
        <w:jc w:val="center"/>
        <w:rPr>
          <w:b/>
          <w:bCs/>
          <w:sz w:val="24"/>
          <w:szCs w:val="24"/>
        </w:rPr>
      </w:pPr>
    </w:p>
    <w:p w14:paraId="58C0EA78" w14:textId="7705CF9B" w:rsidR="002D729B" w:rsidRPr="002D08E9" w:rsidRDefault="002D729B" w:rsidP="00FE76B2">
      <w:pPr>
        <w:jc w:val="center"/>
        <w:rPr>
          <w:b/>
          <w:bCs/>
        </w:rPr>
      </w:pPr>
      <w:r w:rsidRPr="002D08E9">
        <w:rPr>
          <w:b/>
          <w:bCs/>
        </w:rPr>
        <w:t>TEXAS ROCK BAND RELEASE</w:t>
      </w:r>
      <w:r w:rsidR="00A165E9" w:rsidRPr="002D08E9">
        <w:rPr>
          <w:b/>
          <w:bCs/>
        </w:rPr>
        <w:t>S</w:t>
      </w:r>
      <w:r w:rsidRPr="002D08E9">
        <w:rPr>
          <w:b/>
          <w:bCs/>
        </w:rPr>
        <w:t xml:space="preserve"> NEW SINGLE “5AM”</w:t>
      </w:r>
      <w:r w:rsidR="00FE76B2" w:rsidRPr="002D08E9">
        <w:rPr>
          <w:b/>
          <w:bCs/>
        </w:rPr>
        <w:t xml:space="preserve"> AND HIT</w:t>
      </w:r>
      <w:r w:rsidR="00A165E9" w:rsidRPr="002D08E9">
        <w:rPr>
          <w:b/>
          <w:bCs/>
        </w:rPr>
        <w:t>S</w:t>
      </w:r>
      <w:r w:rsidR="00FE76B2" w:rsidRPr="002D08E9">
        <w:rPr>
          <w:b/>
          <w:bCs/>
        </w:rPr>
        <w:t xml:space="preserve"> THE ROAD</w:t>
      </w:r>
      <w:r w:rsidRPr="002D08E9">
        <w:rPr>
          <w:b/>
          <w:bCs/>
        </w:rPr>
        <w:t xml:space="preserve">  </w:t>
      </w:r>
    </w:p>
    <w:p w14:paraId="6FA884C1" w14:textId="77777777" w:rsidR="00A165E9" w:rsidRPr="002D08E9" w:rsidRDefault="00A165E9" w:rsidP="00FE76B2">
      <w:pPr>
        <w:jc w:val="center"/>
        <w:rPr>
          <w:b/>
          <w:bCs/>
        </w:rPr>
      </w:pPr>
    </w:p>
    <w:p w14:paraId="538BD4B7" w14:textId="6D369BEB" w:rsidR="00FE76B2" w:rsidRPr="002D08E9" w:rsidRDefault="00FE76B2" w:rsidP="002D729B">
      <w:pPr>
        <w:jc w:val="center"/>
        <w:rPr>
          <w:b/>
          <w:bCs/>
        </w:rPr>
      </w:pPr>
      <w:r w:rsidRPr="002D08E9">
        <w:rPr>
          <w:b/>
          <w:bCs/>
        </w:rPr>
        <w:t xml:space="preserve">LISTEN </w:t>
      </w:r>
      <w:hyperlink r:id="rId4" w:history="1">
        <w:r w:rsidRPr="000C2EA9">
          <w:rPr>
            <w:rStyle w:val="Hyperlink"/>
            <w:b/>
            <w:bCs/>
          </w:rPr>
          <w:t>HERE</w:t>
        </w:r>
      </w:hyperlink>
      <w:r w:rsidRPr="002D08E9">
        <w:rPr>
          <w:b/>
          <w:bCs/>
        </w:rPr>
        <w:t xml:space="preserve"> / WATCH </w:t>
      </w:r>
      <w:hyperlink r:id="rId5" w:history="1">
        <w:r w:rsidRPr="000C2EA9">
          <w:rPr>
            <w:rStyle w:val="Hyperlink"/>
            <w:b/>
            <w:bCs/>
          </w:rPr>
          <w:t>HERE</w:t>
        </w:r>
      </w:hyperlink>
    </w:p>
    <w:p w14:paraId="0DD395FB" w14:textId="092D88BE" w:rsidR="009F570E" w:rsidRDefault="009F570E" w:rsidP="002D729B">
      <w:pPr>
        <w:jc w:val="center"/>
        <w:rPr>
          <w:sz w:val="20"/>
          <w:szCs w:val="20"/>
        </w:rPr>
      </w:pPr>
    </w:p>
    <w:p w14:paraId="32E38A3C" w14:textId="16F7FA5B" w:rsidR="009F570E" w:rsidRDefault="009F570E" w:rsidP="002D729B">
      <w:pPr>
        <w:jc w:val="center"/>
        <w:rPr>
          <w:sz w:val="20"/>
          <w:szCs w:val="20"/>
        </w:rPr>
      </w:pPr>
      <w:r>
        <w:rPr>
          <w:noProof/>
          <w:sz w:val="20"/>
          <w:szCs w:val="20"/>
        </w:rPr>
        <w:drawing>
          <wp:inline distT="0" distB="0" distL="0" distR="0" wp14:anchorId="424C3652" wp14:editId="2946D662">
            <wp:extent cx="4051300" cy="2700434"/>
            <wp:effectExtent l="0" t="0" r="6350" b="5080"/>
            <wp:docPr id="5" name="Picture 5" descr="A group of men posing for a phot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group of men posing for a photo&#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57399" cy="2704500"/>
                    </a:xfrm>
                    <a:prstGeom prst="rect">
                      <a:avLst/>
                    </a:prstGeom>
                  </pic:spPr>
                </pic:pic>
              </a:graphicData>
            </a:graphic>
          </wp:inline>
        </w:drawing>
      </w:r>
    </w:p>
    <w:p w14:paraId="29837E53" w14:textId="4653CBDA" w:rsidR="002D729B" w:rsidRPr="002D08E9" w:rsidRDefault="00FE76B2" w:rsidP="00FE76B2">
      <w:pPr>
        <w:jc w:val="center"/>
        <w:rPr>
          <w:sz w:val="20"/>
          <w:szCs w:val="20"/>
        </w:rPr>
      </w:pPr>
      <w:r w:rsidRPr="002D08E9">
        <w:rPr>
          <w:sz w:val="20"/>
          <w:szCs w:val="20"/>
        </w:rPr>
        <w:t xml:space="preserve">(Click </w:t>
      </w:r>
      <w:hyperlink r:id="rId7" w:history="1">
        <w:r w:rsidRPr="002D08E9">
          <w:rPr>
            <w:rStyle w:val="Hyperlink"/>
            <w:b/>
            <w:bCs/>
            <w:sz w:val="20"/>
            <w:szCs w:val="20"/>
          </w:rPr>
          <w:t>HERE</w:t>
        </w:r>
      </w:hyperlink>
      <w:r w:rsidRPr="002D08E9">
        <w:rPr>
          <w:sz w:val="20"/>
          <w:szCs w:val="20"/>
        </w:rPr>
        <w:t xml:space="preserve"> for </w:t>
      </w:r>
      <w:r w:rsidR="00A165E9" w:rsidRPr="002D08E9">
        <w:rPr>
          <w:sz w:val="20"/>
          <w:szCs w:val="20"/>
        </w:rPr>
        <w:t>h</w:t>
      </w:r>
      <w:r w:rsidRPr="002D08E9">
        <w:rPr>
          <w:sz w:val="20"/>
          <w:szCs w:val="20"/>
        </w:rPr>
        <w:t>i-res image b</w:t>
      </w:r>
      <w:r w:rsidR="00A165E9" w:rsidRPr="002D08E9">
        <w:rPr>
          <w:sz w:val="20"/>
          <w:szCs w:val="20"/>
        </w:rPr>
        <w:t>y Shiloh Hughes</w:t>
      </w:r>
      <w:r w:rsidRPr="002D08E9">
        <w:rPr>
          <w:sz w:val="20"/>
          <w:szCs w:val="20"/>
        </w:rPr>
        <w:t>)</w:t>
      </w:r>
    </w:p>
    <w:p w14:paraId="133EB589" w14:textId="77777777" w:rsidR="002D729B" w:rsidRDefault="002D729B" w:rsidP="002D729B">
      <w:pPr>
        <w:jc w:val="both"/>
        <w:rPr>
          <w:b/>
          <w:bCs/>
          <w:sz w:val="20"/>
          <w:szCs w:val="20"/>
        </w:rPr>
      </w:pPr>
    </w:p>
    <w:p w14:paraId="0333E637" w14:textId="3F43DE15" w:rsidR="002D729B" w:rsidRPr="00FE76B2" w:rsidRDefault="00A165E9" w:rsidP="002D729B">
      <w:pPr>
        <w:jc w:val="both"/>
        <w:rPr>
          <w:sz w:val="20"/>
          <w:szCs w:val="20"/>
        </w:rPr>
      </w:pPr>
      <w:r>
        <w:rPr>
          <w:b/>
          <w:bCs/>
          <w:sz w:val="20"/>
          <w:szCs w:val="20"/>
        </w:rPr>
        <w:t>March 3rd</w:t>
      </w:r>
      <w:r w:rsidR="002D729B" w:rsidRPr="002D729B">
        <w:rPr>
          <w:b/>
          <w:bCs/>
          <w:sz w:val="20"/>
          <w:szCs w:val="20"/>
        </w:rPr>
        <w:t>, 2023 (Lo</w:t>
      </w:r>
      <w:r>
        <w:rPr>
          <w:b/>
          <w:bCs/>
          <w:sz w:val="20"/>
          <w:szCs w:val="20"/>
        </w:rPr>
        <w:t>s</w:t>
      </w:r>
      <w:r w:rsidR="002D729B" w:rsidRPr="002D729B">
        <w:rPr>
          <w:b/>
          <w:bCs/>
          <w:sz w:val="20"/>
          <w:szCs w:val="20"/>
        </w:rPr>
        <w:t xml:space="preserve"> Angeles, C</w:t>
      </w:r>
      <w:r>
        <w:rPr>
          <w:b/>
          <w:bCs/>
          <w:sz w:val="20"/>
          <w:szCs w:val="20"/>
        </w:rPr>
        <w:t>A</w:t>
      </w:r>
      <w:r w:rsidR="002D729B" w:rsidRPr="002D729B">
        <w:rPr>
          <w:b/>
          <w:bCs/>
          <w:sz w:val="20"/>
          <w:szCs w:val="20"/>
        </w:rPr>
        <w:t xml:space="preserve">) </w:t>
      </w:r>
      <w:r w:rsidR="009F570E">
        <w:rPr>
          <w:b/>
          <w:bCs/>
          <w:sz w:val="20"/>
          <w:szCs w:val="20"/>
        </w:rPr>
        <w:t>–</w:t>
      </w:r>
      <w:r w:rsidR="002D729B" w:rsidRPr="002D729B">
        <w:rPr>
          <w:b/>
          <w:bCs/>
          <w:sz w:val="20"/>
          <w:szCs w:val="20"/>
        </w:rPr>
        <w:t xml:space="preserve"> </w:t>
      </w:r>
      <w:r w:rsidR="009F570E">
        <w:rPr>
          <w:b/>
          <w:bCs/>
          <w:sz w:val="20"/>
          <w:szCs w:val="20"/>
        </w:rPr>
        <w:t xml:space="preserve">Warner Records </w:t>
      </w:r>
      <w:r w:rsidR="009F570E" w:rsidRPr="009F570E">
        <w:rPr>
          <w:sz w:val="20"/>
          <w:szCs w:val="20"/>
        </w:rPr>
        <w:t>ha</w:t>
      </w:r>
      <w:r w:rsidR="00A42F65">
        <w:rPr>
          <w:sz w:val="20"/>
          <w:szCs w:val="20"/>
        </w:rPr>
        <w:t>s</w:t>
      </w:r>
      <w:r w:rsidR="009F570E" w:rsidRPr="009F570E">
        <w:rPr>
          <w:sz w:val="20"/>
          <w:szCs w:val="20"/>
        </w:rPr>
        <w:t xml:space="preserve"> signed</w:t>
      </w:r>
      <w:r w:rsidR="009F570E">
        <w:rPr>
          <w:b/>
          <w:bCs/>
          <w:sz w:val="20"/>
          <w:szCs w:val="20"/>
        </w:rPr>
        <w:t xml:space="preserve"> </w:t>
      </w:r>
      <w:r w:rsidR="009F570E" w:rsidRPr="009F570E">
        <w:rPr>
          <w:sz w:val="20"/>
          <w:szCs w:val="20"/>
        </w:rPr>
        <w:t>Texas-based band</w:t>
      </w:r>
      <w:r w:rsidR="009F570E">
        <w:rPr>
          <w:b/>
          <w:bCs/>
          <w:sz w:val="20"/>
          <w:szCs w:val="20"/>
        </w:rPr>
        <w:t xml:space="preserve"> Pecos &amp; The Rooftops. </w:t>
      </w:r>
      <w:r w:rsidR="00FE76B2" w:rsidRPr="00FE76B2">
        <w:rPr>
          <w:sz w:val="20"/>
          <w:szCs w:val="20"/>
        </w:rPr>
        <w:t>The hard workin’, hard rockin’ sextet</w:t>
      </w:r>
      <w:r w:rsidR="00FE76B2">
        <w:rPr>
          <w:b/>
          <w:bCs/>
          <w:sz w:val="20"/>
          <w:szCs w:val="20"/>
        </w:rPr>
        <w:t xml:space="preserve"> </w:t>
      </w:r>
      <w:r w:rsidR="00FE76B2" w:rsidRPr="00FE76B2">
        <w:rPr>
          <w:sz w:val="20"/>
          <w:szCs w:val="20"/>
        </w:rPr>
        <w:t>celebrate by</w:t>
      </w:r>
      <w:r w:rsidR="00FE76B2">
        <w:rPr>
          <w:b/>
          <w:bCs/>
          <w:sz w:val="20"/>
          <w:szCs w:val="20"/>
        </w:rPr>
        <w:t xml:space="preserve"> </w:t>
      </w:r>
      <w:r w:rsidR="00FE76B2" w:rsidRPr="00FE76B2">
        <w:rPr>
          <w:sz w:val="20"/>
          <w:szCs w:val="20"/>
        </w:rPr>
        <w:t>releasing</w:t>
      </w:r>
      <w:r w:rsidR="00FE76B2">
        <w:rPr>
          <w:sz w:val="20"/>
          <w:szCs w:val="20"/>
        </w:rPr>
        <w:t xml:space="preserve"> a brand-new single/video </w:t>
      </w:r>
      <w:r w:rsidR="00FE76B2" w:rsidRPr="00FE76B2">
        <w:rPr>
          <w:b/>
          <w:bCs/>
          <w:sz w:val="20"/>
          <w:szCs w:val="20"/>
        </w:rPr>
        <w:t>“5AM.”</w:t>
      </w:r>
      <w:r w:rsidR="00FE76B2">
        <w:rPr>
          <w:sz w:val="20"/>
          <w:szCs w:val="20"/>
        </w:rPr>
        <w:t xml:space="preserve"> Click </w:t>
      </w:r>
      <w:hyperlink r:id="rId8" w:history="1">
        <w:r w:rsidR="00FE76B2" w:rsidRPr="000C2EA9">
          <w:rPr>
            <w:rStyle w:val="Hyperlink"/>
            <w:b/>
            <w:bCs/>
            <w:sz w:val="20"/>
            <w:szCs w:val="20"/>
          </w:rPr>
          <w:t>HERE</w:t>
        </w:r>
      </w:hyperlink>
      <w:r w:rsidR="00FE76B2">
        <w:rPr>
          <w:sz w:val="20"/>
          <w:szCs w:val="20"/>
        </w:rPr>
        <w:t xml:space="preserve"> to stream and </w:t>
      </w:r>
      <w:hyperlink r:id="rId9" w:history="1">
        <w:r w:rsidR="00FE76B2" w:rsidRPr="000C2EA9">
          <w:rPr>
            <w:rStyle w:val="Hyperlink"/>
            <w:b/>
            <w:bCs/>
            <w:sz w:val="20"/>
            <w:szCs w:val="20"/>
          </w:rPr>
          <w:t>HERE</w:t>
        </w:r>
      </w:hyperlink>
      <w:r w:rsidR="00FE76B2">
        <w:rPr>
          <w:sz w:val="20"/>
          <w:szCs w:val="20"/>
        </w:rPr>
        <w:t xml:space="preserve"> to </w:t>
      </w:r>
      <w:r>
        <w:rPr>
          <w:sz w:val="20"/>
          <w:szCs w:val="20"/>
        </w:rPr>
        <w:t>watch</w:t>
      </w:r>
      <w:r w:rsidR="00FE76B2">
        <w:rPr>
          <w:sz w:val="20"/>
          <w:szCs w:val="20"/>
        </w:rPr>
        <w:t xml:space="preserve"> the </w:t>
      </w:r>
      <w:r w:rsidR="000C2EA9">
        <w:rPr>
          <w:sz w:val="20"/>
          <w:szCs w:val="20"/>
        </w:rPr>
        <w:t xml:space="preserve">lyric </w:t>
      </w:r>
      <w:r w:rsidR="00FE76B2">
        <w:rPr>
          <w:sz w:val="20"/>
          <w:szCs w:val="20"/>
        </w:rPr>
        <w:t xml:space="preserve">video. </w:t>
      </w:r>
    </w:p>
    <w:p w14:paraId="41C3F024" w14:textId="77777777" w:rsidR="002D729B" w:rsidRDefault="002D729B" w:rsidP="002D729B">
      <w:pPr>
        <w:jc w:val="both"/>
        <w:rPr>
          <w:sz w:val="20"/>
          <w:szCs w:val="20"/>
        </w:rPr>
      </w:pPr>
    </w:p>
    <w:p w14:paraId="7E965E06" w14:textId="38832D25" w:rsidR="002D729B" w:rsidRPr="002D08E9" w:rsidRDefault="00000000" w:rsidP="002D729B">
      <w:pPr>
        <w:jc w:val="both"/>
        <w:rPr>
          <w:sz w:val="20"/>
          <w:szCs w:val="20"/>
        </w:rPr>
      </w:pPr>
      <w:hyperlink r:id="rId10" w:history="1">
        <w:r w:rsidR="002D729B" w:rsidRPr="002D08E9">
          <w:rPr>
            <w:rStyle w:val="Hyperlink"/>
            <w:b/>
            <w:bCs/>
            <w:sz w:val="20"/>
            <w:szCs w:val="20"/>
          </w:rPr>
          <w:t>Pecos &amp; The Rooftops</w:t>
        </w:r>
      </w:hyperlink>
      <w:r w:rsidR="002D729B" w:rsidRPr="002D08E9">
        <w:rPr>
          <w:sz w:val="20"/>
          <w:szCs w:val="20"/>
        </w:rPr>
        <w:t xml:space="preserve"> have been perfecting a signature heavy blend of lowdown country and classic rock since their inception in a big five-bedroom house in Lubbock, Texas. Formed in 2019 by a tight-knit squad of college friends, the band outfits their soulful Americana with muscular guitar </w:t>
      </w:r>
      <w:r w:rsidR="00FE76B2" w:rsidRPr="002D08E9">
        <w:rPr>
          <w:sz w:val="20"/>
          <w:szCs w:val="20"/>
        </w:rPr>
        <w:t>grit yet</w:t>
      </w:r>
      <w:r w:rsidR="002D729B" w:rsidRPr="002D08E9">
        <w:rPr>
          <w:sz w:val="20"/>
          <w:szCs w:val="20"/>
        </w:rPr>
        <w:t xml:space="preserve"> remains tuneful and melodic. They’ve carved out a singular niche for themselves in the rich songwriting tradition of their home state, as evidenced by their debut Warner Records single </w:t>
      </w:r>
      <w:r w:rsidR="002D729B" w:rsidRPr="002D08E9">
        <w:rPr>
          <w:b/>
          <w:bCs/>
          <w:sz w:val="20"/>
          <w:szCs w:val="20"/>
        </w:rPr>
        <w:t xml:space="preserve">“5AM.” </w:t>
      </w:r>
      <w:r w:rsidR="002D729B" w:rsidRPr="002D08E9">
        <w:rPr>
          <w:sz w:val="20"/>
          <w:szCs w:val="20"/>
        </w:rPr>
        <w:t xml:space="preserve">Anchored by the heart-baring songwriting and booming voice of former Marine </w:t>
      </w:r>
      <w:r w:rsidR="002D729B" w:rsidRPr="002D08E9">
        <w:rPr>
          <w:b/>
          <w:bCs/>
          <w:sz w:val="20"/>
          <w:szCs w:val="20"/>
        </w:rPr>
        <w:t>Pecos Hurley</w:t>
      </w:r>
      <w:r w:rsidR="002D729B" w:rsidRPr="002D08E9">
        <w:rPr>
          <w:sz w:val="20"/>
          <w:szCs w:val="20"/>
        </w:rPr>
        <w:t xml:space="preserve">, the band is rounded out by top-tier players and songwriters </w:t>
      </w:r>
      <w:r w:rsidR="002D729B" w:rsidRPr="002D08E9">
        <w:rPr>
          <w:b/>
          <w:bCs/>
          <w:sz w:val="20"/>
          <w:szCs w:val="20"/>
        </w:rPr>
        <w:t>Brandon Jones</w:t>
      </w:r>
      <w:r w:rsidR="002D729B" w:rsidRPr="002D08E9">
        <w:rPr>
          <w:sz w:val="20"/>
          <w:szCs w:val="20"/>
        </w:rPr>
        <w:t xml:space="preserve"> (rhythm guitar), </w:t>
      </w:r>
      <w:r w:rsidR="002D729B" w:rsidRPr="002D08E9">
        <w:rPr>
          <w:b/>
          <w:bCs/>
          <w:sz w:val="20"/>
          <w:szCs w:val="20"/>
        </w:rPr>
        <w:t>Zack Foster</w:t>
      </w:r>
      <w:r w:rsidR="002D729B" w:rsidRPr="002D08E9">
        <w:rPr>
          <w:sz w:val="20"/>
          <w:szCs w:val="20"/>
        </w:rPr>
        <w:t xml:space="preserve"> (lead guitar), </w:t>
      </w:r>
      <w:r w:rsidR="002D729B" w:rsidRPr="002D08E9">
        <w:rPr>
          <w:b/>
          <w:bCs/>
          <w:sz w:val="20"/>
          <w:szCs w:val="20"/>
        </w:rPr>
        <w:t>Kalen Davis</w:t>
      </w:r>
      <w:r w:rsidR="002D729B" w:rsidRPr="002D08E9">
        <w:rPr>
          <w:sz w:val="20"/>
          <w:szCs w:val="20"/>
        </w:rPr>
        <w:t xml:space="preserve"> (bass), </w:t>
      </w:r>
      <w:r w:rsidR="002D729B" w:rsidRPr="002D08E9">
        <w:rPr>
          <w:b/>
          <w:bCs/>
          <w:sz w:val="20"/>
          <w:szCs w:val="20"/>
        </w:rPr>
        <w:t>Garrett Peltier</w:t>
      </w:r>
      <w:r w:rsidR="002D729B" w:rsidRPr="002D08E9">
        <w:rPr>
          <w:sz w:val="20"/>
          <w:szCs w:val="20"/>
        </w:rPr>
        <w:t xml:space="preserve"> (drums) and </w:t>
      </w:r>
      <w:r w:rsidR="002D729B" w:rsidRPr="002D08E9">
        <w:rPr>
          <w:b/>
          <w:bCs/>
          <w:sz w:val="20"/>
          <w:szCs w:val="20"/>
        </w:rPr>
        <w:t>Hunter Cassell</w:t>
      </w:r>
      <w:r w:rsidR="002D729B" w:rsidRPr="002D08E9">
        <w:rPr>
          <w:sz w:val="20"/>
          <w:szCs w:val="20"/>
        </w:rPr>
        <w:t xml:space="preserve"> (guitars &amp; keys).</w:t>
      </w:r>
    </w:p>
    <w:p w14:paraId="69A215BF" w14:textId="77777777" w:rsidR="002D729B" w:rsidRPr="002D08E9" w:rsidRDefault="002D729B" w:rsidP="002D729B">
      <w:pPr>
        <w:jc w:val="both"/>
        <w:rPr>
          <w:sz w:val="20"/>
          <w:szCs w:val="20"/>
        </w:rPr>
      </w:pPr>
    </w:p>
    <w:p w14:paraId="0A292D1C" w14:textId="77777777" w:rsidR="002D729B" w:rsidRPr="002D08E9" w:rsidRDefault="002D729B" w:rsidP="002D729B">
      <w:pPr>
        <w:jc w:val="both"/>
        <w:rPr>
          <w:sz w:val="20"/>
          <w:szCs w:val="20"/>
        </w:rPr>
      </w:pPr>
      <w:r w:rsidRPr="002D08E9">
        <w:rPr>
          <w:sz w:val="20"/>
          <w:szCs w:val="20"/>
        </w:rPr>
        <w:t xml:space="preserve">Big things have small beginnings. </w:t>
      </w:r>
      <w:r w:rsidRPr="002D08E9">
        <w:rPr>
          <w:b/>
          <w:bCs/>
          <w:sz w:val="20"/>
          <w:szCs w:val="20"/>
        </w:rPr>
        <w:t>Pecos &amp; The Rooftops</w:t>
      </w:r>
      <w:r w:rsidRPr="002D08E9">
        <w:rPr>
          <w:sz w:val="20"/>
          <w:szCs w:val="20"/>
        </w:rPr>
        <w:t xml:space="preserve"> chose their name—a nod to the part of the house they’d hang out, drink beers, and jam on—just before self-releasing their debut single, 2019’s slow-burning </w:t>
      </w:r>
      <w:hyperlink r:id="rId11" w:history="1">
        <w:r w:rsidRPr="002D08E9">
          <w:rPr>
            <w:rStyle w:val="Hyperlink"/>
            <w:b/>
            <w:bCs/>
            <w:sz w:val="20"/>
            <w:szCs w:val="20"/>
          </w:rPr>
          <w:t>“This Damn Song.”</w:t>
        </w:r>
      </w:hyperlink>
      <w:r w:rsidRPr="002D08E9">
        <w:rPr>
          <w:sz w:val="20"/>
          <w:szCs w:val="20"/>
        </w:rPr>
        <w:t xml:space="preserve"> It was a runaway success, earning an </w:t>
      </w:r>
      <w:r w:rsidRPr="002D08E9">
        <w:rPr>
          <w:b/>
          <w:bCs/>
          <w:sz w:val="20"/>
          <w:szCs w:val="20"/>
        </w:rPr>
        <w:t>RIAA Platinum certification</w:t>
      </w:r>
      <w:r w:rsidRPr="002D08E9">
        <w:rPr>
          <w:sz w:val="20"/>
          <w:szCs w:val="20"/>
        </w:rPr>
        <w:t xml:space="preserve"> and going on to rack up more than </w:t>
      </w:r>
      <w:r w:rsidRPr="002D08E9">
        <w:rPr>
          <w:b/>
          <w:bCs/>
          <w:sz w:val="20"/>
          <w:szCs w:val="20"/>
        </w:rPr>
        <w:t>250 million</w:t>
      </w:r>
      <w:r w:rsidRPr="002D08E9">
        <w:rPr>
          <w:sz w:val="20"/>
          <w:szCs w:val="20"/>
        </w:rPr>
        <w:t xml:space="preserve"> </w:t>
      </w:r>
      <w:r w:rsidRPr="002D08E9">
        <w:rPr>
          <w:b/>
          <w:bCs/>
          <w:sz w:val="20"/>
          <w:szCs w:val="20"/>
        </w:rPr>
        <w:t>streams</w:t>
      </w:r>
      <w:r w:rsidRPr="002D08E9">
        <w:rPr>
          <w:sz w:val="20"/>
          <w:szCs w:val="20"/>
        </w:rPr>
        <w:t xml:space="preserve"> globally. Deciding to ride the wave for as long as they could, the band hit the road directly after and haven’t stopped since, touring relentlessly on the club circuit and opening for the likes of rising country star </w:t>
      </w:r>
      <w:r w:rsidRPr="00F75261">
        <w:rPr>
          <w:b/>
          <w:bCs/>
          <w:sz w:val="20"/>
          <w:szCs w:val="20"/>
        </w:rPr>
        <w:t>Zach Bryan</w:t>
      </w:r>
      <w:r w:rsidRPr="002D08E9">
        <w:rPr>
          <w:sz w:val="20"/>
          <w:szCs w:val="20"/>
        </w:rPr>
        <w:t xml:space="preserve">. They released the </w:t>
      </w:r>
      <w:r w:rsidRPr="002D08E9">
        <w:rPr>
          <w:b/>
          <w:bCs/>
          <w:i/>
          <w:sz w:val="20"/>
          <w:szCs w:val="20"/>
        </w:rPr>
        <w:t>Red Eye</w:t>
      </w:r>
      <w:r w:rsidRPr="002D08E9">
        <w:rPr>
          <w:b/>
          <w:bCs/>
          <w:sz w:val="20"/>
          <w:szCs w:val="20"/>
        </w:rPr>
        <w:t xml:space="preserve"> EP</w:t>
      </w:r>
      <w:r w:rsidRPr="002D08E9">
        <w:rPr>
          <w:sz w:val="20"/>
          <w:szCs w:val="20"/>
        </w:rPr>
        <w:t xml:space="preserve"> in 2020, expanding on their already solid sound with more guitar heroics and more complex arrangements, hinting at jazz and psychedelic influences. </w:t>
      </w:r>
    </w:p>
    <w:p w14:paraId="68B45426" w14:textId="77777777" w:rsidR="002D729B" w:rsidRPr="002D08E9" w:rsidRDefault="002D729B" w:rsidP="002D729B">
      <w:pPr>
        <w:jc w:val="both"/>
        <w:rPr>
          <w:sz w:val="20"/>
          <w:szCs w:val="20"/>
        </w:rPr>
      </w:pPr>
    </w:p>
    <w:p w14:paraId="690D32DC" w14:textId="77777777" w:rsidR="002D729B" w:rsidRPr="002D08E9" w:rsidRDefault="002D729B" w:rsidP="002D729B">
      <w:pPr>
        <w:jc w:val="both"/>
        <w:rPr>
          <w:i/>
          <w:sz w:val="20"/>
          <w:szCs w:val="20"/>
        </w:rPr>
      </w:pPr>
      <w:r w:rsidRPr="002D08E9">
        <w:rPr>
          <w:b/>
          <w:bCs/>
          <w:sz w:val="20"/>
          <w:szCs w:val="20"/>
        </w:rPr>
        <w:lastRenderedPageBreak/>
        <w:t>Hurley</w:t>
      </w:r>
      <w:r w:rsidRPr="002D08E9">
        <w:rPr>
          <w:sz w:val="20"/>
          <w:szCs w:val="20"/>
        </w:rPr>
        <w:t xml:space="preserve"> has a gift for exploring the shadowy sides of life through his songwriting, offering a clear-eyed and unflinching look at heartbreak, disconnection, self-medication, and wrestling with dark times. On </w:t>
      </w:r>
      <w:r w:rsidRPr="002D08E9">
        <w:rPr>
          <w:b/>
          <w:bCs/>
          <w:sz w:val="20"/>
          <w:szCs w:val="20"/>
        </w:rPr>
        <w:t>“5AM,”</w:t>
      </w:r>
      <w:r w:rsidRPr="002D08E9">
        <w:rPr>
          <w:sz w:val="20"/>
          <w:szCs w:val="20"/>
        </w:rPr>
        <w:t xml:space="preserve"> he’s stuck in a self-destructive pattern, trying to live up to the idea of being the man he wants to be, but thwarted on all sides by his own bad decisions. </w:t>
      </w:r>
      <w:r w:rsidRPr="002D08E9">
        <w:rPr>
          <w:i/>
          <w:sz w:val="20"/>
          <w:szCs w:val="20"/>
        </w:rPr>
        <w:t xml:space="preserve">“Wish I could say that I saw it coming—problem is I never do,” </w:t>
      </w:r>
      <w:r w:rsidRPr="002D08E9">
        <w:rPr>
          <w:b/>
          <w:bCs/>
          <w:sz w:val="20"/>
          <w:szCs w:val="20"/>
        </w:rPr>
        <w:t>Hurley</w:t>
      </w:r>
      <w:r w:rsidRPr="002D08E9">
        <w:rPr>
          <w:sz w:val="20"/>
          <w:szCs w:val="20"/>
        </w:rPr>
        <w:t xml:space="preserve"> sings over a gloomy guitar line. </w:t>
      </w:r>
      <w:r w:rsidRPr="002D08E9">
        <w:rPr>
          <w:i/>
          <w:sz w:val="20"/>
          <w:szCs w:val="20"/>
        </w:rPr>
        <w:t>“It’s too late to let myself feel something, so I’ll just keep running from you.”</w:t>
      </w:r>
    </w:p>
    <w:p w14:paraId="3A6501D5" w14:textId="77777777" w:rsidR="002D729B" w:rsidRPr="002D08E9" w:rsidRDefault="002D729B" w:rsidP="002D729B">
      <w:pPr>
        <w:jc w:val="both"/>
        <w:rPr>
          <w:sz w:val="20"/>
          <w:szCs w:val="20"/>
        </w:rPr>
      </w:pPr>
    </w:p>
    <w:p w14:paraId="50040F09" w14:textId="77777777" w:rsidR="002D729B" w:rsidRPr="002D08E9" w:rsidRDefault="002D729B" w:rsidP="002D729B">
      <w:pPr>
        <w:jc w:val="both"/>
        <w:rPr>
          <w:color w:val="222222"/>
          <w:sz w:val="20"/>
          <w:szCs w:val="20"/>
          <w:highlight w:val="white"/>
        </w:rPr>
      </w:pPr>
      <w:r w:rsidRPr="002D08E9">
        <w:rPr>
          <w:sz w:val="20"/>
          <w:szCs w:val="20"/>
        </w:rPr>
        <w:t>“</w:t>
      </w:r>
      <w:r w:rsidRPr="002D08E9">
        <w:rPr>
          <w:color w:val="222222"/>
          <w:sz w:val="20"/>
          <w:szCs w:val="20"/>
          <w:highlight w:val="white"/>
        </w:rPr>
        <w:t xml:space="preserve">It’s about having a habit of going to the bar and getting drunk and staying up all night,” </w:t>
      </w:r>
      <w:r w:rsidRPr="002D08E9">
        <w:rPr>
          <w:b/>
          <w:bCs/>
          <w:color w:val="222222"/>
          <w:sz w:val="20"/>
          <w:szCs w:val="20"/>
          <w:highlight w:val="white"/>
        </w:rPr>
        <w:t>Hurley</w:t>
      </w:r>
      <w:r w:rsidRPr="002D08E9">
        <w:rPr>
          <w:color w:val="222222"/>
          <w:sz w:val="20"/>
          <w:szCs w:val="20"/>
          <w:highlight w:val="white"/>
        </w:rPr>
        <w:t xml:space="preserve"> says from his home outside Dallas. “You kind of know that when you go to bed it’s probably not going to end well—because you fucked up again and you can’t get out of the cycle. It’s about being by yourself in the early hours of the morning. It’s just one of those ‘You fucked up’ songs.”</w:t>
      </w:r>
    </w:p>
    <w:p w14:paraId="46C1B11F" w14:textId="77777777" w:rsidR="002D729B" w:rsidRPr="002D08E9" w:rsidRDefault="002D729B" w:rsidP="002D729B">
      <w:pPr>
        <w:jc w:val="both"/>
        <w:rPr>
          <w:color w:val="222222"/>
          <w:sz w:val="20"/>
          <w:szCs w:val="20"/>
          <w:highlight w:val="white"/>
        </w:rPr>
      </w:pPr>
    </w:p>
    <w:p w14:paraId="0FB4DED6" w14:textId="0798D2BF" w:rsidR="002D729B" w:rsidRPr="002D08E9" w:rsidRDefault="002D729B" w:rsidP="002D729B">
      <w:pPr>
        <w:jc w:val="both"/>
        <w:rPr>
          <w:sz w:val="20"/>
          <w:szCs w:val="20"/>
        </w:rPr>
      </w:pPr>
      <w:r w:rsidRPr="002D08E9">
        <w:rPr>
          <w:b/>
          <w:bCs/>
          <w:sz w:val="20"/>
          <w:szCs w:val="20"/>
        </w:rPr>
        <w:t>Pecos &amp; The Rooftops</w:t>
      </w:r>
      <w:r w:rsidRPr="002D08E9">
        <w:rPr>
          <w:sz w:val="20"/>
          <w:szCs w:val="20"/>
        </w:rPr>
        <w:t xml:space="preserve"> have earned a devoted fan base who’ve come out to support them both online and on the road, with the band garnering over </w:t>
      </w:r>
      <w:r w:rsidRPr="002D08E9">
        <w:rPr>
          <w:b/>
          <w:bCs/>
          <w:sz w:val="20"/>
          <w:szCs w:val="20"/>
        </w:rPr>
        <w:t>350 million</w:t>
      </w:r>
      <w:r w:rsidRPr="002D08E9">
        <w:rPr>
          <w:sz w:val="20"/>
          <w:szCs w:val="20"/>
        </w:rPr>
        <w:t xml:space="preserve"> </w:t>
      </w:r>
      <w:r w:rsidRPr="002D08E9">
        <w:rPr>
          <w:b/>
          <w:bCs/>
          <w:sz w:val="20"/>
          <w:szCs w:val="20"/>
        </w:rPr>
        <w:t>global streams</w:t>
      </w:r>
      <w:r w:rsidRPr="002D08E9">
        <w:rPr>
          <w:sz w:val="20"/>
          <w:szCs w:val="20"/>
        </w:rPr>
        <w:t xml:space="preserve"> and more than </w:t>
      </w:r>
      <w:r w:rsidRPr="002D08E9">
        <w:rPr>
          <w:b/>
          <w:bCs/>
          <w:sz w:val="20"/>
          <w:szCs w:val="20"/>
        </w:rPr>
        <w:t>101 million</w:t>
      </w:r>
      <w:r w:rsidRPr="002D08E9">
        <w:rPr>
          <w:sz w:val="20"/>
          <w:szCs w:val="20"/>
        </w:rPr>
        <w:t xml:space="preserve"> </w:t>
      </w:r>
      <w:r w:rsidRPr="002D08E9">
        <w:rPr>
          <w:b/>
          <w:bCs/>
          <w:sz w:val="20"/>
          <w:szCs w:val="20"/>
        </w:rPr>
        <w:t>video views.</w:t>
      </w:r>
      <w:r w:rsidRPr="002D08E9">
        <w:rPr>
          <w:sz w:val="20"/>
          <w:szCs w:val="20"/>
        </w:rPr>
        <w:t xml:space="preserve"> They’re currently on a nationwide headline tour with more dates to be announced soon. </w:t>
      </w:r>
      <w:r w:rsidRPr="002D08E9">
        <w:rPr>
          <w:b/>
          <w:bCs/>
          <w:color w:val="222222"/>
          <w:sz w:val="20"/>
          <w:szCs w:val="20"/>
          <w:highlight w:val="white"/>
        </w:rPr>
        <w:t>“5AM”</w:t>
      </w:r>
      <w:r w:rsidRPr="002D08E9">
        <w:rPr>
          <w:color w:val="222222"/>
          <w:sz w:val="20"/>
          <w:szCs w:val="20"/>
          <w:highlight w:val="white"/>
        </w:rPr>
        <w:t xml:space="preserve"> is a telling preview of what’s to come, as </w:t>
      </w:r>
      <w:r w:rsidRPr="002D08E9">
        <w:rPr>
          <w:b/>
          <w:bCs/>
          <w:sz w:val="20"/>
          <w:szCs w:val="20"/>
        </w:rPr>
        <w:t>Pecos &amp; The Rooftops</w:t>
      </w:r>
      <w:r w:rsidRPr="002D08E9">
        <w:rPr>
          <w:color w:val="222222"/>
          <w:sz w:val="20"/>
          <w:szCs w:val="20"/>
          <w:highlight w:val="white"/>
        </w:rPr>
        <w:t xml:space="preserve"> ready their major label debut LP—a bigger, bolder collection of songs set for release later this year. </w:t>
      </w:r>
      <w:r w:rsidRPr="002D08E9">
        <w:rPr>
          <w:sz w:val="20"/>
          <w:szCs w:val="20"/>
        </w:rPr>
        <w:t xml:space="preserve">“At the end of the day, I just want to help people with our music, honestly,” </w:t>
      </w:r>
      <w:r w:rsidRPr="002D08E9">
        <w:rPr>
          <w:b/>
          <w:bCs/>
          <w:sz w:val="20"/>
          <w:szCs w:val="20"/>
        </w:rPr>
        <w:t>Hurley</w:t>
      </w:r>
      <w:r w:rsidRPr="002D08E9">
        <w:rPr>
          <w:sz w:val="20"/>
          <w:szCs w:val="20"/>
        </w:rPr>
        <w:t xml:space="preserve"> says. Between the band’s wild road shows and their highly-anticipated upcoming full-length, </w:t>
      </w:r>
      <w:r w:rsidRPr="002D08E9">
        <w:rPr>
          <w:b/>
          <w:bCs/>
          <w:sz w:val="20"/>
          <w:szCs w:val="20"/>
        </w:rPr>
        <w:t>Pecos &amp; the Rooftops</w:t>
      </w:r>
      <w:r w:rsidRPr="002D08E9">
        <w:rPr>
          <w:sz w:val="20"/>
          <w:szCs w:val="20"/>
        </w:rPr>
        <w:t xml:space="preserve"> are set to do that and much, much more.</w:t>
      </w:r>
    </w:p>
    <w:p w14:paraId="0CD99333" w14:textId="11F0CCA5" w:rsidR="00D52094" w:rsidRDefault="00D52094" w:rsidP="002D729B">
      <w:pPr>
        <w:jc w:val="both"/>
        <w:rPr>
          <w:sz w:val="20"/>
          <w:szCs w:val="20"/>
        </w:rPr>
      </w:pPr>
    </w:p>
    <w:p w14:paraId="3ABF5732" w14:textId="744A9FFC" w:rsidR="00B0549F" w:rsidRDefault="00D52094" w:rsidP="002D729B">
      <w:pPr>
        <w:jc w:val="both"/>
        <w:rPr>
          <w:b/>
          <w:bCs/>
          <w:sz w:val="20"/>
          <w:szCs w:val="20"/>
          <w:u w:val="single"/>
        </w:rPr>
      </w:pPr>
      <w:r>
        <w:rPr>
          <w:b/>
          <w:bCs/>
          <w:sz w:val="20"/>
          <w:szCs w:val="20"/>
          <w:u w:val="single"/>
        </w:rPr>
        <w:t>Pecos &amp; The Rooftops 2023 Tour Dates</w:t>
      </w:r>
    </w:p>
    <w:p w14:paraId="177D4AC8" w14:textId="5CFD163A" w:rsidR="00D52094" w:rsidRPr="001A74A9" w:rsidRDefault="00B0549F" w:rsidP="002D729B">
      <w:pPr>
        <w:jc w:val="both"/>
        <w:rPr>
          <w:b/>
          <w:bCs/>
          <w:sz w:val="20"/>
          <w:szCs w:val="20"/>
        </w:rPr>
      </w:pPr>
      <w:r w:rsidRPr="00A6559D">
        <w:rPr>
          <w:b/>
          <w:bCs/>
          <w:sz w:val="20"/>
          <w:szCs w:val="20"/>
        </w:rPr>
        <w:t>*</w:t>
      </w:r>
      <w:r w:rsidRPr="00A6559D">
        <w:rPr>
          <w:sz w:val="20"/>
          <w:szCs w:val="20"/>
        </w:rPr>
        <w:t>With Koe Wetzel</w:t>
      </w:r>
    </w:p>
    <w:p w14:paraId="0AFC774B" w14:textId="77777777" w:rsidR="001A74A9" w:rsidRDefault="001A74A9" w:rsidP="002D729B">
      <w:pPr>
        <w:jc w:val="both"/>
        <w:rPr>
          <w:sz w:val="20"/>
          <w:szCs w:val="20"/>
        </w:rPr>
      </w:pPr>
    </w:p>
    <w:p w14:paraId="798B1872" w14:textId="018876DC" w:rsidR="00D52094" w:rsidRDefault="00D52094" w:rsidP="002D729B">
      <w:pPr>
        <w:jc w:val="both"/>
        <w:rPr>
          <w:sz w:val="20"/>
          <w:szCs w:val="20"/>
        </w:rPr>
      </w:pPr>
      <w:r>
        <w:rPr>
          <w:sz w:val="20"/>
          <w:szCs w:val="20"/>
        </w:rPr>
        <w:t>Mar 10</w:t>
      </w:r>
      <w:r w:rsidR="002D08E9">
        <w:rPr>
          <w:sz w:val="20"/>
          <w:szCs w:val="20"/>
        </w:rPr>
        <w:tab/>
      </w:r>
      <w:r w:rsidR="002D08E9">
        <w:rPr>
          <w:sz w:val="20"/>
          <w:szCs w:val="20"/>
        </w:rPr>
        <w:tab/>
      </w:r>
      <w:r>
        <w:rPr>
          <w:sz w:val="20"/>
          <w:szCs w:val="20"/>
        </w:rPr>
        <w:t>Helotes, TX</w:t>
      </w:r>
      <w:r w:rsidR="002D08E9">
        <w:rPr>
          <w:sz w:val="20"/>
          <w:szCs w:val="20"/>
        </w:rPr>
        <w:tab/>
      </w:r>
      <w:r w:rsidR="002D08E9">
        <w:rPr>
          <w:sz w:val="20"/>
          <w:szCs w:val="20"/>
        </w:rPr>
        <w:tab/>
      </w:r>
      <w:r>
        <w:rPr>
          <w:sz w:val="20"/>
          <w:szCs w:val="20"/>
        </w:rPr>
        <w:t>John T. Floore Country Store</w:t>
      </w:r>
    </w:p>
    <w:p w14:paraId="64DF4BA3" w14:textId="6B448CFE" w:rsidR="00D52094" w:rsidRDefault="00D52094" w:rsidP="002D729B">
      <w:pPr>
        <w:jc w:val="both"/>
        <w:rPr>
          <w:sz w:val="20"/>
          <w:szCs w:val="20"/>
        </w:rPr>
      </w:pPr>
      <w:r>
        <w:rPr>
          <w:sz w:val="20"/>
          <w:szCs w:val="20"/>
        </w:rPr>
        <w:t>Mar 11</w:t>
      </w:r>
      <w:r w:rsidR="002D08E9">
        <w:rPr>
          <w:sz w:val="20"/>
          <w:szCs w:val="20"/>
        </w:rPr>
        <w:tab/>
      </w:r>
      <w:r w:rsidR="002D08E9">
        <w:rPr>
          <w:sz w:val="20"/>
          <w:szCs w:val="20"/>
        </w:rPr>
        <w:tab/>
      </w:r>
      <w:r>
        <w:rPr>
          <w:sz w:val="20"/>
          <w:szCs w:val="20"/>
        </w:rPr>
        <w:t>Corpus Christi, TX</w:t>
      </w:r>
      <w:r w:rsidR="002D08E9">
        <w:rPr>
          <w:sz w:val="20"/>
          <w:szCs w:val="20"/>
        </w:rPr>
        <w:tab/>
      </w:r>
      <w:r>
        <w:rPr>
          <w:sz w:val="20"/>
          <w:szCs w:val="20"/>
        </w:rPr>
        <w:t>Brewster Street Ice House Downtown</w:t>
      </w:r>
    </w:p>
    <w:p w14:paraId="4B7939C5" w14:textId="3FE1D985" w:rsidR="00D52094" w:rsidRDefault="00D52094" w:rsidP="002D729B">
      <w:pPr>
        <w:jc w:val="both"/>
        <w:rPr>
          <w:sz w:val="20"/>
          <w:szCs w:val="20"/>
        </w:rPr>
      </w:pPr>
      <w:r>
        <w:rPr>
          <w:sz w:val="20"/>
          <w:szCs w:val="20"/>
        </w:rPr>
        <w:t>Mar 18</w:t>
      </w:r>
      <w:r w:rsidR="002D08E9">
        <w:rPr>
          <w:sz w:val="20"/>
          <w:szCs w:val="20"/>
        </w:rPr>
        <w:tab/>
      </w:r>
      <w:r w:rsidR="002D08E9">
        <w:rPr>
          <w:sz w:val="20"/>
          <w:szCs w:val="20"/>
        </w:rPr>
        <w:tab/>
      </w:r>
      <w:r>
        <w:rPr>
          <w:sz w:val="20"/>
          <w:szCs w:val="20"/>
        </w:rPr>
        <w:t>Burkevilla, TX</w:t>
      </w:r>
      <w:r w:rsidR="002D08E9">
        <w:rPr>
          <w:sz w:val="20"/>
          <w:szCs w:val="20"/>
        </w:rPr>
        <w:tab/>
      </w:r>
      <w:r w:rsidR="002D08E9">
        <w:rPr>
          <w:sz w:val="20"/>
          <w:szCs w:val="20"/>
        </w:rPr>
        <w:tab/>
      </w:r>
      <w:r>
        <w:rPr>
          <w:sz w:val="20"/>
          <w:szCs w:val="20"/>
        </w:rPr>
        <w:t>Sabine ATV Park</w:t>
      </w:r>
    </w:p>
    <w:p w14:paraId="2BA8F8C5" w14:textId="5662A240" w:rsidR="00D52094" w:rsidRDefault="00D52094" w:rsidP="002D729B">
      <w:pPr>
        <w:jc w:val="both"/>
        <w:rPr>
          <w:sz w:val="20"/>
          <w:szCs w:val="20"/>
        </w:rPr>
      </w:pPr>
      <w:r>
        <w:rPr>
          <w:sz w:val="20"/>
          <w:szCs w:val="20"/>
        </w:rPr>
        <w:t>Mar 30</w:t>
      </w:r>
      <w:r w:rsidR="002D08E9">
        <w:rPr>
          <w:sz w:val="20"/>
          <w:szCs w:val="20"/>
        </w:rPr>
        <w:tab/>
      </w:r>
      <w:r w:rsidR="002D08E9">
        <w:rPr>
          <w:sz w:val="20"/>
          <w:szCs w:val="20"/>
        </w:rPr>
        <w:tab/>
      </w:r>
      <w:r>
        <w:rPr>
          <w:sz w:val="20"/>
          <w:szCs w:val="20"/>
        </w:rPr>
        <w:t xml:space="preserve">Springfield, MO </w:t>
      </w:r>
      <w:r w:rsidR="002D08E9">
        <w:rPr>
          <w:sz w:val="20"/>
          <w:szCs w:val="20"/>
        </w:rPr>
        <w:tab/>
      </w:r>
      <w:r w:rsidR="002D08E9">
        <w:rPr>
          <w:sz w:val="20"/>
          <w:szCs w:val="20"/>
        </w:rPr>
        <w:tab/>
      </w:r>
      <w:r>
        <w:rPr>
          <w:sz w:val="20"/>
          <w:szCs w:val="20"/>
        </w:rPr>
        <w:t>Midnight Rodeo</w:t>
      </w:r>
    </w:p>
    <w:p w14:paraId="5274AA4F" w14:textId="64F86B4B" w:rsidR="00D52094" w:rsidRDefault="00D52094" w:rsidP="002D729B">
      <w:pPr>
        <w:jc w:val="both"/>
        <w:rPr>
          <w:sz w:val="20"/>
          <w:szCs w:val="20"/>
        </w:rPr>
      </w:pPr>
      <w:r>
        <w:rPr>
          <w:sz w:val="20"/>
          <w:szCs w:val="20"/>
        </w:rPr>
        <w:t>Mar 31</w:t>
      </w:r>
      <w:r w:rsidR="002D08E9">
        <w:rPr>
          <w:sz w:val="20"/>
          <w:szCs w:val="20"/>
        </w:rPr>
        <w:tab/>
      </w:r>
      <w:r w:rsidR="002D08E9">
        <w:rPr>
          <w:sz w:val="20"/>
          <w:szCs w:val="20"/>
        </w:rPr>
        <w:tab/>
      </w:r>
      <w:r>
        <w:rPr>
          <w:sz w:val="20"/>
          <w:szCs w:val="20"/>
        </w:rPr>
        <w:t xml:space="preserve">Indianapolis, IN </w:t>
      </w:r>
      <w:r w:rsidR="002D08E9">
        <w:rPr>
          <w:sz w:val="20"/>
          <w:szCs w:val="20"/>
        </w:rPr>
        <w:tab/>
      </w:r>
      <w:r w:rsidR="002D08E9">
        <w:rPr>
          <w:sz w:val="20"/>
          <w:szCs w:val="20"/>
        </w:rPr>
        <w:tab/>
      </w:r>
      <w:r>
        <w:rPr>
          <w:sz w:val="20"/>
          <w:szCs w:val="20"/>
        </w:rPr>
        <w:t>The Vogue</w:t>
      </w:r>
    </w:p>
    <w:p w14:paraId="3026B1BE" w14:textId="1DD218DD" w:rsidR="00D52094" w:rsidRDefault="00D52094" w:rsidP="002D729B">
      <w:pPr>
        <w:jc w:val="both"/>
        <w:rPr>
          <w:sz w:val="20"/>
          <w:szCs w:val="20"/>
        </w:rPr>
      </w:pPr>
      <w:r>
        <w:rPr>
          <w:sz w:val="20"/>
          <w:szCs w:val="20"/>
        </w:rPr>
        <w:t xml:space="preserve">Apr </w:t>
      </w:r>
      <w:r w:rsidR="002D08E9">
        <w:rPr>
          <w:sz w:val="20"/>
          <w:szCs w:val="20"/>
        </w:rPr>
        <w:t>0</w:t>
      </w:r>
      <w:r>
        <w:rPr>
          <w:sz w:val="20"/>
          <w:szCs w:val="20"/>
        </w:rPr>
        <w:t>1</w:t>
      </w:r>
      <w:r w:rsidR="002D08E9">
        <w:rPr>
          <w:sz w:val="20"/>
          <w:szCs w:val="20"/>
        </w:rPr>
        <w:tab/>
      </w:r>
      <w:r w:rsidR="002D08E9">
        <w:rPr>
          <w:sz w:val="20"/>
          <w:szCs w:val="20"/>
        </w:rPr>
        <w:tab/>
      </w:r>
      <w:r>
        <w:rPr>
          <w:sz w:val="20"/>
          <w:szCs w:val="20"/>
        </w:rPr>
        <w:t>Rosemont, IL</w:t>
      </w:r>
      <w:r w:rsidR="002D08E9">
        <w:rPr>
          <w:sz w:val="20"/>
          <w:szCs w:val="20"/>
        </w:rPr>
        <w:tab/>
      </w:r>
      <w:r w:rsidR="002D08E9">
        <w:rPr>
          <w:sz w:val="20"/>
          <w:szCs w:val="20"/>
        </w:rPr>
        <w:tab/>
      </w:r>
      <w:r>
        <w:rPr>
          <w:sz w:val="20"/>
          <w:szCs w:val="20"/>
        </w:rPr>
        <w:t>Joe’s Live</w:t>
      </w:r>
    </w:p>
    <w:p w14:paraId="2CDA68DA" w14:textId="1E5D73EB" w:rsidR="00D52094" w:rsidRDefault="00D52094" w:rsidP="002D729B">
      <w:pPr>
        <w:jc w:val="both"/>
        <w:rPr>
          <w:sz w:val="20"/>
          <w:szCs w:val="20"/>
        </w:rPr>
      </w:pPr>
      <w:r>
        <w:rPr>
          <w:sz w:val="20"/>
          <w:szCs w:val="20"/>
        </w:rPr>
        <w:t xml:space="preserve">Apr </w:t>
      </w:r>
      <w:r w:rsidR="002D08E9">
        <w:rPr>
          <w:sz w:val="20"/>
          <w:szCs w:val="20"/>
        </w:rPr>
        <w:t>0</w:t>
      </w:r>
      <w:r>
        <w:rPr>
          <w:sz w:val="20"/>
          <w:szCs w:val="20"/>
        </w:rPr>
        <w:t>6</w:t>
      </w:r>
      <w:r w:rsidR="002D08E9">
        <w:rPr>
          <w:sz w:val="20"/>
          <w:szCs w:val="20"/>
        </w:rPr>
        <w:tab/>
      </w:r>
      <w:r w:rsidR="002D08E9">
        <w:rPr>
          <w:sz w:val="20"/>
          <w:szCs w:val="20"/>
        </w:rPr>
        <w:tab/>
      </w:r>
      <w:r>
        <w:rPr>
          <w:sz w:val="20"/>
          <w:szCs w:val="20"/>
        </w:rPr>
        <w:t>Columbus, OH</w:t>
      </w:r>
      <w:r w:rsidR="002D08E9">
        <w:rPr>
          <w:sz w:val="20"/>
          <w:szCs w:val="20"/>
        </w:rPr>
        <w:tab/>
      </w:r>
      <w:r w:rsidR="002D08E9">
        <w:rPr>
          <w:sz w:val="20"/>
          <w:szCs w:val="20"/>
        </w:rPr>
        <w:tab/>
      </w:r>
      <w:r>
        <w:rPr>
          <w:sz w:val="20"/>
          <w:szCs w:val="20"/>
        </w:rPr>
        <w:t>The Bluestone</w:t>
      </w:r>
    </w:p>
    <w:p w14:paraId="0EDFD127" w14:textId="18AD780C" w:rsidR="00D52094" w:rsidRDefault="00D52094" w:rsidP="002D729B">
      <w:pPr>
        <w:jc w:val="both"/>
        <w:rPr>
          <w:sz w:val="20"/>
          <w:szCs w:val="20"/>
        </w:rPr>
      </w:pPr>
      <w:r>
        <w:rPr>
          <w:sz w:val="20"/>
          <w:szCs w:val="20"/>
        </w:rPr>
        <w:t xml:space="preserve">Apr </w:t>
      </w:r>
      <w:r w:rsidR="002D08E9">
        <w:rPr>
          <w:sz w:val="20"/>
          <w:szCs w:val="20"/>
        </w:rPr>
        <w:t>0</w:t>
      </w:r>
      <w:r>
        <w:rPr>
          <w:sz w:val="20"/>
          <w:szCs w:val="20"/>
        </w:rPr>
        <w:t>7</w:t>
      </w:r>
      <w:r w:rsidR="002D08E9">
        <w:rPr>
          <w:sz w:val="20"/>
          <w:szCs w:val="20"/>
        </w:rPr>
        <w:tab/>
      </w:r>
      <w:r w:rsidR="002D08E9">
        <w:rPr>
          <w:sz w:val="20"/>
          <w:szCs w:val="20"/>
        </w:rPr>
        <w:tab/>
      </w:r>
      <w:r>
        <w:rPr>
          <w:sz w:val="20"/>
          <w:szCs w:val="20"/>
        </w:rPr>
        <w:t>Louisville, KY</w:t>
      </w:r>
      <w:r w:rsidR="002D08E9">
        <w:rPr>
          <w:sz w:val="20"/>
          <w:szCs w:val="20"/>
        </w:rPr>
        <w:tab/>
      </w:r>
      <w:r w:rsidR="002D08E9">
        <w:rPr>
          <w:sz w:val="20"/>
          <w:szCs w:val="20"/>
        </w:rPr>
        <w:tab/>
      </w:r>
      <w:r>
        <w:rPr>
          <w:sz w:val="20"/>
          <w:szCs w:val="20"/>
        </w:rPr>
        <w:t>Mercury Ballroom</w:t>
      </w:r>
    </w:p>
    <w:p w14:paraId="1AE8D484" w14:textId="56449BCA" w:rsidR="00D52094" w:rsidRDefault="00D52094" w:rsidP="002D729B">
      <w:pPr>
        <w:jc w:val="both"/>
        <w:rPr>
          <w:sz w:val="20"/>
          <w:szCs w:val="20"/>
        </w:rPr>
      </w:pPr>
      <w:r>
        <w:rPr>
          <w:sz w:val="20"/>
          <w:szCs w:val="20"/>
        </w:rPr>
        <w:t xml:space="preserve">Apr </w:t>
      </w:r>
      <w:r w:rsidR="002D08E9">
        <w:rPr>
          <w:sz w:val="20"/>
          <w:szCs w:val="20"/>
        </w:rPr>
        <w:t>0</w:t>
      </w:r>
      <w:r>
        <w:rPr>
          <w:sz w:val="20"/>
          <w:szCs w:val="20"/>
        </w:rPr>
        <w:t>8</w:t>
      </w:r>
      <w:r w:rsidR="002D08E9">
        <w:rPr>
          <w:sz w:val="20"/>
          <w:szCs w:val="20"/>
        </w:rPr>
        <w:tab/>
      </w:r>
      <w:r w:rsidR="002D08E9">
        <w:rPr>
          <w:sz w:val="20"/>
          <w:szCs w:val="20"/>
        </w:rPr>
        <w:tab/>
      </w:r>
      <w:r>
        <w:rPr>
          <w:sz w:val="20"/>
          <w:szCs w:val="20"/>
        </w:rPr>
        <w:t>Lexington, KY</w:t>
      </w:r>
      <w:r w:rsidR="002D08E9">
        <w:rPr>
          <w:sz w:val="20"/>
          <w:szCs w:val="20"/>
        </w:rPr>
        <w:tab/>
      </w:r>
      <w:r w:rsidR="002D08E9">
        <w:rPr>
          <w:sz w:val="20"/>
          <w:szCs w:val="20"/>
        </w:rPr>
        <w:tab/>
      </w:r>
      <w:r>
        <w:rPr>
          <w:sz w:val="20"/>
          <w:szCs w:val="20"/>
        </w:rPr>
        <w:t>Manchester Music Hall</w:t>
      </w:r>
    </w:p>
    <w:p w14:paraId="145CAE18" w14:textId="7DED8F1C" w:rsidR="00D52094" w:rsidRDefault="00D52094" w:rsidP="002D729B">
      <w:pPr>
        <w:jc w:val="both"/>
        <w:rPr>
          <w:sz w:val="20"/>
          <w:szCs w:val="20"/>
        </w:rPr>
      </w:pPr>
      <w:r>
        <w:rPr>
          <w:sz w:val="20"/>
          <w:szCs w:val="20"/>
        </w:rPr>
        <w:t>Apr 13</w:t>
      </w:r>
      <w:r w:rsidR="002D08E9">
        <w:rPr>
          <w:sz w:val="20"/>
          <w:szCs w:val="20"/>
        </w:rPr>
        <w:tab/>
      </w:r>
      <w:r w:rsidR="002D08E9">
        <w:rPr>
          <w:sz w:val="20"/>
          <w:szCs w:val="20"/>
        </w:rPr>
        <w:tab/>
      </w:r>
      <w:r>
        <w:rPr>
          <w:sz w:val="20"/>
          <w:szCs w:val="20"/>
        </w:rPr>
        <w:t>Fort Myers, FL</w:t>
      </w:r>
      <w:r w:rsidR="002D08E9">
        <w:rPr>
          <w:sz w:val="20"/>
          <w:szCs w:val="20"/>
        </w:rPr>
        <w:tab/>
      </w:r>
      <w:r w:rsidR="002D08E9">
        <w:rPr>
          <w:sz w:val="20"/>
          <w:szCs w:val="20"/>
        </w:rPr>
        <w:tab/>
      </w:r>
      <w:r>
        <w:rPr>
          <w:sz w:val="20"/>
          <w:szCs w:val="20"/>
        </w:rPr>
        <w:t>The Ranch Concert Hall &amp; Saloon</w:t>
      </w:r>
    </w:p>
    <w:p w14:paraId="02D2E67D" w14:textId="1EAF6359" w:rsidR="00D52094" w:rsidRDefault="00D52094" w:rsidP="002D729B">
      <w:pPr>
        <w:jc w:val="both"/>
        <w:rPr>
          <w:sz w:val="20"/>
          <w:szCs w:val="20"/>
        </w:rPr>
      </w:pPr>
      <w:r>
        <w:rPr>
          <w:sz w:val="20"/>
          <w:szCs w:val="20"/>
        </w:rPr>
        <w:t>Apr 14</w:t>
      </w:r>
      <w:r w:rsidR="002D08E9">
        <w:rPr>
          <w:sz w:val="20"/>
          <w:szCs w:val="20"/>
        </w:rPr>
        <w:tab/>
      </w:r>
      <w:r w:rsidR="002D08E9">
        <w:rPr>
          <w:sz w:val="20"/>
          <w:szCs w:val="20"/>
        </w:rPr>
        <w:tab/>
      </w:r>
      <w:r>
        <w:rPr>
          <w:sz w:val="20"/>
          <w:szCs w:val="20"/>
        </w:rPr>
        <w:t>Fort Lauderdale, FL</w:t>
      </w:r>
      <w:r w:rsidR="002D08E9">
        <w:rPr>
          <w:sz w:val="20"/>
          <w:szCs w:val="20"/>
        </w:rPr>
        <w:tab/>
      </w:r>
      <w:r>
        <w:rPr>
          <w:sz w:val="20"/>
          <w:szCs w:val="20"/>
        </w:rPr>
        <w:t>Tortuga Music Festival 2023</w:t>
      </w:r>
    </w:p>
    <w:p w14:paraId="017BA4E7" w14:textId="1D87564C" w:rsidR="00D52094" w:rsidRDefault="00D52094" w:rsidP="002D729B">
      <w:pPr>
        <w:jc w:val="both"/>
        <w:rPr>
          <w:sz w:val="20"/>
          <w:szCs w:val="20"/>
        </w:rPr>
      </w:pPr>
      <w:r>
        <w:rPr>
          <w:sz w:val="20"/>
          <w:szCs w:val="20"/>
        </w:rPr>
        <w:t>Apr 15</w:t>
      </w:r>
      <w:r w:rsidR="002D08E9">
        <w:rPr>
          <w:sz w:val="20"/>
          <w:szCs w:val="20"/>
        </w:rPr>
        <w:tab/>
      </w:r>
      <w:r w:rsidR="002D08E9">
        <w:rPr>
          <w:sz w:val="20"/>
          <w:szCs w:val="20"/>
        </w:rPr>
        <w:tab/>
      </w:r>
      <w:r>
        <w:rPr>
          <w:sz w:val="20"/>
          <w:szCs w:val="20"/>
        </w:rPr>
        <w:t>Lakeland, FL</w:t>
      </w:r>
      <w:r w:rsidR="002D08E9">
        <w:rPr>
          <w:sz w:val="20"/>
          <w:szCs w:val="20"/>
        </w:rPr>
        <w:tab/>
      </w:r>
      <w:r w:rsidR="002D08E9">
        <w:rPr>
          <w:sz w:val="20"/>
          <w:szCs w:val="20"/>
        </w:rPr>
        <w:tab/>
      </w:r>
      <w:r>
        <w:rPr>
          <w:sz w:val="20"/>
          <w:szCs w:val="20"/>
        </w:rPr>
        <w:t>Wild Greg’s Saloon</w:t>
      </w:r>
    </w:p>
    <w:p w14:paraId="0509220C" w14:textId="5DD5AEF2" w:rsidR="00D52094" w:rsidRDefault="00D52094" w:rsidP="002D729B">
      <w:pPr>
        <w:jc w:val="both"/>
        <w:rPr>
          <w:sz w:val="20"/>
          <w:szCs w:val="20"/>
        </w:rPr>
      </w:pPr>
      <w:r>
        <w:rPr>
          <w:sz w:val="20"/>
          <w:szCs w:val="20"/>
        </w:rPr>
        <w:t>Apr 21</w:t>
      </w:r>
      <w:r w:rsidR="002D08E9">
        <w:rPr>
          <w:sz w:val="20"/>
          <w:szCs w:val="20"/>
        </w:rPr>
        <w:tab/>
      </w:r>
      <w:r w:rsidR="002D08E9">
        <w:rPr>
          <w:sz w:val="20"/>
          <w:szCs w:val="20"/>
        </w:rPr>
        <w:tab/>
      </w:r>
      <w:r>
        <w:rPr>
          <w:sz w:val="20"/>
          <w:szCs w:val="20"/>
        </w:rPr>
        <w:t>College Station, TX</w:t>
      </w:r>
      <w:r w:rsidR="002D08E9">
        <w:rPr>
          <w:sz w:val="20"/>
          <w:szCs w:val="20"/>
        </w:rPr>
        <w:tab/>
      </w:r>
      <w:r>
        <w:rPr>
          <w:sz w:val="20"/>
          <w:szCs w:val="20"/>
        </w:rPr>
        <w:t>Hurricane Harry’s</w:t>
      </w:r>
    </w:p>
    <w:p w14:paraId="462A8EAA" w14:textId="6E396BFF" w:rsidR="00D52094" w:rsidRDefault="00D52094" w:rsidP="002D729B">
      <w:pPr>
        <w:jc w:val="both"/>
        <w:rPr>
          <w:sz w:val="20"/>
          <w:szCs w:val="20"/>
        </w:rPr>
      </w:pPr>
      <w:r>
        <w:rPr>
          <w:sz w:val="20"/>
          <w:szCs w:val="20"/>
        </w:rPr>
        <w:t>Apr 29</w:t>
      </w:r>
      <w:r w:rsidR="002D08E9">
        <w:rPr>
          <w:sz w:val="20"/>
          <w:szCs w:val="20"/>
        </w:rPr>
        <w:tab/>
      </w:r>
      <w:r w:rsidR="002D08E9">
        <w:rPr>
          <w:sz w:val="20"/>
          <w:szCs w:val="20"/>
        </w:rPr>
        <w:tab/>
      </w:r>
      <w:r>
        <w:rPr>
          <w:sz w:val="20"/>
          <w:szCs w:val="20"/>
        </w:rPr>
        <w:t>Midland, TX</w:t>
      </w:r>
      <w:r w:rsidR="002D08E9">
        <w:rPr>
          <w:sz w:val="20"/>
          <w:szCs w:val="20"/>
        </w:rPr>
        <w:tab/>
      </w:r>
      <w:r w:rsidR="002D08E9">
        <w:rPr>
          <w:sz w:val="20"/>
          <w:szCs w:val="20"/>
        </w:rPr>
        <w:tab/>
      </w:r>
      <w:r>
        <w:rPr>
          <w:sz w:val="20"/>
          <w:szCs w:val="20"/>
        </w:rPr>
        <w:t>The Tailgate</w:t>
      </w:r>
    </w:p>
    <w:p w14:paraId="3DDC22B8" w14:textId="6A84D0C6" w:rsidR="00D52094" w:rsidRDefault="002D08E9" w:rsidP="002D729B">
      <w:pPr>
        <w:jc w:val="both"/>
        <w:rPr>
          <w:sz w:val="20"/>
          <w:szCs w:val="20"/>
        </w:rPr>
      </w:pPr>
      <w:r w:rsidRPr="00A6559D">
        <w:rPr>
          <w:b/>
          <w:bCs/>
          <w:sz w:val="20"/>
          <w:szCs w:val="20"/>
        </w:rPr>
        <w:t>*</w:t>
      </w:r>
      <w:r w:rsidR="00D52094">
        <w:rPr>
          <w:sz w:val="20"/>
          <w:szCs w:val="20"/>
        </w:rPr>
        <w:t>May 1</w:t>
      </w:r>
      <w:r>
        <w:rPr>
          <w:sz w:val="20"/>
          <w:szCs w:val="20"/>
        </w:rPr>
        <w:tab/>
      </w:r>
      <w:r>
        <w:rPr>
          <w:sz w:val="20"/>
          <w:szCs w:val="20"/>
        </w:rPr>
        <w:tab/>
      </w:r>
      <w:r w:rsidR="00D52094">
        <w:rPr>
          <w:sz w:val="20"/>
          <w:szCs w:val="20"/>
        </w:rPr>
        <w:t>Nashville, TN</w:t>
      </w:r>
      <w:r>
        <w:rPr>
          <w:sz w:val="20"/>
          <w:szCs w:val="20"/>
        </w:rPr>
        <w:tab/>
      </w:r>
      <w:r>
        <w:rPr>
          <w:sz w:val="20"/>
          <w:szCs w:val="20"/>
        </w:rPr>
        <w:tab/>
      </w:r>
      <w:r w:rsidR="00D52094">
        <w:rPr>
          <w:sz w:val="20"/>
          <w:szCs w:val="20"/>
        </w:rPr>
        <w:t>Ascend Amphitheater</w:t>
      </w:r>
    </w:p>
    <w:p w14:paraId="23632C81" w14:textId="738787B1" w:rsidR="00D52094" w:rsidRPr="00B0549F" w:rsidRDefault="002D08E9" w:rsidP="002D729B">
      <w:pPr>
        <w:jc w:val="both"/>
        <w:rPr>
          <w:b/>
          <w:bCs/>
          <w:sz w:val="20"/>
          <w:szCs w:val="20"/>
        </w:rPr>
      </w:pPr>
      <w:r w:rsidRPr="00A6559D">
        <w:rPr>
          <w:b/>
          <w:bCs/>
          <w:sz w:val="20"/>
          <w:szCs w:val="20"/>
        </w:rPr>
        <w:t>*</w:t>
      </w:r>
      <w:r w:rsidR="00D52094">
        <w:rPr>
          <w:sz w:val="20"/>
          <w:szCs w:val="20"/>
        </w:rPr>
        <w:t>May 12</w:t>
      </w:r>
      <w:r>
        <w:rPr>
          <w:sz w:val="20"/>
          <w:szCs w:val="20"/>
        </w:rPr>
        <w:tab/>
      </w:r>
      <w:r w:rsidR="00D52094">
        <w:rPr>
          <w:sz w:val="20"/>
          <w:szCs w:val="20"/>
        </w:rPr>
        <w:t>Huntsville, AL</w:t>
      </w:r>
      <w:r>
        <w:rPr>
          <w:sz w:val="20"/>
          <w:szCs w:val="20"/>
        </w:rPr>
        <w:tab/>
      </w:r>
      <w:r>
        <w:rPr>
          <w:sz w:val="20"/>
          <w:szCs w:val="20"/>
        </w:rPr>
        <w:tab/>
      </w:r>
      <w:r w:rsidR="00D52094">
        <w:rPr>
          <w:sz w:val="20"/>
          <w:szCs w:val="20"/>
        </w:rPr>
        <w:t>The Orion Amphitheater</w:t>
      </w:r>
    </w:p>
    <w:p w14:paraId="7911A67A" w14:textId="34C48C8B" w:rsidR="00D52094" w:rsidRPr="00B0549F" w:rsidRDefault="002D08E9" w:rsidP="002D729B">
      <w:pPr>
        <w:jc w:val="both"/>
        <w:rPr>
          <w:b/>
          <w:bCs/>
          <w:sz w:val="20"/>
          <w:szCs w:val="20"/>
        </w:rPr>
      </w:pPr>
      <w:r>
        <w:rPr>
          <w:sz w:val="20"/>
          <w:szCs w:val="20"/>
        </w:rPr>
        <w:t>*</w:t>
      </w:r>
      <w:r w:rsidR="00D52094">
        <w:rPr>
          <w:sz w:val="20"/>
          <w:szCs w:val="20"/>
        </w:rPr>
        <w:t>May 13</w:t>
      </w:r>
      <w:r>
        <w:rPr>
          <w:sz w:val="20"/>
          <w:szCs w:val="20"/>
        </w:rPr>
        <w:tab/>
      </w:r>
      <w:r w:rsidR="00D52094">
        <w:rPr>
          <w:sz w:val="20"/>
          <w:szCs w:val="20"/>
        </w:rPr>
        <w:t>Little Rock, AR</w:t>
      </w:r>
      <w:r>
        <w:rPr>
          <w:sz w:val="20"/>
          <w:szCs w:val="20"/>
        </w:rPr>
        <w:tab/>
      </w:r>
      <w:r>
        <w:rPr>
          <w:sz w:val="20"/>
          <w:szCs w:val="20"/>
        </w:rPr>
        <w:tab/>
      </w:r>
      <w:r w:rsidR="00D52094">
        <w:rPr>
          <w:sz w:val="20"/>
          <w:szCs w:val="20"/>
        </w:rPr>
        <w:t>First Security Amphitheater</w:t>
      </w:r>
    </w:p>
    <w:p w14:paraId="3205EE3B" w14:textId="6F2BCB19" w:rsidR="00D52094" w:rsidRDefault="00A6559D" w:rsidP="002D729B">
      <w:pPr>
        <w:jc w:val="both"/>
        <w:rPr>
          <w:sz w:val="20"/>
          <w:szCs w:val="20"/>
        </w:rPr>
      </w:pPr>
      <w:r w:rsidRPr="00A6559D">
        <w:rPr>
          <w:b/>
          <w:bCs/>
          <w:sz w:val="20"/>
          <w:szCs w:val="20"/>
        </w:rPr>
        <w:t>*</w:t>
      </w:r>
      <w:r w:rsidR="00D52094">
        <w:rPr>
          <w:sz w:val="20"/>
          <w:szCs w:val="20"/>
        </w:rPr>
        <w:t xml:space="preserve">Jun </w:t>
      </w:r>
      <w:r w:rsidR="002D08E9">
        <w:rPr>
          <w:sz w:val="20"/>
          <w:szCs w:val="20"/>
        </w:rPr>
        <w:t>0</w:t>
      </w:r>
      <w:r w:rsidR="00D52094">
        <w:rPr>
          <w:sz w:val="20"/>
          <w:szCs w:val="20"/>
        </w:rPr>
        <w:t>2</w:t>
      </w:r>
      <w:r w:rsidR="002D08E9">
        <w:rPr>
          <w:sz w:val="20"/>
          <w:szCs w:val="20"/>
        </w:rPr>
        <w:tab/>
      </w:r>
      <w:r w:rsidR="002D08E9">
        <w:rPr>
          <w:sz w:val="20"/>
          <w:szCs w:val="20"/>
        </w:rPr>
        <w:tab/>
      </w:r>
      <w:r w:rsidR="00D52094">
        <w:rPr>
          <w:sz w:val="20"/>
          <w:szCs w:val="20"/>
        </w:rPr>
        <w:t>Orange Beach, AL</w:t>
      </w:r>
      <w:r w:rsidR="002D08E9">
        <w:rPr>
          <w:sz w:val="20"/>
          <w:szCs w:val="20"/>
        </w:rPr>
        <w:tab/>
      </w:r>
      <w:r w:rsidR="00D52094">
        <w:rPr>
          <w:sz w:val="20"/>
          <w:szCs w:val="20"/>
        </w:rPr>
        <w:t>The Wharf Amphitheater</w:t>
      </w:r>
      <w:r w:rsidR="002D08E9">
        <w:rPr>
          <w:sz w:val="20"/>
          <w:szCs w:val="20"/>
        </w:rPr>
        <w:t xml:space="preserve">  </w:t>
      </w:r>
    </w:p>
    <w:p w14:paraId="550D8355" w14:textId="2E3DD10E" w:rsidR="00D52094" w:rsidRDefault="002D08E9" w:rsidP="002D729B">
      <w:pPr>
        <w:jc w:val="both"/>
        <w:rPr>
          <w:sz w:val="20"/>
          <w:szCs w:val="20"/>
        </w:rPr>
      </w:pPr>
      <w:r w:rsidRPr="00A6559D">
        <w:rPr>
          <w:b/>
          <w:bCs/>
          <w:sz w:val="20"/>
          <w:szCs w:val="20"/>
        </w:rPr>
        <w:t>*</w:t>
      </w:r>
      <w:r w:rsidR="00D52094">
        <w:rPr>
          <w:sz w:val="20"/>
          <w:szCs w:val="20"/>
        </w:rPr>
        <w:t xml:space="preserve">Jun </w:t>
      </w:r>
      <w:r>
        <w:rPr>
          <w:sz w:val="20"/>
          <w:szCs w:val="20"/>
        </w:rPr>
        <w:t>0</w:t>
      </w:r>
      <w:r w:rsidR="00D52094">
        <w:rPr>
          <w:sz w:val="20"/>
          <w:szCs w:val="20"/>
        </w:rPr>
        <w:t>3</w:t>
      </w:r>
      <w:r>
        <w:rPr>
          <w:sz w:val="20"/>
          <w:szCs w:val="20"/>
        </w:rPr>
        <w:tab/>
      </w:r>
      <w:r>
        <w:rPr>
          <w:sz w:val="20"/>
          <w:szCs w:val="20"/>
        </w:rPr>
        <w:tab/>
      </w:r>
      <w:r w:rsidR="00D52094">
        <w:rPr>
          <w:sz w:val="20"/>
          <w:szCs w:val="20"/>
        </w:rPr>
        <w:t>New Orleans, LA</w:t>
      </w:r>
      <w:r>
        <w:rPr>
          <w:sz w:val="20"/>
          <w:szCs w:val="20"/>
        </w:rPr>
        <w:tab/>
      </w:r>
      <w:r w:rsidR="00D52094">
        <w:rPr>
          <w:sz w:val="20"/>
          <w:szCs w:val="20"/>
        </w:rPr>
        <w:t>Champions Square</w:t>
      </w:r>
    </w:p>
    <w:p w14:paraId="414897C0" w14:textId="04698C87" w:rsidR="00D52094" w:rsidRDefault="00D52094" w:rsidP="002D729B">
      <w:pPr>
        <w:jc w:val="both"/>
        <w:rPr>
          <w:sz w:val="20"/>
          <w:szCs w:val="20"/>
        </w:rPr>
      </w:pPr>
      <w:r>
        <w:rPr>
          <w:sz w:val="20"/>
          <w:szCs w:val="20"/>
        </w:rPr>
        <w:t xml:space="preserve">Jun </w:t>
      </w:r>
      <w:r w:rsidR="002D08E9">
        <w:rPr>
          <w:sz w:val="20"/>
          <w:szCs w:val="20"/>
        </w:rPr>
        <w:t>0</w:t>
      </w:r>
      <w:r>
        <w:rPr>
          <w:sz w:val="20"/>
          <w:szCs w:val="20"/>
        </w:rPr>
        <w:t>9</w:t>
      </w:r>
      <w:r w:rsidR="002D08E9">
        <w:rPr>
          <w:sz w:val="20"/>
          <w:szCs w:val="20"/>
        </w:rPr>
        <w:tab/>
      </w:r>
      <w:r w:rsidR="002D08E9">
        <w:rPr>
          <w:sz w:val="20"/>
          <w:szCs w:val="20"/>
        </w:rPr>
        <w:tab/>
      </w:r>
      <w:r>
        <w:rPr>
          <w:sz w:val="20"/>
          <w:szCs w:val="20"/>
        </w:rPr>
        <w:t>Tulsa, OK</w:t>
      </w:r>
      <w:r w:rsidR="002D08E9">
        <w:rPr>
          <w:sz w:val="20"/>
          <w:szCs w:val="20"/>
        </w:rPr>
        <w:tab/>
      </w:r>
      <w:r w:rsidR="002D08E9">
        <w:rPr>
          <w:sz w:val="20"/>
          <w:szCs w:val="20"/>
        </w:rPr>
        <w:tab/>
      </w:r>
      <w:r>
        <w:rPr>
          <w:sz w:val="20"/>
          <w:szCs w:val="20"/>
        </w:rPr>
        <w:t>Cain’s Ballroom</w:t>
      </w:r>
    </w:p>
    <w:p w14:paraId="749AFFF1" w14:textId="43A7C651" w:rsidR="00D52094" w:rsidRPr="00B0549F" w:rsidRDefault="002D08E9" w:rsidP="002D729B">
      <w:pPr>
        <w:jc w:val="both"/>
        <w:rPr>
          <w:b/>
          <w:bCs/>
          <w:sz w:val="20"/>
          <w:szCs w:val="20"/>
        </w:rPr>
      </w:pPr>
      <w:r w:rsidRPr="00A6559D">
        <w:rPr>
          <w:b/>
          <w:bCs/>
          <w:sz w:val="20"/>
          <w:szCs w:val="20"/>
        </w:rPr>
        <w:t>*</w:t>
      </w:r>
      <w:r w:rsidR="00D52094">
        <w:rPr>
          <w:sz w:val="20"/>
          <w:szCs w:val="20"/>
        </w:rPr>
        <w:t>Jun 15</w:t>
      </w:r>
      <w:r>
        <w:rPr>
          <w:sz w:val="20"/>
          <w:szCs w:val="20"/>
        </w:rPr>
        <w:tab/>
      </w:r>
      <w:r>
        <w:rPr>
          <w:sz w:val="20"/>
          <w:szCs w:val="20"/>
        </w:rPr>
        <w:tab/>
      </w:r>
      <w:r w:rsidR="00D52094">
        <w:rPr>
          <w:sz w:val="20"/>
          <w:szCs w:val="20"/>
        </w:rPr>
        <w:t>Colorado Springs, CO</w:t>
      </w:r>
      <w:r>
        <w:rPr>
          <w:sz w:val="20"/>
          <w:szCs w:val="20"/>
        </w:rPr>
        <w:tab/>
      </w:r>
      <w:r w:rsidR="00B0549F">
        <w:rPr>
          <w:sz w:val="20"/>
          <w:szCs w:val="20"/>
        </w:rPr>
        <w:t>Broadmoor World Arena</w:t>
      </w:r>
    </w:p>
    <w:p w14:paraId="292405BE" w14:textId="227C6606" w:rsidR="00D52094" w:rsidRPr="00B0549F" w:rsidRDefault="002D08E9" w:rsidP="002D729B">
      <w:pPr>
        <w:jc w:val="both"/>
        <w:rPr>
          <w:b/>
          <w:bCs/>
          <w:sz w:val="20"/>
          <w:szCs w:val="20"/>
        </w:rPr>
      </w:pPr>
      <w:r w:rsidRPr="00A6559D">
        <w:rPr>
          <w:b/>
          <w:bCs/>
          <w:sz w:val="20"/>
          <w:szCs w:val="20"/>
        </w:rPr>
        <w:t>*</w:t>
      </w:r>
      <w:r w:rsidR="00D52094">
        <w:rPr>
          <w:sz w:val="20"/>
          <w:szCs w:val="20"/>
        </w:rPr>
        <w:t>Jun 16</w:t>
      </w:r>
      <w:r>
        <w:rPr>
          <w:sz w:val="20"/>
          <w:szCs w:val="20"/>
        </w:rPr>
        <w:tab/>
      </w:r>
      <w:r>
        <w:rPr>
          <w:sz w:val="20"/>
          <w:szCs w:val="20"/>
        </w:rPr>
        <w:tab/>
      </w:r>
      <w:r w:rsidR="00D52094">
        <w:rPr>
          <w:sz w:val="20"/>
          <w:szCs w:val="20"/>
        </w:rPr>
        <w:t>Rio Rancho, NM</w:t>
      </w:r>
      <w:r>
        <w:rPr>
          <w:sz w:val="20"/>
          <w:szCs w:val="20"/>
        </w:rPr>
        <w:tab/>
      </w:r>
      <w:r w:rsidR="00B0549F">
        <w:rPr>
          <w:sz w:val="20"/>
          <w:szCs w:val="20"/>
        </w:rPr>
        <w:t>Rio Rancho Events Center</w:t>
      </w:r>
    </w:p>
    <w:p w14:paraId="7F8A02CC" w14:textId="32A20B7B" w:rsidR="00D52094" w:rsidRPr="00B0549F" w:rsidRDefault="002D08E9" w:rsidP="002D729B">
      <w:pPr>
        <w:jc w:val="both"/>
        <w:rPr>
          <w:b/>
          <w:bCs/>
          <w:sz w:val="20"/>
          <w:szCs w:val="20"/>
        </w:rPr>
      </w:pPr>
      <w:r w:rsidRPr="00A6559D">
        <w:rPr>
          <w:b/>
          <w:bCs/>
          <w:sz w:val="20"/>
          <w:szCs w:val="20"/>
        </w:rPr>
        <w:t>*</w:t>
      </w:r>
      <w:r w:rsidR="00D52094">
        <w:rPr>
          <w:sz w:val="20"/>
          <w:szCs w:val="20"/>
        </w:rPr>
        <w:t>Jun 17</w:t>
      </w:r>
      <w:r>
        <w:rPr>
          <w:sz w:val="20"/>
          <w:szCs w:val="20"/>
        </w:rPr>
        <w:tab/>
      </w:r>
      <w:r>
        <w:rPr>
          <w:sz w:val="20"/>
          <w:szCs w:val="20"/>
        </w:rPr>
        <w:tab/>
      </w:r>
      <w:r w:rsidR="00D52094">
        <w:rPr>
          <w:sz w:val="20"/>
          <w:szCs w:val="20"/>
        </w:rPr>
        <w:t>Mesa, AZ</w:t>
      </w:r>
      <w:r>
        <w:rPr>
          <w:sz w:val="20"/>
          <w:szCs w:val="20"/>
        </w:rPr>
        <w:tab/>
      </w:r>
      <w:r>
        <w:rPr>
          <w:sz w:val="20"/>
          <w:szCs w:val="20"/>
        </w:rPr>
        <w:tab/>
      </w:r>
      <w:r w:rsidR="00B0549F">
        <w:rPr>
          <w:sz w:val="20"/>
          <w:szCs w:val="20"/>
        </w:rPr>
        <w:t>Mesa Amphitheatre</w:t>
      </w:r>
    </w:p>
    <w:p w14:paraId="53AAA581" w14:textId="184757ED" w:rsidR="00D52094" w:rsidRPr="00B0549F" w:rsidRDefault="002D08E9" w:rsidP="002D729B">
      <w:pPr>
        <w:jc w:val="both"/>
        <w:rPr>
          <w:b/>
          <w:bCs/>
          <w:sz w:val="20"/>
          <w:szCs w:val="20"/>
        </w:rPr>
      </w:pPr>
      <w:r w:rsidRPr="00A6559D">
        <w:rPr>
          <w:b/>
          <w:bCs/>
          <w:sz w:val="20"/>
          <w:szCs w:val="20"/>
        </w:rPr>
        <w:t>*</w:t>
      </w:r>
      <w:r w:rsidR="00D52094">
        <w:rPr>
          <w:sz w:val="20"/>
          <w:szCs w:val="20"/>
        </w:rPr>
        <w:t>Jun 23</w:t>
      </w:r>
      <w:r>
        <w:rPr>
          <w:sz w:val="20"/>
          <w:szCs w:val="20"/>
        </w:rPr>
        <w:tab/>
      </w:r>
      <w:r>
        <w:rPr>
          <w:sz w:val="20"/>
          <w:szCs w:val="20"/>
        </w:rPr>
        <w:tab/>
      </w:r>
      <w:r w:rsidR="00D52094">
        <w:rPr>
          <w:sz w:val="20"/>
          <w:szCs w:val="20"/>
        </w:rPr>
        <w:t>Reno, NV</w:t>
      </w:r>
      <w:r>
        <w:rPr>
          <w:sz w:val="20"/>
          <w:szCs w:val="20"/>
        </w:rPr>
        <w:tab/>
      </w:r>
      <w:r>
        <w:rPr>
          <w:sz w:val="20"/>
          <w:szCs w:val="20"/>
        </w:rPr>
        <w:tab/>
      </w:r>
      <w:r w:rsidR="00B0549F">
        <w:rPr>
          <w:sz w:val="20"/>
          <w:szCs w:val="20"/>
        </w:rPr>
        <w:t>Grand Sierra Resort and Casino</w:t>
      </w:r>
    </w:p>
    <w:p w14:paraId="6CFBF5F4" w14:textId="26B92A9F" w:rsidR="00D52094" w:rsidRDefault="00D52094" w:rsidP="002D729B">
      <w:pPr>
        <w:jc w:val="both"/>
        <w:rPr>
          <w:sz w:val="20"/>
          <w:szCs w:val="20"/>
        </w:rPr>
      </w:pPr>
      <w:r>
        <w:rPr>
          <w:sz w:val="20"/>
          <w:szCs w:val="20"/>
        </w:rPr>
        <w:t>Jun 24</w:t>
      </w:r>
      <w:r w:rsidR="002D08E9">
        <w:rPr>
          <w:sz w:val="20"/>
          <w:szCs w:val="20"/>
        </w:rPr>
        <w:tab/>
      </w:r>
      <w:r w:rsidR="002D08E9">
        <w:rPr>
          <w:sz w:val="20"/>
          <w:szCs w:val="20"/>
        </w:rPr>
        <w:tab/>
      </w:r>
      <w:r>
        <w:rPr>
          <w:sz w:val="20"/>
          <w:szCs w:val="20"/>
        </w:rPr>
        <w:t>Filer, ID</w:t>
      </w:r>
      <w:r w:rsidR="002D08E9">
        <w:rPr>
          <w:sz w:val="20"/>
          <w:szCs w:val="20"/>
        </w:rPr>
        <w:tab/>
      </w:r>
      <w:r w:rsidR="002D08E9">
        <w:rPr>
          <w:sz w:val="20"/>
          <w:szCs w:val="20"/>
        </w:rPr>
        <w:tab/>
      </w:r>
      <w:r w:rsidR="002D08E9">
        <w:rPr>
          <w:sz w:val="20"/>
          <w:szCs w:val="20"/>
        </w:rPr>
        <w:tab/>
      </w:r>
      <w:r>
        <w:rPr>
          <w:sz w:val="20"/>
          <w:szCs w:val="20"/>
        </w:rPr>
        <w:t>Gordy’s HWY 30 Music Festival 2023</w:t>
      </w:r>
    </w:p>
    <w:p w14:paraId="7040DB1E" w14:textId="2A7DA45E" w:rsidR="00D52094" w:rsidRPr="00B0549F" w:rsidRDefault="002D08E9" w:rsidP="002D729B">
      <w:pPr>
        <w:jc w:val="both"/>
        <w:rPr>
          <w:b/>
          <w:bCs/>
          <w:sz w:val="20"/>
          <w:szCs w:val="20"/>
        </w:rPr>
      </w:pPr>
      <w:r w:rsidRPr="00A6559D">
        <w:rPr>
          <w:b/>
          <w:bCs/>
          <w:sz w:val="20"/>
          <w:szCs w:val="20"/>
        </w:rPr>
        <w:t>*</w:t>
      </w:r>
      <w:r w:rsidR="00D52094">
        <w:rPr>
          <w:sz w:val="20"/>
          <w:szCs w:val="20"/>
        </w:rPr>
        <w:t>Jun 30</w:t>
      </w:r>
      <w:r>
        <w:rPr>
          <w:sz w:val="20"/>
          <w:szCs w:val="20"/>
        </w:rPr>
        <w:tab/>
      </w:r>
      <w:r>
        <w:rPr>
          <w:sz w:val="20"/>
          <w:szCs w:val="20"/>
        </w:rPr>
        <w:tab/>
      </w:r>
      <w:r w:rsidR="00D52094">
        <w:rPr>
          <w:sz w:val="20"/>
          <w:szCs w:val="20"/>
        </w:rPr>
        <w:t>Des Moines, IA</w:t>
      </w:r>
      <w:r>
        <w:rPr>
          <w:sz w:val="20"/>
          <w:szCs w:val="20"/>
        </w:rPr>
        <w:tab/>
      </w:r>
      <w:r>
        <w:rPr>
          <w:sz w:val="20"/>
          <w:szCs w:val="20"/>
        </w:rPr>
        <w:tab/>
      </w:r>
      <w:r w:rsidR="00B0549F">
        <w:rPr>
          <w:sz w:val="20"/>
          <w:szCs w:val="20"/>
        </w:rPr>
        <w:t>Lauridsen Amphitheater at Water Works Park</w:t>
      </w:r>
    </w:p>
    <w:p w14:paraId="142E68BF" w14:textId="4BBB37B3" w:rsidR="00D52094" w:rsidRPr="00B0549F" w:rsidRDefault="002D08E9" w:rsidP="002D729B">
      <w:pPr>
        <w:jc w:val="both"/>
        <w:rPr>
          <w:b/>
          <w:bCs/>
          <w:sz w:val="20"/>
          <w:szCs w:val="20"/>
        </w:rPr>
      </w:pPr>
      <w:r w:rsidRPr="00A6559D">
        <w:rPr>
          <w:b/>
          <w:bCs/>
          <w:sz w:val="20"/>
          <w:szCs w:val="20"/>
        </w:rPr>
        <w:lastRenderedPageBreak/>
        <w:t>*</w:t>
      </w:r>
      <w:r w:rsidR="00D52094">
        <w:rPr>
          <w:sz w:val="20"/>
          <w:szCs w:val="20"/>
        </w:rPr>
        <w:t xml:space="preserve">Jul </w:t>
      </w:r>
      <w:r>
        <w:rPr>
          <w:sz w:val="20"/>
          <w:szCs w:val="20"/>
        </w:rPr>
        <w:t>0</w:t>
      </w:r>
      <w:r w:rsidR="00D52094">
        <w:rPr>
          <w:sz w:val="20"/>
          <w:szCs w:val="20"/>
        </w:rPr>
        <w:t>1</w:t>
      </w:r>
      <w:r>
        <w:rPr>
          <w:sz w:val="20"/>
          <w:szCs w:val="20"/>
        </w:rPr>
        <w:tab/>
      </w:r>
      <w:r>
        <w:rPr>
          <w:sz w:val="20"/>
          <w:szCs w:val="20"/>
        </w:rPr>
        <w:tab/>
      </w:r>
      <w:r w:rsidR="00D52094">
        <w:rPr>
          <w:sz w:val="20"/>
          <w:szCs w:val="20"/>
        </w:rPr>
        <w:t>Dubuque, IA</w:t>
      </w:r>
      <w:r>
        <w:rPr>
          <w:sz w:val="20"/>
          <w:szCs w:val="20"/>
        </w:rPr>
        <w:tab/>
      </w:r>
      <w:r>
        <w:rPr>
          <w:sz w:val="20"/>
          <w:szCs w:val="20"/>
        </w:rPr>
        <w:tab/>
      </w:r>
      <w:r w:rsidR="00B0549F">
        <w:rPr>
          <w:sz w:val="20"/>
          <w:szCs w:val="20"/>
        </w:rPr>
        <w:t>Five Flags Center</w:t>
      </w:r>
    </w:p>
    <w:p w14:paraId="1D67E5A5" w14:textId="3CFAE602" w:rsidR="00D52094" w:rsidRDefault="00B0549F" w:rsidP="002D729B">
      <w:pPr>
        <w:jc w:val="both"/>
        <w:rPr>
          <w:sz w:val="20"/>
          <w:szCs w:val="20"/>
        </w:rPr>
      </w:pPr>
      <w:r>
        <w:rPr>
          <w:sz w:val="20"/>
          <w:szCs w:val="20"/>
        </w:rPr>
        <w:t xml:space="preserve">Jul </w:t>
      </w:r>
      <w:r w:rsidR="002D08E9">
        <w:rPr>
          <w:sz w:val="20"/>
          <w:szCs w:val="20"/>
        </w:rPr>
        <w:t>0</w:t>
      </w:r>
      <w:r>
        <w:rPr>
          <w:sz w:val="20"/>
          <w:szCs w:val="20"/>
        </w:rPr>
        <w:t>7</w:t>
      </w:r>
      <w:r w:rsidR="002D08E9">
        <w:rPr>
          <w:sz w:val="20"/>
          <w:szCs w:val="20"/>
        </w:rPr>
        <w:tab/>
      </w:r>
      <w:r w:rsidR="002D08E9">
        <w:rPr>
          <w:sz w:val="20"/>
          <w:szCs w:val="20"/>
        </w:rPr>
        <w:tab/>
      </w:r>
      <w:r>
        <w:rPr>
          <w:sz w:val="20"/>
          <w:szCs w:val="20"/>
        </w:rPr>
        <w:t>Belton, TX</w:t>
      </w:r>
      <w:r w:rsidR="002D08E9">
        <w:rPr>
          <w:sz w:val="20"/>
          <w:szCs w:val="20"/>
        </w:rPr>
        <w:tab/>
      </w:r>
      <w:r w:rsidR="002D08E9">
        <w:rPr>
          <w:sz w:val="20"/>
          <w:szCs w:val="20"/>
        </w:rPr>
        <w:tab/>
      </w:r>
      <w:r>
        <w:rPr>
          <w:sz w:val="20"/>
          <w:szCs w:val="20"/>
        </w:rPr>
        <w:t>Schoepf’s BBQ</w:t>
      </w:r>
    </w:p>
    <w:p w14:paraId="398A194B" w14:textId="4002FC4B" w:rsidR="00B0549F" w:rsidRDefault="00B0549F" w:rsidP="002D729B">
      <w:pPr>
        <w:jc w:val="both"/>
        <w:rPr>
          <w:sz w:val="20"/>
          <w:szCs w:val="20"/>
        </w:rPr>
      </w:pPr>
      <w:r>
        <w:rPr>
          <w:sz w:val="20"/>
          <w:szCs w:val="20"/>
        </w:rPr>
        <w:t>Jul 27</w:t>
      </w:r>
      <w:r w:rsidR="002D08E9">
        <w:rPr>
          <w:sz w:val="20"/>
          <w:szCs w:val="20"/>
        </w:rPr>
        <w:tab/>
      </w:r>
      <w:r w:rsidR="002D08E9">
        <w:rPr>
          <w:sz w:val="20"/>
          <w:szCs w:val="20"/>
        </w:rPr>
        <w:tab/>
      </w:r>
      <w:r>
        <w:rPr>
          <w:sz w:val="20"/>
          <w:szCs w:val="20"/>
        </w:rPr>
        <w:t>Three Forks, MT</w:t>
      </w:r>
      <w:r w:rsidR="002D08E9">
        <w:rPr>
          <w:sz w:val="20"/>
          <w:szCs w:val="20"/>
        </w:rPr>
        <w:tab/>
      </w:r>
      <w:r>
        <w:rPr>
          <w:sz w:val="20"/>
          <w:szCs w:val="20"/>
        </w:rPr>
        <w:t>Headwaters Country Jam 2023</w:t>
      </w:r>
    </w:p>
    <w:p w14:paraId="261C0896" w14:textId="57E4EB74" w:rsidR="00B0549F" w:rsidRDefault="00B0549F" w:rsidP="002D729B">
      <w:pPr>
        <w:jc w:val="both"/>
        <w:rPr>
          <w:sz w:val="20"/>
          <w:szCs w:val="20"/>
        </w:rPr>
      </w:pPr>
    </w:p>
    <w:p w14:paraId="0429ABFE" w14:textId="76F88A0B" w:rsidR="00B0549F" w:rsidRDefault="00B0549F" w:rsidP="00B0549F">
      <w:pPr>
        <w:jc w:val="center"/>
        <w:rPr>
          <w:sz w:val="20"/>
          <w:szCs w:val="20"/>
        </w:rPr>
      </w:pPr>
      <w:r>
        <w:rPr>
          <w:b/>
          <w:bCs/>
          <w:noProof/>
          <w:sz w:val="20"/>
          <w:szCs w:val="20"/>
        </w:rPr>
        <w:drawing>
          <wp:inline distT="0" distB="0" distL="0" distR="0" wp14:anchorId="229F7021" wp14:editId="2605744C">
            <wp:extent cx="1840230" cy="1840230"/>
            <wp:effectExtent l="0" t="0" r="7620" b="7620"/>
            <wp:docPr id="1" name="Picture 1" descr="A person's face on a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s face on a black background&#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52332" cy="1852332"/>
                    </a:xfrm>
                    <a:prstGeom prst="rect">
                      <a:avLst/>
                    </a:prstGeom>
                  </pic:spPr>
                </pic:pic>
              </a:graphicData>
            </a:graphic>
          </wp:inline>
        </w:drawing>
      </w:r>
    </w:p>
    <w:p w14:paraId="37D4ACDA" w14:textId="20892D00" w:rsidR="00B0549F" w:rsidRDefault="00B0549F" w:rsidP="00B0549F">
      <w:pPr>
        <w:jc w:val="center"/>
        <w:rPr>
          <w:sz w:val="20"/>
          <w:szCs w:val="20"/>
        </w:rPr>
      </w:pPr>
      <w:r>
        <w:rPr>
          <w:sz w:val="20"/>
          <w:szCs w:val="20"/>
        </w:rPr>
        <w:t xml:space="preserve">(Download hi-res artwork </w:t>
      </w:r>
      <w:hyperlink r:id="rId13" w:history="1">
        <w:r w:rsidRPr="00F75261">
          <w:rPr>
            <w:rStyle w:val="Hyperlink"/>
            <w:b/>
            <w:bCs/>
            <w:sz w:val="20"/>
            <w:szCs w:val="20"/>
          </w:rPr>
          <w:t>HERE</w:t>
        </w:r>
      </w:hyperlink>
      <w:r>
        <w:rPr>
          <w:sz w:val="20"/>
          <w:szCs w:val="20"/>
        </w:rPr>
        <w:t>)</w:t>
      </w:r>
    </w:p>
    <w:p w14:paraId="28D572CA" w14:textId="77777777" w:rsidR="002D729B" w:rsidRPr="00D81652" w:rsidRDefault="002D729B" w:rsidP="002D729B">
      <w:pPr>
        <w:jc w:val="both"/>
        <w:rPr>
          <w:sz w:val="20"/>
          <w:szCs w:val="20"/>
        </w:rPr>
      </w:pPr>
    </w:p>
    <w:p w14:paraId="0E1DDACE" w14:textId="2F42330B" w:rsidR="002D729B" w:rsidRPr="00CF5FE7" w:rsidRDefault="002D729B" w:rsidP="009F570E">
      <w:pPr>
        <w:pStyle w:val="paragraph"/>
        <w:spacing w:before="0" w:beforeAutospacing="0" w:after="0" w:afterAutospacing="0"/>
        <w:jc w:val="center"/>
        <w:textAlignment w:val="baseline"/>
        <w:rPr>
          <w:rStyle w:val="eop"/>
          <w:rFonts w:ascii="Arial" w:hAnsi="Arial" w:cs="Arial"/>
          <w:b/>
          <w:bCs/>
          <w:sz w:val="20"/>
          <w:szCs w:val="20"/>
        </w:rPr>
      </w:pPr>
      <w:r w:rsidRPr="00CF5FE7">
        <w:rPr>
          <w:rStyle w:val="eop"/>
          <w:rFonts w:ascii="Arial" w:hAnsi="Arial" w:cs="Arial"/>
          <w:b/>
          <w:bCs/>
          <w:sz w:val="20"/>
          <w:szCs w:val="20"/>
        </w:rPr>
        <w:t># # #</w:t>
      </w:r>
    </w:p>
    <w:p w14:paraId="2A5FB82D" w14:textId="77777777" w:rsidR="002D729B" w:rsidRPr="00CF5FE7" w:rsidRDefault="002D729B" w:rsidP="002D729B">
      <w:pPr>
        <w:shd w:val="clear" w:color="auto" w:fill="FFFFFF"/>
        <w:spacing w:line="230" w:lineRule="atLeast"/>
        <w:jc w:val="center"/>
        <w:rPr>
          <w:rFonts w:eastAsia="Times New Roman"/>
          <w:color w:val="000000"/>
          <w:sz w:val="20"/>
          <w:szCs w:val="20"/>
        </w:rPr>
      </w:pPr>
      <w:r w:rsidRPr="00CF5FE7">
        <w:rPr>
          <w:rFonts w:eastAsia="Times New Roman"/>
          <w:b/>
          <w:bCs/>
          <w:color w:val="000000"/>
          <w:sz w:val="20"/>
          <w:szCs w:val="20"/>
        </w:rPr>
        <w:t>Warner Records Contacts:</w:t>
      </w:r>
    </w:p>
    <w:p w14:paraId="352957B0" w14:textId="77777777" w:rsidR="002D729B" w:rsidRPr="00CF5FE7" w:rsidRDefault="002D729B" w:rsidP="002D729B">
      <w:pPr>
        <w:shd w:val="clear" w:color="auto" w:fill="FFFFFF"/>
        <w:spacing w:line="230" w:lineRule="atLeast"/>
        <w:jc w:val="center"/>
        <w:rPr>
          <w:rFonts w:eastAsia="Times New Roman"/>
          <w:b/>
          <w:bCs/>
          <w:color w:val="0078D4"/>
          <w:sz w:val="20"/>
          <w:szCs w:val="20"/>
          <w:u w:val="single"/>
        </w:rPr>
      </w:pPr>
      <w:r w:rsidRPr="00CF5FE7">
        <w:rPr>
          <w:rFonts w:eastAsia="Times New Roman"/>
          <w:b/>
          <w:bCs/>
          <w:color w:val="000000"/>
          <w:sz w:val="20"/>
          <w:szCs w:val="20"/>
        </w:rPr>
        <w:t>National: Rick Gershon | </w:t>
      </w:r>
      <w:hyperlink r:id="rId14" w:tooltip="mailto:rick.gershon@warnerrecords.com" w:history="1">
        <w:r w:rsidRPr="00CF5FE7">
          <w:rPr>
            <w:rFonts w:eastAsia="Times New Roman"/>
            <w:b/>
            <w:bCs/>
            <w:color w:val="0078D4"/>
            <w:sz w:val="20"/>
            <w:szCs w:val="20"/>
            <w:u w:val="single"/>
          </w:rPr>
          <w:t>rick.gershon@warnerrecords.com</w:t>
        </w:r>
      </w:hyperlink>
    </w:p>
    <w:p w14:paraId="6C2941FD" w14:textId="31CD6255" w:rsidR="009F570E" w:rsidRPr="00CF5FE7" w:rsidRDefault="002D729B" w:rsidP="009F570E">
      <w:pPr>
        <w:jc w:val="center"/>
        <w:rPr>
          <w:rStyle w:val="Hyperlink"/>
          <w:rFonts w:eastAsia="Times New Roman"/>
          <w:b/>
          <w:bCs/>
          <w:sz w:val="20"/>
          <w:szCs w:val="20"/>
        </w:rPr>
      </w:pPr>
      <w:r w:rsidRPr="00CF5FE7">
        <w:rPr>
          <w:rFonts w:eastAsia="Times New Roman"/>
          <w:b/>
          <w:bCs/>
          <w:sz w:val="20"/>
          <w:szCs w:val="20"/>
        </w:rPr>
        <w:t xml:space="preserve">Regional/Tour: Delanee Wilson | </w:t>
      </w:r>
      <w:hyperlink r:id="rId15" w:history="1">
        <w:r w:rsidRPr="00CF5FE7">
          <w:rPr>
            <w:rStyle w:val="Hyperlink"/>
            <w:rFonts w:eastAsia="Times New Roman"/>
            <w:b/>
            <w:bCs/>
            <w:sz w:val="20"/>
            <w:szCs w:val="20"/>
          </w:rPr>
          <w:t>Delanee.wilson@warnerrecords.com</w:t>
        </w:r>
      </w:hyperlink>
    </w:p>
    <w:p w14:paraId="7E8D2485" w14:textId="77777777" w:rsidR="009F570E" w:rsidRPr="00CF5FE7" w:rsidRDefault="009F570E" w:rsidP="009F570E">
      <w:pPr>
        <w:pStyle w:val="paragraph"/>
        <w:spacing w:before="0" w:beforeAutospacing="0" w:after="0" w:afterAutospacing="0"/>
        <w:textAlignment w:val="baseline"/>
        <w:rPr>
          <w:rFonts w:ascii="Arial" w:hAnsi="Arial" w:cs="Arial"/>
          <w:sz w:val="20"/>
          <w:szCs w:val="20"/>
        </w:rPr>
      </w:pPr>
    </w:p>
    <w:p w14:paraId="07BEEB4B" w14:textId="77777777" w:rsidR="009F570E" w:rsidRPr="00CF5FE7" w:rsidRDefault="009F570E" w:rsidP="009F570E">
      <w:pPr>
        <w:pStyle w:val="NormalWeb"/>
        <w:spacing w:before="0" w:beforeAutospacing="0" w:after="0" w:afterAutospacing="0"/>
        <w:jc w:val="center"/>
        <w:rPr>
          <w:rFonts w:ascii="Arial" w:hAnsi="Arial" w:cs="Arial"/>
          <w:color w:val="000000"/>
          <w:sz w:val="20"/>
          <w:szCs w:val="20"/>
        </w:rPr>
      </w:pPr>
      <w:r w:rsidRPr="00CF5FE7">
        <w:rPr>
          <w:rFonts w:ascii="Arial" w:hAnsi="Arial" w:cs="Arial"/>
          <w:b/>
          <w:bCs/>
          <w:color w:val="000000"/>
          <w:sz w:val="20"/>
          <w:szCs w:val="20"/>
          <w:shd w:val="clear" w:color="auto" w:fill="FFFFFF"/>
        </w:rPr>
        <w:t>FOLLOW PECOS &amp; THE ROOFTOPS:</w:t>
      </w:r>
    </w:p>
    <w:p w14:paraId="42556228" w14:textId="77777777" w:rsidR="009F570E" w:rsidRPr="00CF5FE7" w:rsidRDefault="00000000" w:rsidP="009F570E">
      <w:pPr>
        <w:pStyle w:val="NormalWeb"/>
        <w:spacing w:before="0" w:beforeAutospacing="0" w:after="0" w:afterAutospacing="0"/>
        <w:jc w:val="center"/>
        <w:rPr>
          <w:rFonts w:ascii="Arial" w:hAnsi="Arial" w:cs="Arial"/>
          <w:b/>
          <w:bCs/>
          <w:color w:val="000000"/>
          <w:sz w:val="20"/>
          <w:szCs w:val="20"/>
        </w:rPr>
      </w:pPr>
      <w:hyperlink r:id="rId16" w:tooltip="https://nam04.safelinks.protection.outlook.com/?url=https%3A%2F%2Ftwitter.com%2Fpecos_rooftops&amp;data=05%7C01%7CDelanee.Wilson%40warnerrecords.com%7C81b641e760184299385f08dafd6a3b23%7C8367939002ec4ba1ad3d69da3fdd637e%7C0%7C0%7C638100929946237277%7CUnknown%7" w:history="1">
        <w:r w:rsidR="009F570E" w:rsidRPr="00CF5FE7">
          <w:rPr>
            <w:rStyle w:val="Hyperlink"/>
            <w:rFonts w:ascii="Arial" w:hAnsi="Arial" w:cs="Arial"/>
            <w:b/>
            <w:bCs/>
            <w:color w:val="1155CC"/>
            <w:sz w:val="20"/>
            <w:szCs w:val="20"/>
            <w:shd w:val="clear" w:color="auto" w:fill="FFFFFF"/>
          </w:rPr>
          <w:t>Twitter</w:t>
        </w:r>
      </w:hyperlink>
      <w:r w:rsidR="009F570E" w:rsidRPr="00CF5FE7">
        <w:rPr>
          <w:rStyle w:val="apple-converted-space"/>
          <w:rFonts w:ascii="Arial" w:hAnsi="Arial" w:cs="Arial"/>
          <w:b/>
          <w:bCs/>
          <w:color w:val="000000"/>
          <w:sz w:val="20"/>
          <w:szCs w:val="20"/>
          <w:shd w:val="clear" w:color="auto" w:fill="FFFFFF"/>
        </w:rPr>
        <w:t> </w:t>
      </w:r>
      <w:r w:rsidR="009F570E" w:rsidRPr="00CF5FE7">
        <w:rPr>
          <w:rFonts w:ascii="Arial" w:hAnsi="Arial" w:cs="Arial"/>
          <w:b/>
          <w:bCs/>
          <w:color w:val="000000"/>
          <w:sz w:val="20"/>
          <w:szCs w:val="20"/>
          <w:shd w:val="clear" w:color="auto" w:fill="FFFFFF"/>
        </w:rPr>
        <w:t>|</w:t>
      </w:r>
      <w:r w:rsidR="009F570E" w:rsidRPr="00CF5FE7">
        <w:rPr>
          <w:rStyle w:val="apple-converted-space"/>
          <w:rFonts w:ascii="Arial" w:hAnsi="Arial" w:cs="Arial"/>
          <w:b/>
          <w:bCs/>
          <w:color w:val="000000"/>
          <w:sz w:val="20"/>
          <w:szCs w:val="20"/>
          <w:shd w:val="clear" w:color="auto" w:fill="FFFFFF"/>
        </w:rPr>
        <w:t> </w:t>
      </w:r>
      <w:hyperlink r:id="rId17" w:tooltip="https://nam04.safelinks.protection.outlook.com/?url=https%3A%2F%2Fwww.instagram.com%2Fpecosandtherooftops%2F%3Fhl%3Den&amp;data=05%7C01%7CDelanee.Wilson%40warnerrecords.com%7C81b641e760184299385f08dafd6a3b23%7C8367939002ec4ba1ad3d69da3fdd637e%7C0%7C0%7C638100" w:history="1">
        <w:r w:rsidR="009F570E" w:rsidRPr="00CF5FE7">
          <w:rPr>
            <w:rStyle w:val="Hyperlink"/>
            <w:rFonts w:ascii="Arial" w:hAnsi="Arial" w:cs="Arial"/>
            <w:b/>
            <w:bCs/>
            <w:color w:val="1155CC"/>
            <w:sz w:val="20"/>
            <w:szCs w:val="20"/>
            <w:shd w:val="clear" w:color="auto" w:fill="FFFFFF"/>
          </w:rPr>
          <w:t>Instagram</w:t>
        </w:r>
      </w:hyperlink>
      <w:r w:rsidR="009F570E" w:rsidRPr="00CF5FE7">
        <w:rPr>
          <w:rStyle w:val="apple-converted-space"/>
          <w:rFonts w:ascii="Arial" w:hAnsi="Arial" w:cs="Arial"/>
          <w:b/>
          <w:bCs/>
          <w:color w:val="000000"/>
          <w:sz w:val="20"/>
          <w:szCs w:val="20"/>
          <w:shd w:val="clear" w:color="auto" w:fill="FFFFFF"/>
        </w:rPr>
        <w:t> </w:t>
      </w:r>
      <w:r w:rsidR="009F570E" w:rsidRPr="00CF5FE7">
        <w:rPr>
          <w:rFonts w:ascii="Arial" w:hAnsi="Arial" w:cs="Arial"/>
          <w:b/>
          <w:bCs/>
          <w:color w:val="000000"/>
          <w:sz w:val="20"/>
          <w:szCs w:val="20"/>
          <w:shd w:val="clear" w:color="auto" w:fill="FFFFFF"/>
        </w:rPr>
        <w:t>|</w:t>
      </w:r>
      <w:r w:rsidR="009F570E" w:rsidRPr="00CF5FE7">
        <w:rPr>
          <w:rStyle w:val="apple-converted-space"/>
          <w:rFonts w:ascii="Arial" w:hAnsi="Arial" w:cs="Arial"/>
          <w:b/>
          <w:bCs/>
          <w:color w:val="000000"/>
          <w:sz w:val="20"/>
          <w:szCs w:val="20"/>
          <w:shd w:val="clear" w:color="auto" w:fill="FFFFFF"/>
        </w:rPr>
        <w:t> </w:t>
      </w:r>
      <w:hyperlink r:id="rId18" w:tooltip="https://nam04.safelinks.protection.outlook.com/?url=https%3A%2F%2Fwww.tiktok.com%2F%40pecosanderoofthots%3F_t%3D8XNyK7ucj4E%26_r%3D1&amp;data=05%7C01%7CDelanee.Wilson%40warnerrecords.com%7C81b641e760184299385f08dafd6a3b23%7C8367939002ec4ba1ad3d69da3fdd637e%7C" w:history="1">
        <w:r w:rsidR="009F570E" w:rsidRPr="00CF5FE7">
          <w:rPr>
            <w:rStyle w:val="Hyperlink"/>
            <w:rFonts w:ascii="Arial" w:hAnsi="Arial" w:cs="Arial"/>
            <w:b/>
            <w:bCs/>
            <w:color w:val="1155CC"/>
            <w:sz w:val="20"/>
            <w:szCs w:val="20"/>
            <w:shd w:val="clear" w:color="auto" w:fill="FFFFFF"/>
          </w:rPr>
          <w:t>TikTok</w:t>
        </w:r>
      </w:hyperlink>
      <w:r w:rsidR="009F570E" w:rsidRPr="00CF5FE7">
        <w:rPr>
          <w:rStyle w:val="apple-converted-space"/>
          <w:rFonts w:ascii="Arial" w:hAnsi="Arial" w:cs="Arial"/>
          <w:b/>
          <w:bCs/>
          <w:color w:val="000000"/>
          <w:sz w:val="20"/>
          <w:szCs w:val="20"/>
          <w:shd w:val="clear" w:color="auto" w:fill="FFFFFF"/>
        </w:rPr>
        <w:t> </w:t>
      </w:r>
      <w:r w:rsidR="009F570E" w:rsidRPr="00CF5FE7">
        <w:rPr>
          <w:rFonts w:ascii="Arial" w:hAnsi="Arial" w:cs="Arial"/>
          <w:b/>
          <w:bCs/>
          <w:color w:val="000000"/>
          <w:sz w:val="20"/>
          <w:szCs w:val="20"/>
          <w:shd w:val="clear" w:color="auto" w:fill="FFFFFF"/>
        </w:rPr>
        <w:t>|</w:t>
      </w:r>
      <w:r w:rsidR="009F570E" w:rsidRPr="00CF5FE7">
        <w:rPr>
          <w:rStyle w:val="apple-converted-space"/>
          <w:rFonts w:ascii="Arial" w:hAnsi="Arial" w:cs="Arial"/>
          <w:b/>
          <w:bCs/>
          <w:color w:val="000000"/>
          <w:sz w:val="20"/>
          <w:szCs w:val="20"/>
          <w:shd w:val="clear" w:color="auto" w:fill="FFFFFF"/>
        </w:rPr>
        <w:t> </w:t>
      </w:r>
      <w:hyperlink r:id="rId19" w:tooltip="https://nam04.safelinks.protection.outlook.com/?url=https%3A%2F%2Fwww.youtube.com%2Fchannel%2FUCf1JlZGYg8fDCbxOKgBlGJg&amp;data=05%7C01%7CDelanee.Wilson%40warnerrecords.com%7C81b641e760184299385f08dafd6a3b23%7C8367939002ec4ba1ad3d69da3fdd637e%7C0%7C0%7C638100" w:history="1">
        <w:r w:rsidR="009F570E" w:rsidRPr="00CF5FE7">
          <w:rPr>
            <w:rStyle w:val="Hyperlink"/>
            <w:rFonts w:ascii="Arial" w:hAnsi="Arial" w:cs="Arial"/>
            <w:b/>
            <w:bCs/>
            <w:color w:val="1155CC"/>
            <w:sz w:val="20"/>
            <w:szCs w:val="20"/>
            <w:shd w:val="clear" w:color="auto" w:fill="FFFFFF"/>
          </w:rPr>
          <w:t>YouTube</w:t>
        </w:r>
      </w:hyperlink>
      <w:r w:rsidR="009F570E" w:rsidRPr="00CF5FE7">
        <w:rPr>
          <w:rStyle w:val="apple-converted-space"/>
          <w:rFonts w:ascii="Arial" w:hAnsi="Arial" w:cs="Arial"/>
          <w:b/>
          <w:bCs/>
          <w:color w:val="000000"/>
          <w:sz w:val="20"/>
          <w:szCs w:val="20"/>
          <w:shd w:val="clear" w:color="auto" w:fill="FFFFFF"/>
        </w:rPr>
        <w:t> </w:t>
      </w:r>
      <w:r w:rsidR="009F570E" w:rsidRPr="00CF5FE7">
        <w:rPr>
          <w:rFonts w:ascii="Arial" w:hAnsi="Arial" w:cs="Arial"/>
          <w:b/>
          <w:bCs/>
          <w:color w:val="000000"/>
          <w:sz w:val="20"/>
          <w:szCs w:val="20"/>
          <w:shd w:val="clear" w:color="auto" w:fill="FFFFFF"/>
        </w:rPr>
        <w:t>| </w:t>
      </w:r>
      <w:r w:rsidR="009F570E" w:rsidRPr="00CF5FE7">
        <w:rPr>
          <w:rStyle w:val="apple-converted-space"/>
          <w:rFonts w:ascii="Arial" w:hAnsi="Arial" w:cs="Arial"/>
          <w:b/>
          <w:bCs/>
          <w:color w:val="000000"/>
          <w:sz w:val="20"/>
          <w:szCs w:val="20"/>
          <w:shd w:val="clear" w:color="auto" w:fill="FFFFFF"/>
        </w:rPr>
        <w:t> </w:t>
      </w:r>
      <w:hyperlink r:id="rId20" w:tooltip="https://nam04.safelinks.protection.outlook.com/?url=https%3A%2F%2Fwww.pecos-rooftops.com%2F&amp;data=05%7C01%7CDelanee.Wilson%40warnerrecords.com%7C81b641e760184299385f08dafd6a3b23%7C8367939002ec4ba1ad3d69da3fdd637e%7C0%7C0%7C638100929946393513%7CUnknown%7CTW" w:history="1">
        <w:r w:rsidR="009F570E" w:rsidRPr="00CF5FE7">
          <w:rPr>
            <w:rStyle w:val="Hyperlink"/>
            <w:rFonts w:ascii="Arial" w:hAnsi="Arial" w:cs="Arial"/>
            <w:b/>
            <w:bCs/>
            <w:color w:val="1155CC"/>
            <w:sz w:val="20"/>
            <w:szCs w:val="20"/>
            <w:shd w:val="clear" w:color="auto" w:fill="FFFFFF"/>
          </w:rPr>
          <w:t>Website</w:t>
        </w:r>
      </w:hyperlink>
    </w:p>
    <w:p w14:paraId="60A35E10" w14:textId="77777777" w:rsidR="009F570E" w:rsidRPr="00D81652" w:rsidRDefault="009F570E" w:rsidP="009F570E">
      <w:pPr>
        <w:jc w:val="center"/>
        <w:rPr>
          <w:b/>
          <w:bCs/>
          <w:sz w:val="20"/>
          <w:szCs w:val="20"/>
        </w:rPr>
      </w:pPr>
      <w:r>
        <w:rPr>
          <w:rFonts w:ascii="Calibri" w:hAnsi="Calibri" w:cs="Calibri"/>
          <w:b/>
          <w:bCs/>
          <w:noProof/>
          <w:color w:val="3661BD"/>
        </w:rPr>
        <w:drawing>
          <wp:inline distT="0" distB="0" distL="0" distR="0" wp14:anchorId="27EAAA00" wp14:editId="67C07C01">
            <wp:extent cx="1606550" cy="533115"/>
            <wp:effectExtent l="0" t="0" r="0" b="635"/>
            <wp:docPr id="9" name="Picture 9"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21845" cy="538190"/>
                    </a:xfrm>
                    <a:prstGeom prst="rect">
                      <a:avLst/>
                    </a:prstGeom>
                    <a:noFill/>
                    <a:ln>
                      <a:noFill/>
                    </a:ln>
                  </pic:spPr>
                </pic:pic>
              </a:graphicData>
            </a:graphic>
          </wp:inline>
        </w:drawing>
      </w:r>
    </w:p>
    <w:p w14:paraId="21281BD0" w14:textId="765C7B3A" w:rsidR="009F570E" w:rsidRDefault="009F570E" w:rsidP="009F570E">
      <w:pPr>
        <w:tabs>
          <w:tab w:val="left" w:pos="8250"/>
        </w:tabs>
        <w:jc w:val="both"/>
        <w:rPr>
          <w:sz w:val="20"/>
          <w:szCs w:val="20"/>
        </w:rPr>
      </w:pPr>
    </w:p>
    <w:p w14:paraId="1ABFB9BB" w14:textId="2C8BF8CC" w:rsidR="009F570E" w:rsidRDefault="009F570E" w:rsidP="009F570E">
      <w:pPr>
        <w:jc w:val="center"/>
        <w:rPr>
          <w:sz w:val="20"/>
          <w:szCs w:val="20"/>
        </w:rPr>
      </w:pPr>
    </w:p>
    <w:p w14:paraId="4844F321" w14:textId="77777777" w:rsidR="009F570E" w:rsidRDefault="009F570E" w:rsidP="009F570E">
      <w:pPr>
        <w:jc w:val="both"/>
      </w:pPr>
    </w:p>
    <w:p w14:paraId="160D7E83" w14:textId="77777777" w:rsidR="00414D65" w:rsidRDefault="00000000"/>
    <w:sectPr w:rsidR="00414D6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29B"/>
    <w:rsid w:val="000C2EA9"/>
    <w:rsid w:val="001A74A9"/>
    <w:rsid w:val="002D08E9"/>
    <w:rsid w:val="002D729B"/>
    <w:rsid w:val="00696EDE"/>
    <w:rsid w:val="00961AEF"/>
    <w:rsid w:val="009F570E"/>
    <w:rsid w:val="00A165E9"/>
    <w:rsid w:val="00A42F65"/>
    <w:rsid w:val="00A6559D"/>
    <w:rsid w:val="00A86902"/>
    <w:rsid w:val="00B0549F"/>
    <w:rsid w:val="00CD755C"/>
    <w:rsid w:val="00CF5FE7"/>
    <w:rsid w:val="00D52094"/>
    <w:rsid w:val="00F75261"/>
    <w:rsid w:val="00FE7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69AB0"/>
  <w15:chartTrackingRefBased/>
  <w15:docId w15:val="{391A553B-2EE1-4BEB-A5C3-70971796F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29B"/>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D729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2D729B"/>
  </w:style>
  <w:style w:type="character" w:styleId="Hyperlink">
    <w:name w:val="Hyperlink"/>
    <w:basedOn w:val="DefaultParagraphFont"/>
    <w:uiPriority w:val="99"/>
    <w:unhideWhenUsed/>
    <w:rsid w:val="002D729B"/>
    <w:rPr>
      <w:color w:val="0563C1"/>
      <w:u w:val="single"/>
    </w:rPr>
  </w:style>
  <w:style w:type="paragraph" w:styleId="NormalWeb">
    <w:name w:val="Normal (Web)"/>
    <w:basedOn w:val="Normal"/>
    <w:uiPriority w:val="99"/>
    <w:unhideWhenUsed/>
    <w:rsid w:val="002D729B"/>
    <w:pPr>
      <w:spacing w:before="100" w:beforeAutospacing="1" w:after="100" w:afterAutospacing="1" w:line="240" w:lineRule="auto"/>
    </w:pPr>
    <w:rPr>
      <w:rFonts w:ascii="Calibri" w:eastAsiaTheme="minorHAnsi" w:hAnsi="Calibri" w:cs="Calibri"/>
      <w:lang w:val="en-US"/>
    </w:rPr>
  </w:style>
  <w:style w:type="character" w:customStyle="1" w:styleId="apple-converted-space">
    <w:name w:val="apple-converted-space"/>
    <w:basedOn w:val="DefaultParagraphFont"/>
    <w:rsid w:val="002D729B"/>
  </w:style>
  <w:style w:type="character" w:styleId="UnresolvedMention">
    <w:name w:val="Unresolved Mention"/>
    <w:basedOn w:val="DefaultParagraphFont"/>
    <w:uiPriority w:val="99"/>
    <w:semiHidden/>
    <w:unhideWhenUsed/>
    <w:rsid w:val="00A165E9"/>
    <w:rPr>
      <w:color w:val="605E5C"/>
      <w:shd w:val="clear" w:color="auto" w:fill="E1DFDD"/>
    </w:rPr>
  </w:style>
  <w:style w:type="character" w:styleId="FollowedHyperlink">
    <w:name w:val="FollowedHyperlink"/>
    <w:basedOn w:val="DefaultParagraphFont"/>
    <w:uiPriority w:val="99"/>
    <w:semiHidden/>
    <w:unhideWhenUsed/>
    <w:rsid w:val="00A165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56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cosandtherooftops.lnk.to/5am" TargetMode="External"/><Relationship Id="rId13" Type="http://schemas.openxmlformats.org/officeDocument/2006/relationships/hyperlink" Target="https://drive.google.com/file/d/1FBVVnQaL0datgiD8wu63QveyzZCAv5Ka/view?usp=share_link" TargetMode="External"/><Relationship Id="rId18" Type="http://schemas.openxmlformats.org/officeDocument/2006/relationships/hyperlink" Target="https://nam04.safelinks.protection.outlook.com/?url=https%3A%2F%2Fwww.tiktok.com%2F%40pecosanderoofthots%3F_t%3D8XNyK7ucj4E%26_r%3D1&amp;data=05%7C01%7CRick.Gershon%40warnerrecords.com%7C89c0c5a026ee438cc42c08dafd6ea5fc%7C8367939002ec4ba1ad3d69da3fdd637e%7C0%7C0%7C638100948929908387%7CUnknown%7CTWFpbGZsb3d8eyJWIjoiMC4wLjAwMDAiLCJQIjoiV2luMzIiLCJBTiI6Ik1haWwiLCJXVCI6Mn0%3D%7C3000%7C%7C%7C&amp;sdata=bN6YEus8yj4pS8L%2BcAk6hDvePbduJ1A3JYPo9DOKi2o%3D&amp;reserved=0" TargetMode="External"/><Relationship Id="rId3" Type="http://schemas.openxmlformats.org/officeDocument/2006/relationships/webSettings" Target="webSettings.xml"/><Relationship Id="rId21" Type="http://schemas.openxmlformats.org/officeDocument/2006/relationships/image" Target="media/image3.jpeg"/><Relationship Id="rId7" Type="http://schemas.openxmlformats.org/officeDocument/2006/relationships/hyperlink" Target="https://drive.google.com/file/d/188qjGWUeac5WGdDp5pCOSucfYOPDAqxK/view?usp=share_link" TargetMode="External"/><Relationship Id="rId12" Type="http://schemas.openxmlformats.org/officeDocument/2006/relationships/image" Target="media/image2.jpeg"/><Relationship Id="rId17" Type="http://schemas.openxmlformats.org/officeDocument/2006/relationships/hyperlink" Target="https://nam04.safelinks.protection.outlook.com/?url=https%3A%2F%2Fwww.instagram.com%2Fpecosandtherooftops%2F%3Fhl%3Den&amp;data=05%7C01%7CRick.Gershon%40warnerrecords.com%7C89c0c5a026ee438cc42c08dafd6ea5fc%7C8367939002ec4ba1ad3d69da3fdd637e%7C0%7C0%7C638100948929908387%7CUnknown%7CTWFpbGZsb3d8eyJWIjoiMC4wLjAwMDAiLCJQIjoiV2luMzIiLCJBTiI6Ik1haWwiLCJXVCI6Mn0%3D%7C3000%7C%7C%7C&amp;sdata=I87sEumK3gpvTuERVU95gkPkjHwjGFcObDJ4CyNWpQo%3D&amp;reserved=0" TargetMode="External"/><Relationship Id="rId2" Type="http://schemas.openxmlformats.org/officeDocument/2006/relationships/settings" Target="settings.xml"/><Relationship Id="rId16" Type="http://schemas.openxmlformats.org/officeDocument/2006/relationships/hyperlink" Target="https://nam04.safelinks.protection.outlook.com/?url=https%3A%2F%2Ftwitter.com%2Fpecos_rooftops&amp;data=05%7C01%7CRick.Gershon%40warnerrecords.com%7C89c0c5a026ee438cc42c08dafd6ea5fc%7C8367939002ec4ba1ad3d69da3fdd637e%7C0%7C0%7C638100948929908387%7CUnknown%7CTWFpbGZsb3d8eyJWIjoiMC4wLjAwMDAiLCJQIjoiV2luMzIiLCJBTiI6Ik1haWwiLCJXVCI6Mn0%3D%7C3000%7C%7C%7C&amp;sdata=5%2BTAwS4Z4VjQqnzE1ZuJvW7xY5KGBpKn%2F6PTPxaN7gA%3D&amp;reserved=0" TargetMode="External"/><Relationship Id="rId20" Type="http://schemas.openxmlformats.org/officeDocument/2006/relationships/hyperlink" Target="https://nam04.safelinks.protection.outlook.com/?url=https%3A%2F%2Fwww.pecos-rooftops.com%2F&amp;data=05%7C01%7CRick.Gershon%40warnerrecords.com%7C89c0c5a026ee438cc42c08dafd6ea5fc%7C8367939002ec4ba1ad3d69da3fdd637e%7C0%7C0%7C638100948929908387%7CUnknown%7CTWFpbGZsb3d8eyJWIjoiMC4wLjAwMDAiLCJQIjoiV2luMzIiLCJBTiI6Ik1haWwiLCJXVCI6Mn0%3D%7C3000%7C%7C%7C&amp;sdata=o%2BuAN2NaJugH1Td0rIjO6EaHweuiR7S5caOaSlNwl%2FM%3D&amp;reserved=0"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youtube.com/watch?v=PXb58im7qDY" TargetMode="External"/><Relationship Id="rId5" Type="http://schemas.openxmlformats.org/officeDocument/2006/relationships/hyperlink" Target="https://pecosandtherooftops.lnk.to/5amlyricvideo" TargetMode="External"/><Relationship Id="rId15" Type="http://schemas.openxmlformats.org/officeDocument/2006/relationships/hyperlink" Target="mailto:Delanee.wilson@warnerrecords.com" TargetMode="External"/><Relationship Id="rId23" Type="http://schemas.openxmlformats.org/officeDocument/2006/relationships/theme" Target="theme/theme1.xml"/><Relationship Id="rId10" Type="http://schemas.openxmlformats.org/officeDocument/2006/relationships/hyperlink" Target="https://www.pecos-rooftops.com/" TargetMode="External"/><Relationship Id="rId19" Type="http://schemas.openxmlformats.org/officeDocument/2006/relationships/hyperlink" Target="https://nam04.safelinks.protection.outlook.com/?url=https%3A%2F%2Fwww.youtube.com%2Fchannel%2FUCf1JlZGYg8fDCbxOKgBlGJg&amp;data=05%7C01%7CRick.Gershon%40warnerrecords.com%7C89c0c5a026ee438cc42c08dafd6ea5fc%7C8367939002ec4ba1ad3d69da3fdd637e%7C0%7C0%7C638100948929908387%7CUnknown%7CTWFpbGZsb3d8eyJWIjoiMC4wLjAwMDAiLCJQIjoiV2luMzIiLCJBTiI6Ik1haWwiLCJXVCI6Mn0%3D%7C3000%7C%7C%7C&amp;sdata=fej0D7uil4iuAuQ8HTMroIqBjo1JUTVzpehshNqBg64%3D&amp;reserved=0" TargetMode="External"/><Relationship Id="rId4" Type="http://schemas.openxmlformats.org/officeDocument/2006/relationships/hyperlink" Target="https://pecosandtherooftops.lnk.to/5am" TargetMode="External"/><Relationship Id="rId9" Type="http://schemas.openxmlformats.org/officeDocument/2006/relationships/hyperlink" Target="https://pecosandtherooftops.lnk.to/5amlyricvideo" TargetMode="External"/><Relationship Id="rId14" Type="http://schemas.openxmlformats.org/officeDocument/2006/relationships/hyperlink" Target="mailto:rick.gershon@warnerrecords.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1419</Words>
  <Characters>8092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Gershon, Rick</dc:creator>
  <cp:keywords/>
  <dc:description/>
  <cp:lastModifiedBy>Microsoft Office User</cp:lastModifiedBy>
  <cp:revision>3</cp:revision>
  <dcterms:created xsi:type="dcterms:W3CDTF">2023-02-24T22:04:00Z</dcterms:created>
  <dcterms:modified xsi:type="dcterms:W3CDTF">2023-02-28T20:23:00Z</dcterms:modified>
</cp:coreProperties>
</file>