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CAF8" w14:textId="77777777" w:rsidR="00C26529" w:rsidRDefault="00C26529" w:rsidP="00DB3080">
      <w:pPr>
        <w:pStyle w:val="NormalWeb"/>
        <w:shd w:val="clear" w:color="auto" w:fill="FFFFFF"/>
        <w:spacing w:before="0" w:beforeAutospacing="0" w:after="0" w:afterAutospacing="0"/>
        <w:rPr>
          <w:rFonts w:ascii="Arial" w:hAnsi="Arial" w:cs="Arial"/>
          <w:b/>
        </w:rPr>
      </w:pPr>
    </w:p>
    <w:p w14:paraId="4C897D31" w14:textId="46FAFF43" w:rsidR="00CB52B8" w:rsidRPr="007678F1" w:rsidRDefault="005A3957" w:rsidP="005A3957">
      <w:pPr>
        <w:pStyle w:val="NormalWeb"/>
        <w:shd w:val="clear" w:color="auto" w:fill="FFFFFF"/>
        <w:spacing w:before="0" w:beforeAutospacing="0" w:after="0" w:afterAutospacing="0"/>
        <w:jc w:val="center"/>
        <w:rPr>
          <w:rFonts w:ascii="Arial" w:hAnsi="Arial" w:cs="Arial"/>
          <w:b/>
          <w:color w:val="000000" w:themeColor="text1"/>
        </w:rPr>
      </w:pPr>
      <w:r w:rsidRPr="007678F1">
        <w:rPr>
          <w:rFonts w:ascii="Arial" w:hAnsi="Arial" w:cs="Arial"/>
          <w:b/>
          <w:color w:val="000000" w:themeColor="text1"/>
        </w:rPr>
        <w:t xml:space="preserve">PATRICK DRONEY </w:t>
      </w:r>
      <w:r w:rsidR="00CB52B8" w:rsidRPr="007678F1">
        <w:rPr>
          <w:rFonts w:ascii="Arial" w:hAnsi="Arial" w:cs="Arial"/>
          <w:b/>
          <w:color w:val="000000" w:themeColor="text1"/>
        </w:rPr>
        <w:t xml:space="preserve">SHARES </w:t>
      </w:r>
      <w:r w:rsidR="00A30CE2">
        <w:rPr>
          <w:rFonts w:ascii="Arial" w:hAnsi="Arial" w:cs="Arial"/>
          <w:b/>
          <w:color w:val="000000" w:themeColor="text1"/>
        </w:rPr>
        <w:t xml:space="preserve">SOARING NEW </w:t>
      </w:r>
      <w:r w:rsidRPr="007678F1">
        <w:rPr>
          <w:rFonts w:ascii="Arial" w:hAnsi="Arial" w:cs="Arial"/>
          <w:b/>
          <w:color w:val="000000" w:themeColor="text1"/>
        </w:rPr>
        <w:t>SINGLE</w:t>
      </w:r>
      <w:r w:rsidR="00CB52B8" w:rsidRPr="007678F1">
        <w:rPr>
          <w:rFonts w:ascii="Arial" w:hAnsi="Arial" w:cs="Arial"/>
          <w:b/>
          <w:color w:val="000000" w:themeColor="text1"/>
        </w:rPr>
        <w:t xml:space="preserve"> “GO GETTER”</w:t>
      </w:r>
    </w:p>
    <w:p w14:paraId="0FCD6EEC" w14:textId="77777777" w:rsidR="00CB52B8" w:rsidRDefault="00CB52B8" w:rsidP="007678F1">
      <w:pPr>
        <w:pStyle w:val="NormalWeb"/>
        <w:shd w:val="clear" w:color="auto" w:fill="FFFFFF"/>
        <w:spacing w:before="0" w:beforeAutospacing="0" w:after="0" w:afterAutospacing="0"/>
        <w:rPr>
          <w:rFonts w:ascii="Arial" w:hAnsi="Arial" w:cs="Arial"/>
          <w:b/>
        </w:rPr>
      </w:pPr>
    </w:p>
    <w:p w14:paraId="61E1EDF9" w14:textId="53EDFCB5" w:rsidR="00030159" w:rsidRDefault="002C3CF3" w:rsidP="00030159">
      <w:pPr>
        <w:pStyle w:val="NormalWeb"/>
        <w:shd w:val="clear" w:color="auto" w:fill="FFFFFF"/>
        <w:spacing w:before="0" w:beforeAutospacing="0" w:after="0" w:afterAutospacing="0"/>
        <w:jc w:val="center"/>
        <w:rPr>
          <w:rStyle w:val="Hyperlink"/>
          <w:rFonts w:ascii="Arial" w:hAnsi="Arial" w:cs="Arial"/>
          <w:b/>
          <w:sz w:val="22"/>
          <w:szCs w:val="22"/>
        </w:rPr>
      </w:pPr>
      <w:r w:rsidRPr="00EF4A17">
        <w:rPr>
          <w:rFonts w:ascii="Arial" w:hAnsi="Arial" w:cs="Arial"/>
          <w:b/>
          <w:sz w:val="22"/>
          <w:szCs w:val="22"/>
        </w:rPr>
        <w:t xml:space="preserve">LISTEN </w:t>
      </w:r>
      <w:hyperlink r:id="rId8" w:history="1">
        <w:r w:rsidR="008B6425" w:rsidRPr="00D4501C">
          <w:rPr>
            <w:rStyle w:val="Hyperlink"/>
            <w:rFonts w:ascii="Arial" w:hAnsi="Arial" w:cs="Arial"/>
            <w:b/>
            <w:sz w:val="22"/>
            <w:szCs w:val="22"/>
          </w:rPr>
          <w:t>HERE</w:t>
        </w:r>
      </w:hyperlink>
      <w:r w:rsidR="00EF4A17" w:rsidRPr="00EF4A17">
        <w:rPr>
          <w:rFonts w:ascii="Arial" w:hAnsi="Arial" w:cs="Arial"/>
          <w:b/>
          <w:color w:val="FF0000"/>
          <w:sz w:val="22"/>
          <w:szCs w:val="22"/>
        </w:rPr>
        <w:t xml:space="preserve"> </w:t>
      </w:r>
      <w:r w:rsidR="00EF4A17" w:rsidRPr="00EF4A17">
        <w:rPr>
          <w:rFonts w:ascii="Arial" w:hAnsi="Arial" w:cs="Arial"/>
          <w:b/>
          <w:sz w:val="22"/>
          <w:szCs w:val="22"/>
        </w:rPr>
        <w:t xml:space="preserve">/ WATCH </w:t>
      </w:r>
      <w:hyperlink r:id="rId9" w:history="1">
        <w:r w:rsidR="00EF4A17" w:rsidRPr="00260C4E">
          <w:rPr>
            <w:rStyle w:val="Hyperlink"/>
            <w:rFonts w:ascii="Arial" w:hAnsi="Arial" w:cs="Arial"/>
            <w:b/>
            <w:sz w:val="22"/>
            <w:szCs w:val="22"/>
          </w:rPr>
          <w:t>HERE</w:t>
        </w:r>
      </w:hyperlink>
    </w:p>
    <w:p w14:paraId="17CBBBFE" w14:textId="77777777" w:rsidR="001446FA" w:rsidRPr="00030159" w:rsidRDefault="001446FA" w:rsidP="00030159">
      <w:pPr>
        <w:pStyle w:val="NormalWeb"/>
        <w:shd w:val="clear" w:color="auto" w:fill="FFFFFF"/>
        <w:spacing w:before="0" w:beforeAutospacing="0" w:after="0" w:afterAutospacing="0"/>
        <w:jc w:val="center"/>
        <w:rPr>
          <w:rFonts w:ascii="Arial" w:hAnsi="Arial" w:cs="Arial"/>
          <w:b/>
          <w:color w:val="FF0000"/>
          <w:sz w:val="22"/>
          <w:szCs w:val="22"/>
        </w:rPr>
      </w:pPr>
    </w:p>
    <w:p w14:paraId="41E1B56C" w14:textId="7DF7B54B" w:rsidR="00B24CE5" w:rsidRDefault="00030159" w:rsidP="00B077C2">
      <w:pPr>
        <w:pStyle w:val="NormalWeb"/>
        <w:shd w:val="clear" w:color="auto" w:fill="FFFFFF"/>
        <w:spacing w:before="0" w:beforeAutospacing="0" w:after="0" w:afterAutospacing="0"/>
        <w:jc w:val="center"/>
        <w:rPr>
          <w:rFonts w:ascii="Arial" w:hAnsi="Arial" w:cs="Arial"/>
          <w:b/>
          <w:color w:val="FF0000"/>
          <w:u w:val="single"/>
        </w:rPr>
      </w:pPr>
      <w:r>
        <w:rPr>
          <w:noProof/>
        </w:rPr>
        <w:drawing>
          <wp:inline distT="0" distB="0" distL="0" distR="0" wp14:anchorId="152CDA46" wp14:editId="62B570FF">
            <wp:extent cx="3409772" cy="3409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550" cy="3422550"/>
                    </a:xfrm>
                    <a:prstGeom prst="rect">
                      <a:avLst/>
                    </a:prstGeom>
                    <a:noFill/>
                    <a:ln>
                      <a:noFill/>
                    </a:ln>
                  </pic:spPr>
                </pic:pic>
              </a:graphicData>
            </a:graphic>
          </wp:inline>
        </w:drawing>
      </w:r>
    </w:p>
    <w:p w14:paraId="22F2FD07" w14:textId="721A0E26" w:rsidR="001446FA" w:rsidRPr="00264143" w:rsidRDefault="00264143" w:rsidP="00B077C2">
      <w:pPr>
        <w:pStyle w:val="NormalWeb"/>
        <w:shd w:val="clear" w:color="auto" w:fill="FFFFFF"/>
        <w:spacing w:before="0" w:beforeAutospacing="0" w:after="0" w:afterAutospacing="0"/>
        <w:jc w:val="center"/>
        <w:rPr>
          <w:rFonts w:ascii="Arial" w:hAnsi="Arial" w:cs="Arial"/>
          <w:b/>
          <w:color w:val="000000" w:themeColor="text1"/>
          <w:sz w:val="20"/>
          <w:szCs w:val="20"/>
        </w:rPr>
      </w:pPr>
      <w:r w:rsidRPr="00264143">
        <w:rPr>
          <w:rFonts w:ascii="Arial" w:hAnsi="Arial" w:cs="Arial"/>
          <w:b/>
          <w:color w:val="000000" w:themeColor="text1"/>
          <w:sz w:val="20"/>
          <w:szCs w:val="20"/>
        </w:rPr>
        <w:t>(</w:t>
      </w:r>
      <w:r w:rsidR="001446FA" w:rsidRPr="00264143">
        <w:rPr>
          <w:rFonts w:ascii="Arial" w:hAnsi="Arial" w:cs="Arial"/>
          <w:b/>
          <w:color w:val="000000" w:themeColor="text1"/>
          <w:sz w:val="20"/>
          <w:szCs w:val="20"/>
        </w:rPr>
        <w:t xml:space="preserve">Download hi-res artwork </w:t>
      </w:r>
      <w:hyperlink r:id="rId11" w:history="1">
        <w:r w:rsidR="001446FA" w:rsidRPr="00264143">
          <w:rPr>
            <w:rStyle w:val="Hyperlink"/>
            <w:rFonts w:ascii="Arial" w:hAnsi="Arial" w:cs="Arial"/>
            <w:b/>
            <w:sz w:val="20"/>
            <w:szCs w:val="20"/>
          </w:rPr>
          <w:t>HERE</w:t>
        </w:r>
      </w:hyperlink>
      <w:r w:rsidRPr="00264143">
        <w:rPr>
          <w:rStyle w:val="Hyperlink"/>
          <w:rFonts w:ascii="Arial" w:hAnsi="Arial" w:cs="Arial"/>
          <w:b/>
          <w:sz w:val="20"/>
          <w:szCs w:val="20"/>
        </w:rPr>
        <w:t>)</w:t>
      </w:r>
    </w:p>
    <w:p w14:paraId="2A674D35" w14:textId="77777777" w:rsidR="00B077C2" w:rsidRPr="00B077C2" w:rsidRDefault="00B077C2" w:rsidP="00B077C2">
      <w:pPr>
        <w:pStyle w:val="NormalWeb"/>
        <w:shd w:val="clear" w:color="auto" w:fill="FFFFFF"/>
        <w:spacing w:before="0" w:beforeAutospacing="0" w:after="0" w:afterAutospacing="0"/>
        <w:jc w:val="center"/>
        <w:rPr>
          <w:rFonts w:ascii="Arial" w:hAnsi="Arial" w:cs="Arial"/>
          <w:b/>
          <w:color w:val="FF0000"/>
          <w:u w:val="single"/>
        </w:rPr>
      </w:pPr>
    </w:p>
    <w:p w14:paraId="30D48828" w14:textId="0F82872A" w:rsidR="005A3957" w:rsidRPr="001D7AF2" w:rsidRDefault="000C05F5" w:rsidP="005A3957">
      <w:pPr>
        <w:pStyle w:val="NormalWeb"/>
        <w:shd w:val="clear" w:color="auto" w:fill="FFFFFF"/>
        <w:spacing w:before="0" w:beforeAutospacing="0" w:after="0" w:afterAutospacing="0"/>
        <w:rPr>
          <w:rFonts w:ascii="Arial" w:hAnsi="Arial" w:cs="Arial"/>
          <w:color w:val="000000" w:themeColor="text1"/>
          <w:sz w:val="20"/>
          <w:szCs w:val="20"/>
        </w:rPr>
      </w:pPr>
      <w:r>
        <w:rPr>
          <w:rFonts w:ascii="Arial" w:hAnsi="Arial" w:cs="Arial"/>
          <w:b/>
          <w:bCs/>
          <w:color w:val="201F1E"/>
          <w:sz w:val="20"/>
          <w:szCs w:val="20"/>
          <w:bdr w:val="none" w:sz="0" w:space="0" w:color="auto" w:frame="1"/>
        </w:rPr>
        <w:t>May</w:t>
      </w:r>
      <w:r w:rsidR="002C3CF3" w:rsidRPr="00A81E9E">
        <w:rPr>
          <w:rFonts w:ascii="Arial" w:hAnsi="Arial" w:cs="Arial"/>
          <w:b/>
          <w:bCs/>
          <w:color w:val="201F1E"/>
          <w:sz w:val="20"/>
          <w:szCs w:val="20"/>
          <w:bdr w:val="none" w:sz="0" w:space="0" w:color="auto" w:frame="1"/>
        </w:rPr>
        <w:t xml:space="preserve"> </w:t>
      </w:r>
      <w:r w:rsidR="007678F1" w:rsidRPr="007678F1">
        <w:rPr>
          <w:rFonts w:ascii="Arial" w:hAnsi="Arial" w:cs="Arial"/>
          <w:b/>
          <w:bCs/>
          <w:color w:val="000000" w:themeColor="text1"/>
          <w:sz w:val="20"/>
          <w:szCs w:val="20"/>
          <w:bdr w:val="none" w:sz="0" w:space="0" w:color="auto" w:frame="1"/>
        </w:rPr>
        <w:t>26</w:t>
      </w:r>
      <w:r w:rsidR="002C3CF3" w:rsidRPr="00A81E9E">
        <w:rPr>
          <w:rFonts w:ascii="Arial" w:hAnsi="Arial" w:cs="Arial"/>
          <w:b/>
          <w:bCs/>
          <w:color w:val="201F1E"/>
          <w:sz w:val="20"/>
          <w:szCs w:val="20"/>
          <w:bdr w:val="none" w:sz="0" w:space="0" w:color="auto" w:frame="1"/>
        </w:rPr>
        <w:t>, 202</w:t>
      </w:r>
      <w:r>
        <w:rPr>
          <w:rFonts w:ascii="Arial" w:hAnsi="Arial" w:cs="Arial"/>
          <w:b/>
          <w:bCs/>
          <w:color w:val="201F1E"/>
          <w:sz w:val="20"/>
          <w:szCs w:val="20"/>
          <w:bdr w:val="none" w:sz="0" w:space="0" w:color="auto" w:frame="1"/>
        </w:rPr>
        <w:t>3</w:t>
      </w:r>
      <w:r w:rsidR="002C3CF3" w:rsidRPr="00A81E9E">
        <w:rPr>
          <w:rFonts w:ascii="Arial" w:hAnsi="Arial" w:cs="Arial"/>
          <w:b/>
          <w:bCs/>
          <w:color w:val="201F1E"/>
          <w:sz w:val="20"/>
          <w:szCs w:val="20"/>
          <w:bdr w:val="none" w:sz="0" w:space="0" w:color="auto" w:frame="1"/>
        </w:rPr>
        <w:t xml:space="preserve"> (Los Angeles, CA) </w:t>
      </w:r>
      <w:r w:rsidR="00872233">
        <w:rPr>
          <w:rFonts w:ascii="Arial" w:hAnsi="Arial" w:cs="Arial"/>
          <w:b/>
          <w:bCs/>
          <w:color w:val="201F1E"/>
          <w:sz w:val="20"/>
          <w:szCs w:val="20"/>
          <w:bdr w:val="none" w:sz="0" w:space="0" w:color="auto" w:frame="1"/>
        </w:rPr>
        <w:t xml:space="preserve">— </w:t>
      </w:r>
      <w:r w:rsidR="005A3957" w:rsidRPr="00937600">
        <w:rPr>
          <w:rFonts w:ascii="Arial" w:hAnsi="Arial" w:cs="Arial"/>
          <w:bCs/>
          <w:color w:val="201F1E"/>
          <w:sz w:val="20"/>
          <w:szCs w:val="20"/>
          <w:bdr w:val="none" w:sz="0" w:space="0" w:color="auto" w:frame="1"/>
        </w:rPr>
        <w:t>Kicking off another chapter</w:t>
      </w:r>
      <w:r w:rsidR="00CC20D8" w:rsidRPr="00937600">
        <w:rPr>
          <w:rFonts w:ascii="Arial" w:hAnsi="Arial" w:cs="Arial"/>
          <w:bCs/>
          <w:color w:val="201F1E"/>
          <w:sz w:val="20"/>
          <w:szCs w:val="20"/>
          <w:bdr w:val="none" w:sz="0" w:space="0" w:color="auto" w:frame="1"/>
        </w:rPr>
        <w:t xml:space="preserve">, </w:t>
      </w:r>
      <w:r w:rsidR="00CC20D8" w:rsidRPr="00937600">
        <w:rPr>
          <w:rFonts w:ascii="Arial" w:hAnsi="Arial" w:cs="Arial"/>
          <w:color w:val="201F1E"/>
          <w:sz w:val="20"/>
          <w:szCs w:val="20"/>
          <w:bdr w:val="none" w:sz="0" w:space="0" w:color="auto" w:frame="1"/>
        </w:rPr>
        <w:t xml:space="preserve">powerhouse </w:t>
      </w:r>
      <w:r w:rsidR="00CC20D8" w:rsidRPr="00937600">
        <w:rPr>
          <w:rFonts w:ascii="Arial" w:hAnsi="Arial" w:cs="Arial"/>
          <w:sz w:val="20"/>
          <w:szCs w:val="20"/>
        </w:rPr>
        <w:t>singer, songwriter,</w:t>
      </w:r>
      <w:r w:rsidR="007678F1">
        <w:rPr>
          <w:rFonts w:ascii="Arial" w:hAnsi="Arial" w:cs="Arial"/>
          <w:sz w:val="20"/>
          <w:szCs w:val="20"/>
        </w:rPr>
        <w:t xml:space="preserve"> </w:t>
      </w:r>
      <w:r w:rsidR="00264143">
        <w:rPr>
          <w:rFonts w:ascii="Arial" w:hAnsi="Arial" w:cs="Arial"/>
          <w:sz w:val="20"/>
          <w:szCs w:val="20"/>
        </w:rPr>
        <w:t>producer,</w:t>
      </w:r>
      <w:r w:rsidR="00260C4E">
        <w:rPr>
          <w:rFonts w:ascii="Arial" w:hAnsi="Arial" w:cs="Arial"/>
          <w:sz w:val="20"/>
          <w:szCs w:val="20"/>
        </w:rPr>
        <w:t xml:space="preserve"> and </w:t>
      </w:r>
      <w:r w:rsidR="007678F1">
        <w:rPr>
          <w:rFonts w:ascii="Arial" w:hAnsi="Arial" w:cs="Arial"/>
          <w:sz w:val="20"/>
          <w:szCs w:val="20"/>
        </w:rPr>
        <w:t xml:space="preserve">guitarist extraordinaire </w:t>
      </w:r>
      <w:hyperlink r:id="rId12">
        <w:r w:rsidR="00CC20D8" w:rsidRPr="00937600">
          <w:rPr>
            <w:rFonts w:ascii="Arial" w:hAnsi="Arial" w:cs="Arial"/>
            <w:b/>
            <w:color w:val="0000FF"/>
            <w:sz w:val="20"/>
            <w:szCs w:val="20"/>
            <w:u w:val="single"/>
          </w:rPr>
          <w:t xml:space="preserve">Patrick </w:t>
        </w:r>
        <w:proofErr w:type="spellStart"/>
        <w:r w:rsidR="00CC20D8" w:rsidRPr="00937600">
          <w:rPr>
            <w:rFonts w:ascii="Arial" w:hAnsi="Arial" w:cs="Arial"/>
            <w:b/>
            <w:color w:val="0000FF"/>
            <w:sz w:val="20"/>
            <w:szCs w:val="20"/>
            <w:u w:val="single"/>
          </w:rPr>
          <w:t>Droney</w:t>
        </w:r>
        <w:proofErr w:type="spellEnd"/>
      </w:hyperlink>
      <w:r w:rsidR="00CC20D8" w:rsidRPr="00937600">
        <w:rPr>
          <w:rFonts w:ascii="Arial" w:hAnsi="Arial" w:cs="Arial"/>
          <w:color w:val="0000FF"/>
          <w:sz w:val="20"/>
          <w:szCs w:val="20"/>
        </w:rPr>
        <w:t xml:space="preserve"> </w:t>
      </w:r>
      <w:r w:rsidR="00CC20D8" w:rsidRPr="00937600">
        <w:rPr>
          <w:rFonts w:ascii="Arial" w:hAnsi="Arial" w:cs="Arial"/>
          <w:color w:val="000000" w:themeColor="text1"/>
          <w:sz w:val="20"/>
          <w:szCs w:val="20"/>
        </w:rPr>
        <w:t xml:space="preserve">returns with a </w:t>
      </w:r>
      <w:r w:rsidR="005A3957" w:rsidRPr="00937600">
        <w:rPr>
          <w:rFonts w:ascii="Arial" w:hAnsi="Arial" w:cs="Arial"/>
          <w:color w:val="000000" w:themeColor="text1"/>
          <w:sz w:val="20"/>
          <w:szCs w:val="20"/>
        </w:rPr>
        <w:t>dynamic</w:t>
      </w:r>
      <w:r w:rsidR="00B13317">
        <w:rPr>
          <w:rFonts w:ascii="Arial" w:hAnsi="Arial" w:cs="Arial"/>
          <w:color w:val="000000" w:themeColor="text1"/>
          <w:sz w:val="20"/>
          <w:szCs w:val="20"/>
        </w:rPr>
        <w:t>, self-penned</w:t>
      </w:r>
      <w:r w:rsidR="005A3957" w:rsidRPr="00937600">
        <w:rPr>
          <w:rFonts w:ascii="Arial" w:hAnsi="Arial" w:cs="Arial"/>
          <w:color w:val="000000" w:themeColor="text1"/>
          <w:sz w:val="20"/>
          <w:szCs w:val="20"/>
        </w:rPr>
        <w:t xml:space="preserve"> </w:t>
      </w:r>
      <w:r w:rsidR="00CC20D8" w:rsidRPr="00937600">
        <w:rPr>
          <w:rFonts w:ascii="Arial" w:hAnsi="Arial" w:cs="Arial"/>
          <w:color w:val="000000" w:themeColor="text1"/>
          <w:sz w:val="20"/>
          <w:szCs w:val="20"/>
        </w:rPr>
        <w:t>new single entitled “</w:t>
      </w:r>
      <w:r w:rsidR="00CC20D8" w:rsidRPr="00937600">
        <w:rPr>
          <w:rFonts w:ascii="Arial" w:hAnsi="Arial" w:cs="Arial"/>
          <w:b/>
          <w:color w:val="000000" w:themeColor="text1"/>
          <w:sz w:val="20"/>
          <w:szCs w:val="20"/>
        </w:rPr>
        <w:t>Go Getter</w:t>
      </w:r>
      <w:r w:rsidR="00CC20D8" w:rsidRPr="00937600">
        <w:rPr>
          <w:rFonts w:ascii="Arial" w:hAnsi="Arial" w:cs="Arial"/>
          <w:color w:val="000000" w:themeColor="text1"/>
          <w:sz w:val="20"/>
          <w:szCs w:val="20"/>
        </w:rPr>
        <w:t>,” available no</w:t>
      </w:r>
      <w:r w:rsidR="00872233">
        <w:rPr>
          <w:rFonts w:ascii="Arial" w:hAnsi="Arial" w:cs="Arial"/>
          <w:color w:val="000000" w:themeColor="text1"/>
          <w:sz w:val="20"/>
          <w:szCs w:val="20"/>
        </w:rPr>
        <w:t xml:space="preserve">w via </w:t>
      </w:r>
      <w:r w:rsidR="00872233">
        <w:rPr>
          <w:rFonts w:ascii="Arial" w:hAnsi="Arial" w:cs="Arial"/>
          <w:b/>
          <w:bCs/>
          <w:color w:val="000000" w:themeColor="text1"/>
          <w:sz w:val="20"/>
          <w:szCs w:val="20"/>
        </w:rPr>
        <w:t>Warner Records</w:t>
      </w:r>
      <w:r w:rsidR="00CC20D8" w:rsidRPr="00937600">
        <w:rPr>
          <w:rFonts w:ascii="Arial" w:hAnsi="Arial" w:cs="Arial"/>
          <w:color w:val="000000" w:themeColor="text1"/>
          <w:sz w:val="20"/>
          <w:szCs w:val="20"/>
        </w:rPr>
        <w:t xml:space="preserve">. </w:t>
      </w:r>
      <w:r w:rsidR="00B077C2">
        <w:rPr>
          <w:rFonts w:ascii="Arial" w:hAnsi="Arial" w:cs="Arial"/>
          <w:color w:val="000000" w:themeColor="text1"/>
          <w:sz w:val="20"/>
          <w:szCs w:val="20"/>
        </w:rPr>
        <w:t>The concept of time threads the narrative of the song</w:t>
      </w:r>
      <w:r w:rsidR="001446FA">
        <w:rPr>
          <w:rFonts w:ascii="Arial" w:hAnsi="Arial" w:cs="Arial"/>
          <w:color w:val="000000" w:themeColor="text1"/>
          <w:sz w:val="20"/>
          <w:szCs w:val="20"/>
        </w:rPr>
        <w:t>,</w:t>
      </w:r>
      <w:r w:rsidR="00B077C2">
        <w:rPr>
          <w:rFonts w:ascii="Arial" w:hAnsi="Arial" w:cs="Arial"/>
          <w:color w:val="000000" w:themeColor="text1"/>
          <w:sz w:val="20"/>
          <w:szCs w:val="20"/>
        </w:rPr>
        <w:t xml:space="preserve"> underscored by the lyric</w:t>
      </w:r>
      <w:r w:rsidR="001446FA">
        <w:rPr>
          <w:rFonts w:ascii="Arial" w:hAnsi="Arial" w:cs="Arial"/>
          <w:color w:val="000000" w:themeColor="text1"/>
          <w:sz w:val="20"/>
          <w:szCs w:val="20"/>
        </w:rPr>
        <w:t>,</w:t>
      </w:r>
      <w:r w:rsidR="00B077C2">
        <w:rPr>
          <w:rFonts w:ascii="Arial" w:hAnsi="Arial" w:cs="Arial"/>
          <w:color w:val="000000" w:themeColor="text1"/>
          <w:sz w:val="20"/>
          <w:szCs w:val="20"/>
        </w:rPr>
        <w:t xml:space="preserve"> </w:t>
      </w:r>
      <w:r w:rsidR="00B077C2" w:rsidRPr="001446FA">
        <w:rPr>
          <w:rFonts w:ascii="Arial" w:hAnsi="Arial" w:cs="Arial"/>
          <w:i/>
          <w:iCs/>
          <w:color w:val="000000" w:themeColor="text1"/>
          <w:sz w:val="20"/>
          <w:szCs w:val="20"/>
        </w:rPr>
        <w:t xml:space="preserve">“Playing with time </w:t>
      </w:r>
      <w:proofErr w:type="spellStart"/>
      <w:r w:rsidR="00B077C2" w:rsidRPr="001446FA">
        <w:rPr>
          <w:rFonts w:ascii="Arial" w:hAnsi="Arial" w:cs="Arial"/>
          <w:i/>
          <w:iCs/>
          <w:color w:val="000000" w:themeColor="text1"/>
          <w:sz w:val="20"/>
          <w:szCs w:val="20"/>
        </w:rPr>
        <w:t>‘</w:t>
      </w:r>
      <w:proofErr w:type="gramStart"/>
      <w:r w:rsidR="00B077C2" w:rsidRPr="001446FA">
        <w:rPr>
          <w:rFonts w:ascii="Arial" w:hAnsi="Arial" w:cs="Arial"/>
          <w:i/>
          <w:iCs/>
          <w:color w:val="000000" w:themeColor="text1"/>
          <w:sz w:val="20"/>
          <w:szCs w:val="20"/>
        </w:rPr>
        <w:t>cause</w:t>
      </w:r>
      <w:proofErr w:type="spellEnd"/>
      <w:proofErr w:type="gramEnd"/>
      <w:r w:rsidR="00B077C2" w:rsidRPr="001446FA">
        <w:rPr>
          <w:rFonts w:ascii="Arial" w:hAnsi="Arial" w:cs="Arial"/>
          <w:i/>
          <w:iCs/>
          <w:color w:val="000000" w:themeColor="text1"/>
          <w:sz w:val="20"/>
          <w:szCs w:val="20"/>
        </w:rPr>
        <w:t xml:space="preserve"> you know that it knows better,”</w:t>
      </w:r>
      <w:r w:rsidR="00B077C2">
        <w:rPr>
          <w:rFonts w:ascii="Arial" w:hAnsi="Arial" w:cs="Arial"/>
          <w:color w:val="000000" w:themeColor="text1"/>
          <w:sz w:val="20"/>
          <w:szCs w:val="20"/>
        </w:rPr>
        <w:t xml:space="preserve"> </w:t>
      </w:r>
      <w:r w:rsidR="001446FA">
        <w:rPr>
          <w:rFonts w:ascii="Arial" w:hAnsi="Arial" w:cs="Arial"/>
          <w:color w:val="000000" w:themeColor="text1"/>
          <w:sz w:val="20"/>
          <w:szCs w:val="20"/>
        </w:rPr>
        <w:t xml:space="preserve">which </w:t>
      </w:r>
      <w:r w:rsidR="00B077C2">
        <w:rPr>
          <w:rFonts w:ascii="Arial" w:hAnsi="Arial" w:cs="Arial"/>
          <w:color w:val="000000" w:themeColor="text1"/>
          <w:sz w:val="20"/>
          <w:szCs w:val="20"/>
        </w:rPr>
        <w:t>sets the tone</w:t>
      </w:r>
      <w:r w:rsidR="001446FA">
        <w:rPr>
          <w:rFonts w:ascii="Arial" w:hAnsi="Arial" w:cs="Arial"/>
          <w:color w:val="000000" w:themeColor="text1"/>
          <w:sz w:val="20"/>
          <w:szCs w:val="20"/>
        </w:rPr>
        <w:t xml:space="preserve"> for</w:t>
      </w:r>
      <w:r w:rsidR="00B077C2">
        <w:rPr>
          <w:rFonts w:ascii="Arial" w:hAnsi="Arial" w:cs="Arial"/>
          <w:color w:val="000000" w:themeColor="text1"/>
          <w:sz w:val="20"/>
          <w:szCs w:val="20"/>
        </w:rPr>
        <w:t xml:space="preserve"> the accompanying video directed by Gus Black</w:t>
      </w:r>
      <w:r w:rsidR="001D7AF2">
        <w:rPr>
          <w:rFonts w:ascii="Arial" w:hAnsi="Arial" w:cs="Arial"/>
          <w:color w:val="000000" w:themeColor="text1"/>
          <w:sz w:val="20"/>
          <w:szCs w:val="20"/>
        </w:rPr>
        <w:t xml:space="preserve">. The </w:t>
      </w:r>
      <w:r w:rsidR="001446FA">
        <w:rPr>
          <w:rFonts w:ascii="Arial" w:hAnsi="Arial" w:cs="Arial"/>
          <w:color w:val="000000" w:themeColor="text1"/>
          <w:sz w:val="20"/>
          <w:szCs w:val="20"/>
        </w:rPr>
        <w:t xml:space="preserve">visual </w:t>
      </w:r>
      <w:r w:rsidR="001D7AF2">
        <w:rPr>
          <w:rFonts w:ascii="Arial" w:hAnsi="Arial" w:cs="Arial"/>
          <w:color w:val="000000" w:themeColor="text1"/>
          <w:sz w:val="20"/>
          <w:szCs w:val="20"/>
        </w:rPr>
        <w:t xml:space="preserve">creates the conceptual connective tissue that will link what’s to come. </w:t>
      </w:r>
      <w:r w:rsidR="00B077C2">
        <w:rPr>
          <w:rFonts w:ascii="Arial" w:hAnsi="Arial" w:cs="Arial"/>
          <w:color w:val="000000" w:themeColor="text1"/>
          <w:sz w:val="20"/>
          <w:szCs w:val="20"/>
        </w:rPr>
        <w:t xml:space="preserve"> </w:t>
      </w:r>
      <w:r w:rsidR="005A3957" w:rsidRPr="00937600">
        <w:rPr>
          <w:rFonts w:ascii="Arial" w:hAnsi="Arial" w:cs="Arial"/>
          <w:bCs/>
          <w:color w:val="000000" w:themeColor="text1"/>
          <w:sz w:val="20"/>
          <w:szCs w:val="20"/>
          <w:bdr w:val="none" w:sz="0" w:space="0" w:color="auto" w:frame="1"/>
        </w:rPr>
        <w:t xml:space="preserve">Click </w:t>
      </w:r>
      <w:hyperlink r:id="rId13" w:history="1">
        <w:r w:rsidR="00872233" w:rsidRPr="00D4501C">
          <w:rPr>
            <w:rStyle w:val="Hyperlink"/>
            <w:rFonts w:ascii="Arial" w:hAnsi="Arial" w:cs="Arial"/>
            <w:b/>
            <w:bCs/>
            <w:sz w:val="20"/>
            <w:szCs w:val="20"/>
            <w:bdr w:val="none" w:sz="0" w:space="0" w:color="auto" w:frame="1"/>
          </w:rPr>
          <w:t>HERE</w:t>
        </w:r>
      </w:hyperlink>
      <w:r w:rsidR="00872233" w:rsidRPr="00872233">
        <w:rPr>
          <w:rFonts w:ascii="Arial" w:hAnsi="Arial" w:cs="Arial"/>
          <w:b/>
          <w:bCs/>
          <w:color w:val="FF0000"/>
          <w:sz w:val="20"/>
          <w:szCs w:val="20"/>
          <w:bdr w:val="none" w:sz="0" w:space="0" w:color="auto" w:frame="1"/>
        </w:rPr>
        <w:t xml:space="preserve"> </w:t>
      </w:r>
      <w:r w:rsidR="005A3957" w:rsidRPr="00937600">
        <w:rPr>
          <w:rFonts w:ascii="Arial" w:hAnsi="Arial" w:cs="Arial"/>
          <w:bCs/>
          <w:color w:val="000000" w:themeColor="text1"/>
          <w:sz w:val="20"/>
          <w:szCs w:val="20"/>
          <w:bdr w:val="none" w:sz="0" w:space="0" w:color="auto" w:frame="1"/>
        </w:rPr>
        <w:t>to stream</w:t>
      </w:r>
      <w:r w:rsidR="00872233">
        <w:rPr>
          <w:rFonts w:ascii="Arial" w:hAnsi="Arial" w:cs="Arial"/>
          <w:bCs/>
          <w:color w:val="000000" w:themeColor="text1"/>
          <w:sz w:val="20"/>
          <w:szCs w:val="20"/>
          <w:bdr w:val="none" w:sz="0" w:space="0" w:color="auto" w:frame="1"/>
        </w:rPr>
        <w:t xml:space="preserve"> </w:t>
      </w:r>
      <w:r w:rsidR="001446FA">
        <w:rPr>
          <w:rFonts w:ascii="Arial" w:hAnsi="Arial" w:cs="Arial"/>
          <w:b/>
          <w:color w:val="000000" w:themeColor="text1"/>
          <w:sz w:val="20"/>
          <w:szCs w:val="20"/>
          <w:bdr w:val="none" w:sz="0" w:space="0" w:color="auto" w:frame="1"/>
        </w:rPr>
        <w:t xml:space="preserve">“Go Getter” </w:t>
      </w:r>
      <w:r w:rsidR="00872233">
        <w:rPr>
          <w:rFonts w:ascii="Arial" w:hAnsi="Arial" w:cs="Arial"/>
          <w:bCs/>
          <w:color w:val="000000" w:themeColor="text1"/>
          <w:sz w:val="20"/>
          <w:szCs w:val="20"/>
          <w:bdr w:val="none" w:sz="0" w:space="0" w:color="auto" w:frame="1"/>
        </w:rPr>
        <w:t xml:space="preserve">and </w:t>
      </w:r>
      <w:hyperlink r:id="rId14" w:history="1">
        <w:r w:rsidR="00872233" w:rsidRPr="00260C4E">
          <w:rPr>
            <w:rStyle w:val="Hyperlink"/>
            <w:rFonts w:ascii="Arial" w:hAnsi="Arial" w:cs="Arial"/>
            <w:b/>
            <w:sz w:val="20"/>
            <w:szCs w:val="20"/>
            <w:bdr w:val="none" w:sz="0" w:space="0" w:color="auto" w:frame="1"/>
          </w:rPr>
          <w:t>HERE</w:t>
        </w:r>
      </w:hyperlink>
      <w:r w:rsidR="00872233">
        <w:rPr>
          <w:rFonts w:ascii="Arial" w:hAnsi="Arial" w:cs="Arial"/>
          <w:bCs/>
          <w:color w:val="000000" w:themeColor="text1"/>
          <w:sz w:val="20"/>
          <w:szCs w:val="20"/>
          <w:bdr w:val="none" w:sz="0" w:space="0" w:color="auto" w:frame="1"/>
        </w:rPr>
        <w:t xml:space="preserve"> to watch the music video.</w:t>
      </w:r>
      <w:r w:rsidR="005A3957" w:rsidRPr="00937600">
        <w:rPr>
          <w:rFonts w:ascii="Arial" w:hAnsi="Arial" w:cs="Arial"/>
          <w:bCs/>
          <w:color w:val="000000" w:themeColor="text1"/>
          <w:sz w:val="20"/>
          <w:szCs w:val="20"/>
          <w:bdr w:val="none" w:sz="0" w:space="0" w:color="auto" w:frame="1"/>
        </w:rPr>
        <w:t xml:space="preserve"> </w:t>
      </w:r>
    </w:p>
    <w:p w14:paraId="179225F6" w14:textId="77777777" w:rsidR="005A3957" w:rsidRPr="00937600" w:rsidRDefault="005A3957" w:rsidP="005A3957">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p>
    <w:p w14:paraId="454A341E" w14:textId="13003F0E" w:rsidR="007678F1" w:rsidRDefault="005A3957" w:rsidP="005A3957">
      <w:pPr>
        <w:pStyle w:val="NormalWeb"/>
        <w:shd w:val="clear" w:color="auto" w:fill="FFFFFF"/>
        <w:spacing w:before="0" w:beforeAutospacing="0" w:after="0" w:afterAutospacing="0"/>
        <w:rPr>
          <w:rFonts w:ascii="Arial" w:hAnsi="Arial" w:cs="Arial"/>
          <w:bCs/>
          <w:i/>
          <w:iCs/>
          <w:color w:val="000000" w:themeColor="text1"/>
          <w:sz w:val="20"/>
          <w:szCs w:val="20"/>
          <w:bdr w:val="none" w:sz="0" w:space="0" w:color="auto" w:frame="1"/>
        </w:rPr>
      </w:pPr>
      <w:r w:rsidRPr="00937600">
        <w:rPr>
          <w:rFonts w:ascii="Arial" w:hAnsi="Arial" w:cs="Arial"/>
          <w:bCs/>
          <w:color w:val="000000" w:themeColor="text1"/>
          <w:sz w:val="20"/>
          <w:szCs w:val="20"/>
          <w:bdr w:val="none" w:sz="0" w:space="0" w:color="auto" w:frame="1"/>
        </w:rPr>
        <w:t>The track highlights his</w:t>
      </w:r>
      <w:r w:rsidR="00A30CE2">
        <w:rPr>
          <w:rFonts w:ascii="Arial" w:hAnsi="Arial" w:cs="Arial"/>
          <w:bCs/>
          <w:color w:val="000000" w:themeColor="text1"/>
          <w:sz w:val="20"/>
          <w:szCs w:val="20"/>
          <w:bdr w:val="none" w:sz="0" w:space="0" w:color="auto" w:frame="1"/>
        </w:rPr>
        <w:t xml:space="preserve"> constant</w:t>
      </w:r>
      <w:r w:rsidRPr="00937600">
        <w:rPr>
          <w:rFonts w:ascii="Arial" w:hAnsi="Arial" w:cs="Arial"/>
          <w:bCs/>
          <w:color w:val="000000" w:themeColor="text1"/>
          <w:sz w:val="20"/>
          <w:szCs w:val="20"/>
          <w:bdr w:val="none" w:sz="0" w:space="0" w:color="auto" w:frame="1"/>
        </w:rPr>
        <w:t xml:space="preserve"> progression</w:t>
      </w:r>
      <w:r w:rsidR="00A30CE2">
        <w:rPr>
          <w:rFonts w:ascii="Arial" w:hAnsi="Arial" w:cs="Arial"/>
          <w:bCs/>
          <w:color w:val="000000" w:themeColor="text1"/>
          <w:sz w:val="20"/>
          <w:szCs w:val="20"/>
          <w:bdr w:val="none" w:sz="0" w:space="0" w:color="auto" w:frame="1"/>
        </w:rPr>
        <w:t xml:space="preserve"> as an artist, reaching new creative heights with each release. </w:t>
      </w:r>
      <w:r w:rsidRPr="00937600">
        <w:rPr>
          <w:rFonts w:ascii="Arial" w:hAnsi="Arial" w:cs="Arial"/>
          <w:bCs/>
          <w:color w:val="000000" w:themeColor="text1"/>
          <w:sz w:val="20"/>
          <w:szCs w:val="20"/>
          <w:bdr w:val="none" w:sz="0" w:space="0" w:color="auto" w:frame="1"/>
        </w:rPr>
        <w:t xml:space="preserve">Sparse piano rings out </w:t>
      </w:r>
      <w:r w:rsidR="009931BA" w:rsidRPr="00937600">
        <w:rPr>
          <w:rFonts w:ascii="Arial" w:hAnsi="Arial" w:cs="Arial"/>
          <w:bCs/>
          <w:color w:val="000000" w:themeColor="text1"/>
          <w:sz w:val="20"/>
          <w:szCs w:val="20"/>
          <w:bdr w:val="none" w:sz="0" w:space="0" w:color="auto" w:frame="1"/>
        </w:rPr>
        <w:t>between</w:t>
      </w:r>
      <w:r w:rsidRPr="00937600">
        <w:rPr>
          <w:rFonts w:ascii="Arial" w:hAnsi="Arial" w:cs="Arial"/>
          <w:bCs/>
          <w:color w:val="000000" w:themeColor="text1"/>
          <w:sz w:val="20"/>
          <w:szCs w:val="20"/>
          <w:bdr w:val="none" w:sz="0" w:space="0" w:color="auto" w:frame="1"/>
        </w:rPr>
        <w:t xml:space="preserve"> </w:t>
      </w:r>
      <w:r w:rsidR="00A30CE2">
        <w:rPr>
          <w:rFonts w:ascii="Arial" w:hAnsi="Arial" w:cs="Arial"/>
          <w:bCs/>
          <w:color w:val="000000" w:themeColor="text1"/>
          <w:sz w:val="20"/>
          <w:szCs w:val="20"/>
          <w:bdr w:val="none" w:sz="0" w:space="0" w:color="auto" w:frame="1"/>
        </w:rPr>
        <w:t xml:space="preserve">his </w:t>
      </w:r>
      <w:r w:rsidRPr="00937600">
        <w:rPr>
          <w:rFonts w:ascii="Arial" w:hAnsi="Arial" w:cs="Arial"/>
          <w:bCs/>
          <w:color w:val="000000" w:themeColor="text1"/>
          <w:sz w:val="20"/>
          <w:szCs w:val="20"/>
          <w:bdr w:val="none" w:sz="0" w:space="0" w:color="auto" w:frame="1"/>
        </w:rPr>
        <w:t xml:space="preserve">stirring line, </w:t>
      </w:r>
      <w:r w:rsidRPr="00937600">
        <w:rPr>
          <w:rFonts w:ascii="Arial" w:hAnsi="Arial" w:cs="Arial"/>
          <w:bCs/>
          <w:i/>
          <w:iCs/>
          <w:color w:val="000000" w:themeColor="text1"/>
          <w:sz w:val="20"/>
          <w:szCs w:val="20"/>
          <w:bdr w:val="none" w:sz="0" w:space="0" w:color="auto" w:frame="1"/>
        </w:rPr>
        <w:t>“I want to reach through a tear in the sky</w:t>
      </w:r>
      <w:r w:rsidRPr="00937600">
        <w:rPr>
          <w:rFonts w:ascii="Arial" w:hAnsi="Arial" w:cs="Arial"/>
          <w:bCs/>
          <w:color w:val="000000" w:themeColor="text1"/>
          <w:sz w:val="20"/>
          <w:szCs w:val="20"/>
          <w:bdr w:val="none" w:sz="0" w:space="0" w:color="auto" w:frame="1"/>
        </w:rPr>
        <w:t>.</w:t>
      </w:r>
      <w:r w:rsidRPr="00937600">
        <w:rPr>
          <w:rFonts w:ascii="Arial" w:hAnsi="Arial" w:cs="Arial"/>
          <w:bCs/>
          <w:i/>
          <w:iCs/>
          <w:color w:val="000000" w:themeColor="text1"/>
          <w:sz w:val="20"/>
          <w:szCs w:val="20"/>
          <w:bdr w:val="none" w:sz="0" w:space="0" w:color="auto" w:frame="1"/>
        </w:rPr>
        <w:t xml:space="preserve">” </w:t>
      </w:r>
      <w:r w:rsidR="009931BA" w:rsidRPr="00937600">
        <w:rPr>
          <w:rFonts w:ascii="Arial" w:hAnsi="Arial" w:cs="Arial"/>
          <w:bCs/>
          <w:color w:val="000000" w:themeColor="text1"/>
          <w:sz w:val="20"/>
          <w:szCs w:val="20"/>
          <w:bdr w:val="none" w:sz="0" w:space="0" w:color="auto" w:frame="1"/>
        </w:rPr>
        <w:t>Soon, an</w:t>
      </w:r>
      <w:r w:rsidRPr="00937600">
        <w:rPr>
          <w:rFonts w:ascii="Arial" w:hAnsi="Arial" w:cs="Arial"/>
          <w:bCs/>
          <w:color w:val="000000" w:themeColor="text1"/>
          <w:sz w:val="20"/>
          <w:szCs w:val="20"/>
          <w:bdr w:val="none" w:sz="0" w:space="0" w:color="auto" w:frame="1"/>
        </w:rPr>
        <w:t xml:space="preserve"> electronic beat kicks into gear, and </w:t>
      </w:r>
      <w:r w:rsidR="009931BA" w:rsidRPr="00937600">
        <w:rPr>
          <w:rFonts w:ascii="Arial" w:hAnsi="Arial" w:cs="Arial"/>
          <w:bCs/>
          <w:color w:val="000000" w:themeColor="text1"/>
          <w:sz w:val="20"/>
          <w:szCs w:val="20"/>
          <w:bdr w:val="none" w:sz="0" w:space="0" w:color="auto" w:frame="1"/>
        </w:rPr>
        <w:t xml:space="preserve">his </w:t>
      </w:r>
      <w:r w:rsidRPr="00937600">
        <w:rPr>
          <w:rFonts w:ascii="Arial" w:hAnsi="Arial" w:cs="Arial"/>
          <w:bCs/>
          <w:color w:val="000000" w:themeColor="text1"/>
          <w:sz w:val="20"/>
          <w:szCs w:val="20"/>
          <w:bdr w:val="none" w:sz="0" w:space="0" w:color="auto" w:frame="1"/>
        </w:rPr>
        <w:t xml:space="preserve">soulful refrain takes flight with an affirmation, </w:t>
      </w:r>
      <w:r w:rsidRPr="00937600">
        <w:rPr>
          <w:rFonts w:ascii="Arial" w:hAnsi="Arial" w:cs="Arial"/>
          <w:bCs/>
          <w:i/>
          <w:iCs/>
          <w:color w:val="000000" w:themeColor="text1"/>
          <w:sz w:val="20"/>
          <w:szCs w:val="20"/>
          <w:bdr w:val="none" w:sz="0" w:space="0" w:color="auto" w:frame="1"/>
        </w:rPr>
        <w:t xml:space="preserve">“There’s more down the road </w:t>
      </w:r>
      <w:proofErr w:type="spellStart"/>
      <w:r w:rsidRPr="00937600">
        <w:rPr>
          <w:rFonts w:ascii="Arial" w:hAnsi="Arial" w:cs="Arial"/>
          <w:bCs/>
          <w:i/>
          <w:iCs/>
          <w:color w:val="000000" w:themeColor="text1"/>
          <w:sz w:val="20"/>
          <w:szCs w:val="20"/>
          <w:bdr w:val="none" w:sz="0" w:space="0" w:color="auto" w:frame="1"/>
        </w:rPr>
        <w:t>‘</w:t>
      </w:r>
      <w:proofErr w:type="gramStart"/>
      <w:r w:rsidRPr="00937600">
        <w:rPr>
          <w:rFonts w:ascii="Arial" w:hAnsi="Arial" w:cs="Arial"/>
          <w:bCs/>
          <w:i/>
          <w:iCs/>
          <w:color w:val="000000" w:themeColor="text1"/>
          <w:sz w:val="20"/>
          <w:szCs w:val="20"/>
          <w:bdr w:val="none" w:sz="0" w:space="0" w:color="auto" w:frame="1"/>
        </w:rPr>
        <w:t>cause</w:t>
      </w:r>
      <w:proofErr w:type="spellEnd"/>
      <w:proofErr w:type="gramEnd"/>
      <w:r w:rsidRPr="00937600">
        <w:rPr>
          <w:rFonts w:ascii="Arial" w:hAnsi="Arial" w:cs="Arial"/>
          <w:bCs/>
          <w:i/>
          <w:iCs/>
          <w:color w:val="000000" w:themeColor="text1"/>
          <w:sz w:val="20"/>
          <w:szCs w:val="20"/>
          <w:bdr w:val="none" w:sz="0" w:space="0" w:color="auto" w:frame="1"/>
        </w:rPr>
        <w:t xml:space="preserve"> you know you’re a go getter</w:t>
      </w:r>
      <w:r w:rsidRPr="00937600">
        <w:rPr>
          <w:rFonts w:ascii="Arial" w:hAnsi="Arial" w:cs="Arial"/>
          <w:bCs/>
          <w:color w:val="000000" w:themeColor="text1"/>
          <w:sz w:val="20"/>
          <w:szCs w:val="20"/>
          <w:bdr w:val="none" w:sz="0" w:space="0" w:color="auto" w:frame="1"/>
        </w:rPr>
        <w:t>.</w:t>
      </w:r>
      <w:r w:rsidRPr="00937600">
        <w:rPr>
          <w:rFonts w:ascii="Arial" w:hAnsi="Arial" w:cs="Arial"/>
          <w:bCs/>
          <w:i/>
          <w:iCs/>
          <w:color w:val="000000" w:themeColor="text1"/>
          <w:sz w:val="20"/>
          <w:szCs w:val="20"/>
          <w:bdr w:val="none" w:sz="0" w:space="0" w:color="auto" w:frame="1"/>
        </w:rPr>
        <w:t xml:space="preserve">” </w:t>
      </w:r>
    </w:p>
    <w:p w14:paraId="7E3B7B31" w14:textId="77777777" w:rsidR="007678F1" w:rsidRDefault="007678F1" w:rsidP="005A3957">
      <w:pPr>
        <w:pStyle w:val="NormalWeb"/>
        <w:shd w:val="clear" w:color="auto" w:fill="FFFFFF"/>
        <w:spacing w:before="0" w:beforeAutospacing="0" w:after="0" w:afterAutospacing="0"/>
        <w:rPr>
          <w:rFonts w:ascii="Arial" w:hAnsi="Arial" w:cs="Arial"/>
          <w:bCs/>
          <w:i/>
          <w:iCs/>
          <w:color w:val="000000" w:themeColor="text1"/>
          <w:sz w:val="20"/>
          <w:szCs w:val="20"/>
          <w:bdr w:val="none" w:sz="0" w:space="0" w:color="auto" w:frame="1"/>
        </w:rPr>
      </w:pPr>
    </w:p>
    <w:p w14:paraId="3EA2DA32" w14:textId="6B0053C1" w:rsidR="009931BA" w:rsidRPr="00D4501C" w:rsidRDefault="007678F1" w:rsidP="00D4501C">
      <w:pPr>
        <w:rPr>
          <w:rFonts w:ascii="Times New Roman" w:eastAsia="Times New Roman" w:hAnsi="Times New Roman" w:cs="Times New Roman"/>
          <w:sz w:val="24"/>
          <w:szCs w:val="24"/>
        </w:rPr>
      </w:pPr>
      <w:proofErr w:type="spellStart"/>
      <w:r w:rsidRPr="00872233">
        <w:rPr>
          <w:rFonts w:ascii="Arial" w:hAnsi="Arial" w:cs="Arial"/>
          <w:b/>
          <w:color w:val="000000" w:themeColor="text1"/>
          <w:sz w:val="20"/>
          <w:szCs w:val="20"/>
          <w:bdr w:val="none" w:sz="0" w:space="0" w:color="auto" w:frame="1"/>
        </w:rPr>
        <w:t>Droney</w:t>
      </w:r>
      <w:proofErr w:type="spellEnd"/>
      <w:r>
        <w:rPr>
          <w:rFonts w:ascii="Arial" w:hAnsi="Arial" w:cs="Arial"/>
          <w:bCs/>
          <w:color w:val="000000" w:themeColor="text1"/>
          <w:sz w:val="20"/>
          <w:szCs w:val="20"/>
          <w:bdr w:val="none" w:sz="0" w:space="0" w:color="auto" w:frame="1"/>
        </w:rPr>
        <w:t xml:space="preserve"> </w:t>
      </w:r>
      <w:r w:rsidR="00A30CE2">
        <w:rPr>
          <w:rFonts w:ascii="Arial" w:hAnsi="Arial" w:cs="Arial"/>
          <w:bCs/>
          <w:color w:val="000000" w:themeColor="text1"/>
          <w:sz w:val="20"/>
          <w:szCs w:val="20"/>
          <w:bdr w:val="none" w:sz="0" w:space="0" w:color="auto" w:frame="1"/>
        </w:rPr>
        <w:t>builds</w:t>
      </w:r>
      <w:r w:rsidR="00B077C2">
        <w:rPr>
          <w:rFonts w:ascii="Arial" w:hAnsi="Arial" w:cs="Arial"/>
          <w:bCs/>
          <w:color w:val="000000" w:themeColor="text1"/>
          <w:sz w:val="20"/>
          <w:szCs w:val="20"/>
          <w:bdr w:val="none" w:sz="0" w:space="0" w:color="auto" w:frame="1"/>
        </w:rPr>
        <w:t xml:space="preserve"> the track</w:t>
      </w:r>
      <w:r w:rsidR="00A30CE2">
        <w:rPr>
          <w:rFonts w:ascii="Arial" w:hAnsi="Arial" w:cs="Arial"/>
          <w:bCs/>
          <w:color w:val="000000" w:themeColor="text1"/>
          <w:sz w:val="20"/>
          <w:szCs w:val="20"/>
          <w:bdr w:val="none" w:sz="0" w:space="0" w:color="auto" w:frame="1"/>
        </w:rPr>
        <w:t xml:space="preserve"> into a </w:t>
      </w:r>
      <w:r w:rsidR="005A3957" w:rsidRPr="00937600">
        <w:rPr>
          <w:rFonts w:ascii="Arial" w:hAnsi="Arial" w:cs="Arial"/>
          <w:bCs/>
          <w:color w:val="000000" w:themeColor="text1"/>
          <w:sz w:val="20"/>
          <w:szCs w:val="20"/>
          <w:bdr w:val="none" w:sz="0" w:space="0" w:color="auto" w:frame="1"/>
        </w:rPr>
        <w:t>skyscraping guitar solo</w:t>
      </w:r>
      <w:r w:rsidR="001446FA">
        <w:rPr>
          <w:rFonts w:ascii="Arial" w:hAnsi="Arial" w:cs="Arial"/>
          <w:bCs/>
          <w:color w:val="000000" w:themeColor="text1"/>
          <w:sz w:val="20"/>
          <w:szCs w:val="20"/>
          <w:bdr w:val="none" w:sz="0" w:space="0" w:color="auto" w:frame="1"/>
        </w:rPr>
        <w:t>,</w:t>
      </w:r>
      <w:r w:rsidR="005A3957" w:rsidRPr="00937600">
        <w:rPr>
          <w:rFonts w:ascii="Arial" w:hAnsi="Arial" w:cs="Arial"/>
          <w:bCs/>
          <w:color w:val="000000" w:themeColor="text1"/>
          <w:sz w:val="20"/>
          <w:szCs w:val="20"/>
          <w:bdr w:val="none" w:sz="0" w:space="0" w:color="auto" w:frame="1"/>
        </w:rPr>
        <w:t xml:space="preserve"> boosted</w:t>
      </w:r>
      <w:r w:rsidR="00252826" w:rsidRPr="00937600">
        <w:rPr>
          <w:rFonts w:ascii="Arial" w:hAnsi="Arial" w:cs="Arial"/>
          <w:bCs/>
          <w:color w:val="000000" w:themeColor="text1"/>
          <w:sz w:val="20"/>
          <w:szCs w:val="20"/>
          <w:bdr w:val="none" w:sz="0" w:space="0" w:color="auto" w:frame="1"/>
        </w:rPr>
        <w:t xml:space="preserve"> even</w:t>
      </w:r>
      <w:r w:rsidR="005A3957" w:rsidRPr="00937600">
        <w:rPr>
          <w:rFonts w:ascii="Arial" w:hAnsi="Arial" w:cs="Arial"/>
          <w:bCs/>
          <w:color w:val="000000" w:themeColor="text1"/>
          <w:sz w:val="20"/>
          <w:szCs w:val="20"/>
          <w:bdr w:val="none" w:sz="0" w:space="0" w:color="auto" w:frame="1"/>
        </w:rPr>
        <w:t xml:space="preserve"> higher by choral harmonies.</w:t>
      </w:r>
      <w:r w:rsidR="00252826" w:rsidRPr="00937600">
        <w:rPr>
          <w:rFonts w:ascii="Arial" w:hAnsi="Arial" w:cs="Arial"/>
          <w:bCs/>
          <w:color w:val="000000" w:themeColor="text1"/>
          <w:sz w:val="20"/>
          <w:szCs w:val="20"/>
          <w:bdr w:val="none" w:sz="0" w:space="0" w:color="auto" w:frame="1"/>
        </w:rPr>
        <w:t xml:space="preserve"> Sonically,</w:t>
      </w:r>
      <w:r w:rsidR="005A3957" w:rsidRPr="00937600">
        <w:rPr>
          <w:rFonts w:ascii="Arial" w:hAnsi="Arial" w:cs="Arial"/>
          <w:bCs/>
          <w:color w:val="000000" w:themeColor="text1"/>
          <w:sz w:val="20"/>
          <w:szCs w:val="20"/>
          <w:bdr w:val="none" w:sz="0" w:space="0" w:color="auto" w:frame="1"/>
        </w:rPr>
        <w:t xml:space="preserve"> </w:t>
      </w:r>
      <w:r w:rsidR="00252826" w:rsidRPr="00937600">
        <w:rPr>
          <w:rFonts w:ascii="Arial" w:hAnsi="Arial" w:cs="Arial"/>
          <w:bCs/>
          <w:color w:val="000000" w:themeColor="text1"/>
          <w:sz w:val="20"/>
          <w:szCs w:val="20"/>
          <w:bdr w:val="none" w:sz="0" w:space="0" w:color="auto" w:frame="1"/>
        </w:rPr>
        <w:t>i</w:t>
      </w:r>
      <w:r w:rsidR="009931BA" w:rsidRPr="00937600">
        <w:rPr>
          <w:rFonts w:ascii="Arial" w:hAnsi="Arial" w:cs="Arial"/>
          <w:bCs/>
          <w:color w:val="000000" w:themeColor="text1"/>
          <w:sz w:val="20"/>
          <w:szCs w:val="20"/>
          <w:bdr w:val="none" w:sz="0" w:space="0" w:color="auto" w:frame="1"/>
        </w:rPr>
        <w:t xml:space="preserve">t integrates rock, </w:t>
      </w:r>
      <w:proofErr w:type="gramStart"/>
      <w:r w:rsidR="009931BA" w:rsidRPr="00937600">
        <w:rPr>
          <w:rFonts w:ascii="Arial" w:hAnsi="Arial" w:cs="Arial"/>
          <w:bCs/>
          <w:color w:val="000000" w:themeColor="text1"/>
          <w:sz w:val="20"/>
          <w:szCs w:val="20"/>
          <w:bdr w:val="none" w:sz="0" w:space="0" w:color="auto" w:frame="1"/>
        </w:rPr>
        <w:t>blues</w:t>
      </w:r>
      <w:proofErr w:type="gramEnd"/>
      <w:r w:rsidR="009931BA" w:rsidRPr="00937600">
        <w:rPr>
          <w:rFonts w:ascii="Arial" w:hAnsi="Arial" w:cs="Arial"/>
          <w:bCs/>
          <w:color w:val="000000" w:themeColor="text1"/>
          <w:sz w:val="20"/>
          <w:szCs w:val="20"/>
          <w:bdr w:val="none" w:sz="0" w:space="0" w:color="auto" w:frame="1"/>
        </w:rPr>
        <w:t xml:space="preserve"> and </w:t>
      </w:r>
      <w:r w:rsidR="00A30CE2">
        <w:rPr>
          <w:rFonts w:ascii="Arial" w:hAnsi="Arial" w:cs="Arial"/>
          <w:bCs/>
          <w:color w:val="000000" w:themeColor="text1"/>
          <w:sz w:val="20"/>
          <w:szCs w:val="20"/>
          <w:bdr w:val="none" w:sz="0" w:space="0" w:color="auto" w:frame="1"/>
        </w:rPr>
        <w:t xml:space="preserve">classic </w:t>
      </w:r>
      <w:r w:rsidR="009931BA" w:rsidRPr="00937600">
        <w:rPr>
          <w:rFonts w:ascii="Arial" w:hAnsi="Arial" w:cs="Arial"/>
          <w:bCs/>
          <w:color w:val="000000" w:themeColor="text1"/>
          <w:sz w:val="20"/>
          <w:szCs w:val="20"/>
          <w:bdr w:val="none" w:sz="0" w:space="0" w:color="auto" w:frame="1"/>
        </w:rPr>
        <w:t>soul all at once.</w:t>
      </w:r>
      <w:r w:rsidR="00AB66F5">
        <w:rPr>
          <w:rFonts w:ascii="Arial" w:hAnsi="Arial" w:cs="Arial"/>
          <w:bCs/>
          <w:color w:val="000000" w:themeColor="text1"/>
          <w:sz w:val="20"/>
          <w:szCs w:val="20"/>
          <w:bdr w:val="none" w:sz="0" w:space="0" w:color="auto" w:frame="1"/>
        </w:rPr>
        <w:t xml:space="preserve"> </w:t>
      </w:r>
      <w:r w:rsidR="00DD4208">
        <w:rPr>
          <w:rFonts w:ascii="Arial" w:hAnsi="Arial" w:cs="Arial"/>
          <w:bCs/>
          <w:color w:val="000000" w:themeColor="text1"/>
          <w:sz w:val="20"/>
          <w:szCs w:val="20"/>
          <w:bdr w:val="none" w:sz="0" w:space="0" w:color="auto" w:frame="1"/>
        </w:rPr>
        <w:t xml:space="preserve">About the track, </w:t>
      </w:r>
      <w:proofErr w:type="spellStart"/>
      <w:r w:rsidR="00DD4208" w:rsidRPr="00B077C2">
        <w:rPr>
          <w:rFonts w:ascii="Arial" w:hAnsi="Arial" w:cs="Arial"/>
          <w:b/>
          <w:color w:val="000000" w:themeColor="text1"/>
          <w:sz w:val="20"/>
          <w:szCs w:val="20"/>
          <w:bdr w:val="none" w:sz="0" w:space="0" w:color="auto" w:frame="1"/>
        </w:rPr>
        <w:t>Droney</w:t>
      </w:r>
      <w:proofErr w:type="spellEnd"/>
      <w:r w:rsidR="00DD4208">
        <w:rPr>
          <w:rFonts w:ascii="Arial" w:hAnsi="Arial" w:cs="Arial"/>
          <w:bCs/>
          <w:color w:val="000000" w:themeColor="text1"/>
          <w:sz w:val="20"/>
          <w:szCs w:val="20"/>
          <w:bdr w:val="none" w:sz="0" w:space="0" w:color="auto" w:frame="1"/>
        </w:rPr>
        <w:t xml:space="preserve"> adds</w:t>
      </w:r>
      <w:r w:rsidR="00D4501C">
        <w:rPr>
          <w:rFonts w:ascii="Arial" w:hAnsi="Arial" w:cs="Arial"/>
          <w:bCs/>
          <w:color w:val="000000" w:themeColor="text1"/>
          <w:sz w:val="20"/>
          <w:szCs w:val="20"/>
          <w:bdr w:val="none" w:sz="0" w:space="0" w:color="auto" w:frame="1"/>
        </w:rPr>
        <w:t xml:space="preserve">: </w:t>
      </w:r>
      <w:r w:rsidR="00D4501C" w:rsidRPr="00D4501C">
        <w:rPr>
          <w:rFonts w:ascii="Arial" w:hAnsi="Arial" w:cs="Arial"/>
          <w:bCs/>
          <w:i/>
          <w:iCs/>
          <w:color w:val="000000" w:themeColor="text1"/>
          <w:sz w:val="20"/>
          <w:szCs w:val="20"/>
          <w:bdr w:val="none" w:sz="0" w:space="0" w:color="auto" w:frame="1"/>
        </w:rPr>
        <w:t>“</w:t>
      </w:r>
      <w:r w:rsidR="00D4501C" w:rsidRPr="00D4501C">
        <w:rPr>
          <w:rFonts w:ascii="Arial" w:eastAsia="Times New Roman" w:hAnsi="Arial" w:cs="Arial"/>
          <w:i/>
          <w:iCs/>
          <w:sz w:val="20"/>
          <w:szCs w:val="20"/>
        </w:rPr>
        <w:t>Imagine watching the trailer for the movie of your life</w:t>
      </w:r>
      <w:r w:rsidR="00D4501C">
        <w:rPr>
          <w:rFonts w:ascii="Arial" w:eastAsia="Times New Roman" w:hAnsi="Arial" w:cs="Arial"/>
          <w:i/>
          <w:iCs/>
          <w:sz w:val="20"/>
          <w:szCs w:val="20"/>
        </w:rPr>
        <w:t>—</w:t>
      </w:r>
      <w:r w:rsidR="00D4501C" w:rsidRPr="00D4501C">
        <w:rPr>
          <w:rFonts w:ascii="Arial" w:eastAsia="Times New Roman" w:hAnsi="Arial" w:cs="Arial"/>
          <w:i/>
          <w:iCs/>
          <w:sz w:val="20"/>
          <w:szCs w:val="20"/>
        </w:rPr>
        <w:t>a reel tethered across the timeline. Some scenes are instantly recognizable and others strangely familiar</w:t>
      </w:r>
      <w:r w:rsidR="00D4501C">
        <w:rPr>
          <w:rFonts w:ascii="Arial" w:eastAsia="Times New Roman" w:hAnsi="Arial" w:cs="Arial"/>
          <w:i/>
          <w:iCs/>
          <w:sz w:val="20"/>
          <w:szCs w:val="20"/>
        </w:rPr>
        <w:t>—</w:t>
      </w:r>
      <w:r w:rsidR="00D4501C" w:rsidRPr="00D4501C">
        <w:rPr>
          <w:rFonts w:ascii="Arial" w:eastAsia="Times New Roman" w:hAnsi="Arial" w:cs="Arial"/>
          <w:i/>
          <w:iCs/>
          <w:sz w:val="20"/>
          <w:szCs w:val="20"/>
        </w:rPr>
        <w:t>like you’re remembering ahead. I wrote “Go Getter” asking Time the question</w:t>
      </w:r>
      <w:r w:rsidR="00D4501C">
        <w:rPr>
          <w:rFonts w:ascii="Arial" w:eastAsia="Times New Roman" w:hAnsi="Arial" w:cs="Arial"/>
          <w:i/>
          <w:iCs/>
          <w:sz w:val="20"/>
          <w:szCs w:val="20"/>
        </w:rPr>
        <w:t>,</w:t>
      </w:r>
      <w:r w:rsidR="00D4501C" w:rsidRPr="00D4501C">
        <w:rPr>
          <w:rFonts w:ascii="Arial" w:eastAsia="Times New Roman" w:hAnsi="Arial" w:cs="Arial"/>
          <w:i/>
          <w:iCs/>
          <w:sz w:val="20"/>
          <w:szCs w:val="20"/>
        </w:rPr>
        <w:t xml:space="preserve"> </w:t>
      </w:r>
      <w:r w:rsidR="00D4501C">
        <w:rPr>
          <w:rFonts w:ascii="Arial" w:eastAsia="Times New Roman" w:hAnsi="Arial" w:cs="Arial"/>
          <w:i/>
          <w:iCs/>
          <w:sz w:val="20"/>
          <w:szCs w:val="20"/>
        </w:rPr>
        <w:t>‘</w:t>
      </w:r>
      <w:r w:rsidR="00D4501C" w:rsidRPr="00D4501C">
        <w:rPr>
          <w:rFonts w:ascii="Arial" w:eastAsia="Times New Roman" w:hAnsi="Arial" w:cs="Arial"/>
          <w:i/>
          <w:iCs/>
          <w:sz w:val="20"/>
          <w:szCs w:val="20"/>
        </w:rPr>
        <w:t>What does it mean to remember?</w:t>
      </w:r>
      <w:r w:rsidR="00D4501C">
        <w:rPr>
          <w:rFonts w:ascii="Arial" w:eastAsia="Times New Roman" w:hAnsi="Arial" w:cs="Arial"/>
          <w:i/>
          <w:iCs/>
          <w:sz w:val="20"/>
          <w:szCs w:val="20"/>
        </w:rPr>
        <w:t>’</w:t>
      </w:r>
      <w:r w:rsidR="00D4501C" w:rsidRPr="00D4501C">
        <w:rPr>
          <w:rFonts w:ascii="Arial" w:eastAsia="Times New Roman" w:hAnsi="Arial" w:cs="Arial"/>
          <w:i/>
          <w:iCs/>
          <w:sz w:val="20"/>
          <w:szCs w:val="20"/>
        </w:rPr>
        <w:t xml:space="preserve"> When you connect two frames, I believe there to be </w:t>
      </w:r>
      <w:proofErr w:type="gramStart"/>
      <w:r w:rsidR="00D4501C" w:rsidRPr="00D4501C">
        <w:rPr>
          <w:rFonts w:ascii="Arial" w:eastAsia="Times New Roman" w:hAnsi="Arial" w:cs="Arial"/>
          <w:i/>
          <w:iCs/>
          <w:sz w:val="20"/>
          <w:szCs w:val="20"/>
        </w:rPr>
        <w:t>a</w:t>
      </w:r>
      <w:proofErr w:type="gramEnd"/>
      <w:r w:rsidR="00D4501C" w:rsidRPr="00D4501C">
        <w:rPr>
          <w:rFonts w:ascii="Arial" w:eastAsia="Times New Roman" w:hAnsi="Arial" w:cs="Arial"/>
          <w:i/>
          <w:iCs/>
          <w:sz w:val="20"/>
          <w:szCs w:val="20"/>
        </w:rPr>
        <w:t xml:space="preserve"> correspondence. This song is the spark of that journey down the rabbit hole. It was important to me to make sure the visual reflected real backdrops in my movie. Making this video, my close collaborator Gus Black and I adventured through personal landmarks in New York City and hometown of Lancaster, PA. In the process, I had some true revelations. For me, it’s proof </w:t>
      </w:r>
      <w:r w:rsidR="00D4501C">
        <w:rPr>
          <w:rFonts w:ascii="Arial" w:eastAsia="Times New Roman" w:hAnsi="Arial" w:cs="Arial"/>
          <w:i/>
          <w:iCs/>
          <w:sz w:val="20"/>
          <w:szCs w:val="20"/>
        </w:rPr>
        <w:t xml:space="preserve">that </w:t>
      </w:r>
      <w:r w:rsidR="00D4501C" w:rsidRPr="00D4501C">
        <w:rPr>
          <w:rFonts w:ascii="Arial" w:eastAsia="Times New Roman" w:hAnsi="Arial" w:cs="Arial"/>
          <w:i/>
          <w:iCs/>
          <w:sz w:val="20"/>
          <w:szCs w:val="20"/>
        </w:rPr>
        <w:t>if you go and meet the moment, you’re reminded it’s been waiting for you all along.”</w:t>
      </w:r>
    </w:p>
    <w:p w14:paraId="5B555624" w14:textId="77777777" w:rsidR="003E03D0" w:rsidRPr="00937600" w:rsidRDefault="003E03D0" w:rsidP="005A3957">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p>
    <w:p w14:paraId="73A501E4" w14:textId="365E2DD0" w:rsidR="00FB3468" w:rsidRDefault="00E511B7" w:rsidP="005A3957">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sidRPr="00E511B7">
        <w:rPr>
          <w:rFonts w:ascii="Arial" w:hAnsi="Arial" w:cs="Arial"/>
          <w:b/>
          <w:color w:val="000000" w:themeColor="text1"/>
          <w:sz w:val="20"/>
          <w:szCs w:val="20"/>
          <w:bdr w:val="none" w:sz="0" w:space="0" w:color="auto" w:frame="1"/>
        </w:rPr>
        <w:t>“Go Getter”</w:t>
      </w:r>
      <w:r w:rsidR="003E03D0" w:rsidRPr="00937600">
        <w:rPr>
          <w:rFonts w:ascii="Arial" w:hAnsi="Arial" w:cs="Arial"/>
          <w:bCs/>
          <w:color w:val="000000" w:themeColor="text1"/>
          <w:sz w:val="20"/>
          <w:szCs w:val="20"/>
          <w:bdr w:val="none" w:sz="0" w:space="0" w:color="auto" w:frame="1"/>
        </w:rPr>
        <w:t xml:space="preserve"> </w:t>
      </w:r>
      <w:r>
        <w:rPr>
          <w:rFonts w:ascii="Arial" w:hAnsi="Arial" w:cs="Arial"/>
          <w:bCs/>
          <w:color w:val="000000" w:themeColor="text1"/>
          <w:sz w:val="20"/>
          <w:szCs w:val="20"/>
          <w:bdr w:val="none" w:sz="0" w:space="0" w:color="auto" w:frame="1"/>
        </w:rPr>
        <w:t xml:space="preserve">follows </w:t>
      </w:r>
      <w:r w:rsidR="003E03D0" w:rsidRPr="00937600">
        <w:rPr>
          <w:rFonts w:ascii="Arial" w:hAnsi="Arial" w:cs="Arial"/>
          <w:bCs/>
          <w:color w:val="000000" w:themeColor="text1"/>
          <w:sz w:val="20"/>
          <w:szCs w:val="20"/>
          <w:bdr w:val="none" w:sz="0" w:space="0" w:color="auto" w:frame="1"/>
        </w:rPr>
        <w:t>in the wake of</w:t>
      </w:r>
      <w:r>
        <w:rPr>
          <w:rFonts w:ascii="Arial" w:hAnsi="Arial" w:cs="Arial"/>
          <w:bCs/>
          <w:color w:val="000000" w:themeColor="text1"/>
          <w:sz w:val="20"/>
          <w:szCs w:val="20"/>
          <w:bdr w:val="none" w:sz="0" w:space="0" w:color="auto" w:frame="1"/>
        </w:rPr>
        <w:t xml:space="preserve"> the recently released </w:t>
      </w:r>
      <w:hyperlink r:id="rId15" w:history="1">
        <w:r w:rsidR="003E03D0" w:rsidRPr="00E511B7">
          <w:rPr>
            <w:rStyle w:val="Hyperlink"/>
            <w:rFonts w:ascii="Arial" w:hAnsi="Arial" w:cs="Arial"/>
            <w:b/>
            <w:sz w:val="20"/>
            <w:szCs w:val="20"/>
            <w:bdr w:val="none" w:sz="0" w:space="0" w:color="auto" w:frame="1"/>
          </w:rPr>
          <w:t>“I’ll Be By Your Side</w:t>
        </w:r>
        <w:r w:rsidR="003E03D0" w:rsidRPr="00E511B7">
          <w:rPr>
            <w:rStyle w:val="Hyperlink"/>
            <w:rFonts w:ascii="Arial" w:hAnsi="Arial" w:cs="Arial"/>
            <w:bCs/>
            <w:sz w:val="20"/>
            <w:szCs w:val="20"/>
            <w:bdr w:val="none" w:sz="0" w:space="0" w:color="auto" w:frame="1"/>
          </w:rPr>
          <w:t>.</w:t>
        </w:r>
        <w:r w:rsidR="003E03D0" w:rsidRPr="00E511B7">
          <w:rPr>
            <w:rStyle w:val="Hyperlink"/>
            <w:rFonts w:ascii="Arial" w:hAnsi="Arial" w:cs="Arial"/>
            <w:b/>
            <w:sz w:val="20"/>
            <w:szCs w:val="20"/>
            <w:bdr w:val="none" w:sz="0" w:space="0" w:color="auto" w:frame="1"/>
          </w:rPr>
          <w:t>”</w:t>
        </w:r>
      </w:hyperlink>
      <w:r w:rsidR="003E03D0" w:rsidRPr="00937600">
        <w:rPr>
          <w:rFonts w:ascii="Arial" w:hAnsi="Arial" w:cs="Arial"/>
          <w:bCs/>
          <w:color w:val="000000" w:themeColor="text1"/>
          <w:sz w:val="20"/>
          <w:szCs w:val="20"/>
          <w:bdr w:val="none" w:sz="0" w:space="0" w:color="auto" w:frame="1"/>
        </w:rPr>
        <w:t xml:space="preserve"> The </w:t>
      </w:r>
      <w:r>
        <w:rPr>
          <w:rFonts w:ascii="Arial" w:hAnsi="Arial" w:cs="Arial"/>
          <w:bCs/>
          <w:color w:val="000000" w:themeColor="text1"/>
          <w:sz w:val="20"/>
          <w:szCs w:val="20"/>
          <w:bdr w:val="none" w:sz="0" w:space="0" w:color="auto" w:frame="1"/>
        </w:rPr>
        <w:t>track</w:t>
      </w:r>
      <w:r w:rsidR="003E03D0" w:rsidRPr="00937600">
        <w:rPr>
          <w:rFonts w:ascii="Arial" w:hAnsi="Arial" w:cs="Arial"/>
          <w:bCs/>
          <w:color w:val="000000" w:themeColor="text1"/>
          <w:sz w:val="20"/>
          <w:szCs w:val="20"/>
          <w:bdr w:val="none" w:sz="0" w:space="0" w:color="auto" w:frame="1"/>
        </w:rPr>
        <w:t xml:space="preserve"> </w:t>
      </w:r>
      <w:r w:rsidR="0086562C">
        <w:rPr>
          <w:rFonts w:ascii="Arial" w:hAnsi="Arial" w:cs="Arial"/>
          <w:bCs/>
          <w:color w:val="000000" w:themeColor="text1"/>
          <w:sz w:val="20"/>
          <w:szCs w:val="20"/>
          <w:bdr w:val="none" w:sz="0" w:space="0" w:color="auto" w:frame="1"/>
        </w:rPr>
        <w:t xml:space="preserve">paired with a feature in the CBS series </w:t>
      </w:r>
      <w:r w:rsidR="0086562C">
        <w:rPr>
          <w:rFonts w:ascii="Arial" w:hAnsi="Arial" w:cs="Arial"/>
          <w:b/>
          <w:color w:val="000000" w:themeColor="text1"/>
          <w:sz w:val="20"/>
          <w:szCs w:val="20"/>
          <w:bdr w:val="none" w:sz="0" w:space="0" w:color="auto" w:frame="1"/>
        </w:rPr>
        <w:t xml:space="preserve">“Fire Country” </w:t>
      </w:r>
      <w:r w:rsidR="0086562C">
        <w:rPr>
          <w:rFonts w:ascii="Arial" w:hAnsi="Arial" w:cs="Arial"/>
          <w:bCs/>
          <w:color w:val="000000" w:themeColor="text1"/>
          <w:sz w:val="20"/>
          <w:szCs w:val="20"/>
          <w:bdr w:val="none" w:sz="0" w:space="0" w:color="auto" w:frame="1"/>
        </w:rPr>
        <w:t xml:space="preserve">this past February and has amassed over </w:t>
      </w:r>
      <w:r w:rsidR="0086562C" w:rsidRPr="0086562C">
        <w:rPr>
          <w:rFonts w:ascii="Arial" w:hAnsi="Arial" w:cs="Arial"/>
          <w:b/>
          <w:color w:val="000000" w:themeColor="text1"/>
          <w:sz w:val="20"/>
          <w:szCs w:val="20"/>
          <w:bdr w:val="none" w:sz="0" w:space="0" w:color="auto" w:frame="1"/>
        </w:rPr>
        <w:t>1.6 million</w:t>
      </w:r>
      <w:r w:rsidR="0086562C">
        <w:rPr>
          <w:rFonts w:ascii="Arial" w:hAnsi="Arial" w:cs="Arial"/>
          <w:bCs/>
          <w:color w:val="000000" w:themeColor="text1"/>
          <w:sz w:val="20"/>
          <w:szCs w:val="20"/>
          <w:bdr w:val="none" w:sz="0" w:space="0" w:color="auto" w:frame="1"/>
        </w:rPr>
        <w:t xml:space="preserve"> global streams. </w:t>
      </w:r>
    </w:p>
    <w:p w14:paraId="2A2268BA" w14:textId="77777777" w:rsidR="007E5019" w:rsidRDefault="007E5019" w:rsidP="005A3957">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p>
    <w:p w14:paraId="6A3EAF1F" w14:textId="7758DDAC" w:rsidR="003E03D0" w:rsidRPr="00C13B3C" w:rsidRDefault="007E5019"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Pr>
          <w:rFonts w:ascii="Arial" w:hAnsi="Arial" w:cs="Arial"/>
          <w:bCs/>
          <w:color w:val="000000" w:themeColor="text1"/>
          <w:sz w:val="20"/>
          <w:szCs w:val="20"/>
          <w:bdr w:val="none" w:sz="0" w:space="0" w:color="auto" w:frame="1"/>
        </w:rPr>
        <w:t xml:space="preserve">In between writing new music, </w:t>
      </w:r>
      <w:r w:rsidRPr="00C13B3C">
        <w:rPr>
          <w:rFonts w:ascii="Arial" w:hAnsi="Arial" w:cs="Arial"/>
          <w:b/>
          <w:color w:val="000000" w:themeColor="text1"/>
          <w:sz w:val="20"/>
          <w:szCs w:val="20"/>
          <w:bdr w:val="none" w:sz="0" w:space="0" w:color="auto" w:frame="1"/>
        </w:rPr>
        <w:t xml:space="preserve">Patrick </w:t>
      </w:r>
      <w:proofErr w:type="spellStart"/>
      <w:r w:rsidRPr="00C13B3C">
        <w:rPr>
          <w:rFonts w:ascii="Arial" w:hAnsi="Arial" w:cs="Arial"/>
          <w:b/>
          <w:color w:val="000000" w:themeColor="text1"/>
          <w:sz w:val="20"/>
          <w:szCs w:val="20"/>
          <w:bdr w:val="none" w:sz="0" w:space="0" w:color="auto" w:frame="1"/>
        </w:rPr>
        <w:t>Droney</w:t>
      </w:r>
      <w:proofErr w:type="spellEnd"/>
      <w:r>
        <w:rPr>
          <w:rFonts w:ascii="Arial" w:hAnsi="Arial" w:cs="Arial"/>
          <w:bCs/>
          <w:color w:val="000000" w:themeColor="text1"/>
          <w:sz w:val="20"/>
          <w:szCs w:val="20"/>
          <w:bdr w:val="none" w:sz="0" w:space="0" w:color="auto" w:frame="1"/>
        </w:rPr>
        <w:t xml:space="preserve"> </w:t>
      </w:r>
      <w:r w:rsidR="00C13B3C">
        <w:rPr>
          <w:rFonts w:ascii="Arial" w:hAnsi="Arial" w:cs="Arial"/>
          <w:bCs/>
          <w:color w:val="000000" w:themeColor="text1"/>
          <w:sz w:val="20"/>
          <w:szCs w:val="20"/>
          <w:bdr w:val="none" w:sz="0" w:space="0" w:color="auto" w:frame="1"/>
        </w:rPr>
        <w:t xml:space="preserve">captivated audiences with performances at </w:t>
      </w:r>
      <w:r w:rsidR="001446FA">
        <w:rPr>
          <w:rFonts w:ascii="Arial" w:hAnsi="Arial" w:cs="Arial"/>
          <w:bCs/>
          <w:color w:val="000000" w:themeColor="text1"/>
          <w:sz w:val="20"/>
          <w:szCs w:val="20"/>
          <w:bdr w:val="none" w:sz="0" w:space="0" w:color="auto" w:frame="1"/>
        </w:rPr>
        <w:t xml:space="preserve">a </w:t>
      </w:r>
      <w:r w:rsidR="00C13B3C" w:rsidRPr="00264143">
        <w:rPr>
          <w:rFonts w:ascii="Arial" w:hAnsi="Arial" w:cs="Arial"/>
          <w:b/>
          <w:color w:val="000000" w:themeColor="text1"/>
          <w:sz w:val="20"/>
          <w:szCs w:val="20"/>
          <w:bdr w:val="none" w:sz="0" w:space="0" w:color="auto" w:frame="1"/>
        </w:rPr>
        <w:t xml:space="preserve">Super Bowl </w:t>
      </w:r>
      <w:r w:rsidR="001446FA" w:rsidRPr="00264143">
        <w:rPr>
          <w:rFonts w:ascii="Arial" w:hAnsi="Arial" w:cs="Arial"/>
          <w:b/>
          <w:color w:val="000000" w:themeColor="text1"/>
          <w:sz w:val="20"/>
          <w:szCs w:val="20"/>
          <w:bdr w:val="none" w:sz="0" w:space="0" w:color="auto" w:frame="1"/>
        </w:rPr>
        <w:t>LVII</w:t>
      </w:r>
      <w:r w:rsidR="00C13B3C" w:rsidRPr="00264143">
        <w:rPr>
          <w:rFonts w:ascii="Arial" w:hAnsi="Arial" w:cs="Arial"/>
          <w:b/>
          <w:color w:val="000000" w:themeColor="text1"/>
          <w:sz w:val="20"/>
          <w:szCs w:val="20"/>
          <w:bdr w:val="none" w:sz="0" w:space="0" w:color="auto" w:frame="1"/>
        </w:rPr>
        <w:t xml:space="preserve"> </w:t>
      </w:r>
      <w:r w:rsidR="00C13B3C">
        <w:rPr>
          <w:rFonts w:ascii="Arial" w:hAnsi="Arial" w:cs="Arial"/>
          <w:bCs/>
          <w:color w:val="000000" w:themeColor="text1"/>
          <w:sz w:val="20"/>
          <w:szCs w:val="20"/>
          <w:bdr w:val="none" w:sz="0" w:space="0" w:color="auto" w:frame="1"/>
        </w:rPr>
        <w:t>pre-game event</w:t>
      </w:r>
      <w:r w:rsidR="001446FA">
        <w:rPr>
          <w:rFonts w:ascii="Arial" w:hAnsi="Arial" w:cs="Arial"/>
          <w:bCs/>
          <w:color w:val="000000" w:themeColor="text1"/>
          <w:sz w:val="20"/>
          <w:szCs w:val="20"/>
          <w:bdr w:val="none" w:sz="0" w:space="0" w:color="auto" w:frame="1"/>
        </w:rPr>
        <w:t xml:space="preserve">, </w:t>
      </w:r>
      <w:r w:rsidR="00C13B3C">
        <w:rPr>
          <w:rFonts w:ascii="Arial" w:hAnsi="Arial" w:cs="Arial"/>
          <w:bCs/>
          <w:color w:val="000000" w:themeColor="text1"/>
          <w:sz w:val="20"/>
          <w:szCs w:val="20"/>
          <w:bdr w:val="none" w:sz="0" w:space="0" w:color="auto" w:frame="1"/>
        </w:rPr>
        <w:t xml:space="preserve">in the UK with </w:t>
      </w:r>
      <w:r w:rsidR="00C13B3C" w:rsidRPr="00264143">
        <w:rPr>
          <w:rFonts w:ascii="Arial" w:hAnsi="Arial" w:cs="Arial"/>
          <w:b/>
          <w:color w:val="000000" w:themeColor="text1"/>
          <w:sz w:val="20"/>
          <w:szCs w:val="20"/>
          <w:bdr w:val="none" w:sz="0" w:space="0" w:color="auto" w:frame="1"/>
        </w:rPr>
        <w:t>The Eagles</w:t>
      </w:r>
      <w:r w:rsidR="00C13B3C">
        <w:rPr>
          <w:rFonts w:ascii="Arial" w:hAnsi="Arial" w:cs="Arial"/>
          <w:bCs/>
          <w:color w:val="000000" w:themeColor="text1"/>
          <w:sz w:val="20"/>
          <w:szCs w:val="20"/>
          <w:bdr w:val="none" w:sz="0" w:space="0" w:color="auto" w:frame="1"/>
        </w:rPr>
        <w:t xml:space="preserve"> at Hyde Park</w:t>
      </w:r>
      <w:r w:rsidR="001446FA">
        <w:rPr>
          <w:rFonts w:ascii="Arial" w:hAnsi="Arial" w:cs="Arial"/>
          <w:bCs/>
          <w:color w:val="000000" w:themeColor="text1"/>
          <w:sz w:val="20"/>
          <w:szCs w:val="20"/>
          <w:bdr w:val="none" w:sz="0" w:space="0" w:color="auto" w:frame="1"/>
        </w:rPr>
        <w:t xml:space="preserve"> and </w:t>
      </w:r>
      <w:r w:rsidR="00C13B3C" w:rsidRPr="00264143">
        <w:rPr>
          <w:rFonts w:ascii="Arial" w:hAnsi="Arial" w:cs="Arial"/>
          <w:b/>
          <w:color w:val="000000" w:themeColor="text1"/>
          <w:sz w:val="20"/>
          <w:szCs w:val="20"/>
          <w:bdr w:val="none" w:sz="0" w:space="0" w:color="auto" w:frame="1"/>
        </w:rPr>
        <w:t>The Vamps</w:t>
      </w:r>
      <w:r w:rsidR="00C13B3C">
        <w:rPr>
          <w:rFonts w:ascii="Arial" w:hAnsi="Arial" w:cs="Arial"/>
          <w:bCs/>
          <w:color w:val="000000" w:themeColor="text1"/>
          <w:sz w:val="20"/>
          <w:szCs w:val="20"/>
          <w:bdr w:val="none" w:sz="0" w:space="0" w:color="auto" w:frame="1"/>
        </w:rPr>
        <w:t xml:space="preserve"> at the </w:t>
      </w:r>
      <w:r w:rsidR="001446FA">
        <w:rPr>
          <w:rFonts w:ascii="Arial" w:hAnsi="Arial" w:cs="Arial"/>
          <w:bCs/>
          <w:color w:val="000000" w:themeColor="text1"/>
          <w:sz w:val="20"/>
          <w:szCs w:val="20"/>
          <w:bdr w:val="none" w:sz="0" w:space="0" w:color="auto" w:frame="1"/>
        </w:rPr>
        <w:t>O</w:t>
      </w:r>
      <w:r w:rsidR="00C13B3C">
        <w:rPr>
          <w:rFonts w:ascii="Arial" w:hAnsi="Arial" w:cs="Arial"/>
          <w:bCs/>
          <w:color w:val="000000" w:themeColor="text1"/>
          <w:sz w:val="20"/>
          <w:szCs w:val="20"/>
          <w:bdr w:val="none" w:sz="0" w:space="0" w:color="auto" w:frame="1"/>
        </w:rPr>
        <w:t>2 Arena</w:t>
      </w:r>
      <w:r w:rsidR="001446FA">
        <w:rPr>
          <w:rFonts w:ascii="Arial" w:hAnsi="Arial" w:cs="Arial"/>
          <w:bCs/>
          <w:color w:val="000000" w:themeColor="text1"/>
          <w:sz w:val="20"/>
          <w:szCs w:val="20"/>
          <w:bdr w:val="none" w:sz="0" w:space="0" w:color="auto" w:frame="1"/>
        </w:rPr>
        <w:t>,</w:t>
      </w:r>
      <w:r w:rsidR="00C13B3C">
        <w:rPr>
          <w:rFonts w:ascii="Arial" w:hAnsi="Arial" w:cs="Arial"/>
          <w:bCs/>
          <w:color w:val="000000" w:themeColor="text1"/>
          <w:sz w:val="20"/>
          <w:szCs w:val="20"/>
          <w:bdr w:val="none" w:sz="0" w:space="0" w:color="auto" w:frame="1"/>
        </w:rPr>
        <w:t xml:space="preserve"> plus a string of sold-out headline dates. This summer, </w:t>
      </w:r>
      <w:proofErr w:type="spellStart"/>
      <w:r w:rsidR="00E511B7" w:rsidRPr="00E511B7">
        <w:rPr>
          <w:rFonts w:ascii="Arial" w:hAnsi="Arial" w:cs="Arial"/>
          <w:b/>
          <w:color w:val="000000" w:themeColor="text1"/>
          <w:sz w:val="20"/>
          <w:szCs w:val="20"/>
          <w:bdr w:val="none" w:sz="0" w:space="0" w:color="auto" w:frame="1"/>
        </w:rPr>
        <w:t>Droney</w:t>
      </w:r>
      <w:proofErr w:type="spellEnd"/>
      <w:r w:rsidR="009F4133" w:rsidRPr="00E511B7">
        <w:rPr>
          <w:rFonts w:ascii="Arial" w:hAnsi="Arial" w:cs="Arial"/>
          <w:b/>
          <w:color w:val="000000" w:themeColor="text1"/>
          <w:sz w:val="20"/>
          <w:szCs w:val="20"/>
          <w:bdr w:val="none" w:sz="0" w:space="0" w:color="auto" w:frame="1"/>
        </w:rPr>
        <w:t xml:space="preserve"> </w:t>
      </w:r>
      <w:r w:rsidR="001446FA" w:rsidRPr="001446FA">
        <w:rPr>
          <w:rFonts w:ascii="Arial" w:hAnsi="Arial" w:cs="Arial"/>
          <w:bCs/>
          <w:color w:val="000000" w:themeColor="text1"/>
          <w:sz w:val="20"/>
          <w:szCs w:val="20"/>
          <w:bdr w:val="none" w:sz="0" w:space="0" w:color="auto" w:frame="1"/>
        </w:rPr>
        <w:t xml:space="preserve">will </w:t>
      </w:r>
      <w:r w:rsidR="009F4133" w:rsidRPr="00937600">
        <w:rPr>
          <w:rFonts w:ascii="Arial" w:hAnsi="Arial" w:cs="Arial"/>
          <w:bCs/>
          <w:color w:val="000000" w:themeColor="text1"/>
          <w:sz w:val="20"/>
          <w:szCs w:val="20"/>
          <w:bdr w:val="none" w:sz="0" w:space="0" w:color="auto" w:frame="1"/>
        </w:rPr>
        <w:t xml:space="preserve">grace the stage of </w:t>
      </w:r>
      <w:r w:rsidR="009F4133" w:rsidRPr="00872233">
        <w:rPr>
          <w:rFonts w:ascii="Arial" w:hAnsi="Arial" w:cs="Arial"/>
          <w:bCs/>
          <w:color w:val="000000" w:themeColor="text1"/>
          <w:sz w:val="20"/>
          <w:szCs w:val="20"/>
          <w:bdr w:val="none" w:sz="0" w:space="0" w:color="auto" w:frame="1"/>
        </w:rPr>
        <w:t xml:space="preserve">Hinterland Music Festival </w:t>
      </w:r>
      <w:r w:rsidR="009F4133" w:rsidRPr="00937600">
        <w:rPr>
          <w:rFonts w:ascii="Arial" w:hAnsi="Arial" w:cs="Arial"/>
          <w:bCs/>
          <w:color w:val="000000" w:themeColor="text1"/>
          <w:sz w:val="20"/>
          <w:szCs w:val="20"/>
          <w:bdr w:val="none" w:sz="0" w:space="0" w:color="auto" w:frame="1"/>
        </w:rPr>
        <w:t xml:space="preserve">in Saint Charles, IA on August 5 and </w:t>
      </w:r>
      <w:r w:rsidR="009F4133" w:rsidRPr="00872233">
        <w:rPr>
          <w:rFonts w:ascii="Arial" w:hAnsi="Arial" w:cs="Arial"/>
          <w:bCs/>
          <w:color w:val="000000" w:themeColor="text1"/>
          <w:sz w:val="20"/>
          <w:szCs w:val="20"/>
          <w:bdr w:val="none" w:sz="0" w:space="0" w:color="auto" w:frame="1"/>
        </w:rPr>
        <w:t>Pilgrimage Music &amp; Cultural Festival</w:t>
      </w:r>
      <w:r w:rsidR="009F4133" w:rsidRPr="00937600">
        <w:rPr>
          <w:rFonts w:ascii="Arial" w:hAnsi="Arial" w:cs="Arial"/>
          <w:bCs/>
          <w:i/>
          <w:iCs/>
          <w:color w:val="000000" w:themeColor="text1"/>
          <w:sz w:val="20"/>
          <w:szCs w:val="20"/>
          <w:bdr w:val="none" w:sz="0" w:space="0" w:color="auto" w:frame="1"/>
        </w:rPr>
        <w:t xml:space="preserve"> </w:t>
      </w:r>
      <w:r w:rsidR="009F4133" w:rsidRPr="00937600">
        <w:rPr>
          <w:rFonts w:ascii="Arial" w:hAnsi="Arial" w:cs="Arial"/>
          <w:bCs/>
          <w:color w:val="000000" w:themeColor="text1"/>
          <w:sz w:val="20"/>
          <w:szCs w:val="20"/>
          <w:bdr w:val="none" w:sz="0" w:space="0" w:color="auto" w:frame="1"/>
        </w:rPr>
        <w:t xml:space="preserve">in Franklin, TN on September 24. </w:t>
      </w:r>
      <w:r w:rsidR="003E03D0" w:rsidRPr="00937600">
        <w:rPr>
          <w:rFonts w:ascii="Arial" w:hAnsi="Arial" w:cs="Arial"/>
          <w:color w:val="000000" w:themeColor="text1"/>
          <w:sz w:val="20"/>
          <w:szCs w:val="20"/>
          <w:bdr w:val="none" w:sz="0" w:space="0" w:color="auto" w:frame="1"/>
        </w:rPr>
        <w:t xml:space="preserve">Click </w:t>
      </w:r>
      <w:hyperlink r:id="rId16" w:history="1">
        <w:r w:rsidR="003E03D0" w:rsidRPr="00872233">
          <w:rPr>
            <w:rStyle w:val="Hyperlink"/>
            <w:rFonts w:ascii="Arial" w:hAnsi="Arial" w:cs="Arial"/>
            <w:b/>
            <w:color w:val="0070C0"/>
            <w:sz w:val="20"/>
            <w:szCs w:val="20"/>
            <w:bdr w:val="none" w:sz="0" w:space="0" w:color="auto" w:frame="1"/>
          </w:rPr>
          <w:t>here</w:t>
        </w:r>
      </w:hyperlink>
      <w:r w:rsidR="003E03D0" w:rsidRPr="00937600">
        <w:rPr>
          <w:rFonts w:ascii="Arial" w:hAnsi="Arial" w:cs="Arial"/>
          <w:b/>
          <w:color w:val="000000" w:themeColor="text1"/>
          <w:sz w:val="20"/>
          <w:szCs w:val="20"/>
          <w:bdr w:val="none" w:sz="0" w:space="0" w:color="auto" w:frame="1"/>
        </w:rPr>
        <w:t xml:space="preserve"> </w:t>
      </w:r>
      <w:r w:rsidR="003E03D0" w:rsidRPr="00937600">
        <w:rPr>
          <w:rFonts w:ascii="Arial" w:hAnsi="Arial" w:cs="Arial"/>
          <w:color w:val="000000" w:themeColor="text1"/>
          <w:sz w:val="20"/>
          <w:szCs w:val="20"/>
          <w:bdr w:val="none" w:sz="0" w:space="0" w:color="auto" w:frame="1"/>
        </w:rPr>
        <w:t xml:space="preserve">for more information. </w:t>
      </w:r>
      <w:r w:rsidR="00B077C2">
        <w:rPr>
          <w:rFonts w:ascii="Arial" w:hAnsi="Arial" w:cs="Arial"/>
          <w:color w:val="000000" w:themeColor="text1"/>
          <w:sz w:val="20"/>
          <w:szCs w:val="20"/>
          <w:bdr w:val="none" w:sz="0" w:space="0" w:color="auto" w:frame="1"/>
        </w:rPr>
        <w:t>More dates to be announced soon.</w:t>
      </w:r>
    </w:p>
    <w:p w14:paraId="60CE1F77" w14:textId="77777777" w:rsidR="009F4133" w:rsidRPr="00937600" w:rsidRDefault="009F4133" w:rsidP="003E03D0">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p>
    <w:p w14:paraId="45849FCF" w14:textId="77777777" w:rsidR="005304B9" w:rsidRPr="00F60CD7" w:rsidRDefault="005304B9" w:rsidP="00F60CD7">
      <w:pPr>
        <w:pStyle w:val="NoSpacing"/>
        <w:rPr>
          <w:rFonts w:ascii="Arial" w:hAnsi="Arial" w:cs="Arial"/>
          <w:sz w:val="20"/>
          <w:szCs w:val="20"/>
        </w:rPr>
      </w:pPr>
    </w:p>
    <w:p w14:paraId="23002B78" w14:textId="6CFCFAF7" w:rsidR="001D7AF2" w:rsidRPr="001D7AF2" w:rsidRDefault="002C3CF3" w:rsidP="00E81694">
      <w:pPr>
        <w:spacing w:line="240" w:lineRule="auto"/>
        <w:jc w:val="both"/>
        <w:rPr>
          <w:rFonts w:ascii="Arial" w:hAnsi="Arial" w:cs="Arial"/>
          <w:b/>
          <w:sz w:val="20"/>
          <w:szCs w:val="20"/>
          <w:u w:val="single"/>
        </w:rPr>
      </w:pPr>
      <w:r w:rsidRPr="00A81E9E">
        <w:rPr>
          <w:rFonts w:ascii="Arial" w:hAnsi="Arial" w:cs="Arial"/>
          <w:b/>
          <w:sz w:val="20"/>
          <w:szCs w:val="20"/>
          <w:u w:val="single"/>
        </w:rPr>
        <w:t xml:space="preserve">About Patrick </w:t>
      </w:r>
      <w:proofErr w:type="spellStart"/>
      <w:r w:rsidRPr="00A81E9E">
        <w:rPr>
          <w:rFonts w:ascii="Arial" w:hAnsi="Arial" w:cs="Arial"/>
          <w:b/>
          <w:sz w:val="20"/>
          <w:szCs w:val="20"/>
          <w:u w:val="single"/>
        </w:rPr>
        <w:t>Droney</w:t>
      </w:r>
      <w:proofErr w:type="spellEnd"/>
      <w:r w:rsidRPr="00A81E9E">
        <w:rPr>
          <w:rFonts w:ascii="Arial" w:hAnsi="Arial" w:cs="Arial"/>
          <w:b/>
          <w:sz w:val="20"/>
          <w:szCs w:val="20"/>
          <w:u w:val="single"/>
        </w:rPr>
        <w:t>:</w:t>
      </w:r>
    </w:p>
    <w:p w14:paraId="473AF677" w14:textId="05ECA7AC" w:rsidR="00D50C59" w:rsidRPr="008972FA" w:rsidRDefault="001D7AF2" w:rsidP="00E81694">
      <w:pPr>
        <w:spacing w:line="240" w:lineRule="auto"/>
        <w:jc w:val="both"/>
        <w:rPr>
          <w:rFonts w:ascii="Arial" w:hAnsi="Arial" w:cs="Arial"/>
          <w:b/>
          <w:bCs/>
          <w:sz w:val="20"/>
          <w:szCs w:val="20"/>
        </w:rPr>
      </w:pPr>
      <w:r>
        <w:rPr>
          <w:rFonts w:ascii="Arial" w:hAnsi="Arial" w:cs="Arial"/>
          <w:sz w:val="20"/>
          <w:szCs w:val="20"/>
        </w:rPr>
        <w:t xml:space="preserve">Growing up in South Jersey, </w:t>
      </w:r>
      <w:r w:rsidR="00FA6640">
        <w:rPr>
          <w:rFonts w:ascii="Arial" w:hAnsi="Arial" w:cs="Arial"/>
          <w:sz w:val="20"/>
          <w:szCs w:val="20"/>
        </w:rPr>
        <w:t xml:space="preserve">via Lancaster, PA, </w:t>
      </w:r>
      <w:proofErr w:type="spellStart"/>
      <w:r w:rsidR="002C3CF3" w:rsidRPr="00A81E9E">
        <w:rPr>
          <w:rFonts w:ascii="Arial" w:hAnsi="Arial" w:cs="Arial"/>
          <w:sz w:val="20"/>
          <w:szCs w:val="20"/>
        </w:rPr>
        <w:t>Droney</w:t>
      </w:r>
      <w:proofErr w:type="spellEnd"/>
      <w:r w:rsidR="002C3CF3" w:rsidRPr="00A81E9E">
        <w:rPr>
          <w:rFonts w:ascii="Arial" w:hAnsi="Arial" w:cs="Arial"/>
          <w:sz w:val="20"/>
          <w:szCs w:val="20"/>
        </w:rPr>
        <w:t xml:space="preserve"> became enamored </w:t>
      </w:r>
      <w:r w:rsidR="00872233">
        <w:rPr>
          <w:rFonts w:ascii="Arial" w:hAnsi="Arial" w:cs="Arial"/>
          <w:sz w:val="20"/>
          <w:szCs w:val="20"/>
        </w:rPr>
        <w:t>with</w:t>
      </w:r>
      <w:r w:rsidR="002C3CF3" w:rsidRPr="00A81E9E">
        <w:rPr>
          <w:rFonts w:ascii="Arial" w:hAnsi="Arial" w:cs="Arial"/>
          <w:sz w:val="20"/>
          <w:szCs w:val="20"/>
        </w:rPr>
        <w:t xml:space="preserve"> New York City at an early age, gigging frequently in esteemed Manhattan clubs and eventually attending the </w:t>
      </w:r>
      <w:r w:rsidR="002C3CF3" w:rsidRPr="00A81E9E">
        <w:rPr>
          <w:rFonts w:ascii="Arial" w:hAnsi="Arial" w:cs="Arial"/>
          <w:b/>
          <w:sz w:val="20"/>
          <w:szCs w:val="20"/>
        </w:rPr>
        <w:t>Clive Davis Institute of Recorded Music</w:t>
      </w:r>
      <w:r w:rsidR="002C3CF3" w:rsidRPr="00A81E9E">
        <w:rPr>
          <w:rFonts w:ascii="Arial" w:hAnsi="Arial" w:cs="Arial"/>
          <w:sz w:val="20"/>
          <w:szCs w:val="20"/>
        </w:rPr>
        <w:t xml:space="preserve"> at </w:t>
      </w:r>
      <w:r w:rsidR="002C3CF3" w:rsidRPr="00A81E9E">
        <w:rPr>
          <w:rFonts w:ascii="Arial" w:hAnsi="Arial" w:cs="Arial"/>
          <w:b/>
          <w:sz w:val="20"/>
          <w:szCs w:val="20"/>
        </w:rPr>
        <w:t>NYU</w:t>
      </w:r>
      <w:r w:rsidR="002C3CF3" w:rsidRPr="00A81E9E">
        <w:rPr>
          <w:rFonts w:ascii="Arial" w:hAnsi="Arial" w:cs="Arial"/>
          <w:sz w:val="20"/>
          <w:szCs w:val="20"/>
        </w:rPr>
        <w:t xml:space="preserve">. </w:t>
      </w:r>
      <w:r>
        <w:rPr>
          <w:rFonts w:ascii="Arial" w:hAnsi="Arial" w:cs="Arial"/>
          <w:sz w:val="20"/>
          <w:szCs w:val="20"/>
        </w:rPr>
        <w:t xml:space="preserve">By age 13, </w:t>
      </w:r>
      <w:r w:rsidRPr="00A81E9E">
        <w:rPr>
          <w:rFonts w:ascii="Arial" w:hAnsi="Arial" w:cs="Arial"/>
          <w:sz w:val="20"/>
          <w:szCs w:val="20"/>
        </w:rPr>
        <w:t xml:space="preserve">he won a </w:t>
      </w:r>
      <w:r w:rsidRPr="00A81E9E">
        <w:rPr>
          <w:rFonts w:ascii="Arial" w:hAnsi="Arial" w:cs="Arial"/>
          <w:b/>
          <w:sz w:val="20"/>
          <w:szCs w:val="20"/>
        </w:rPr>
        <w:t>Robert Johnson New Generation Award</w:t>
      </w:r>
      <w:r w:rsidRPr="00A81E9E">
        <w:rPr>
          <w:rFonts w:ascii="Arial" w:hAnsi="Arial" w:cs="Arial"/>
          <w:sz w:val="20"/>
          <w:szCs w:val="20"/>
        </w:rPr>
        <w:t xml:space="preserve"> as </w:t>
      </w:r>
      <w:r w:rsidRPr="00A81E9E">
        <w:rPr>
          <w:rFonts w:ascii="Arial" w:hAnsi="Arial" w:cs="Arial"/>
          <w:b/>
          <w:sz w:val="20"/>
          <w:szCs w:val="20"/>
        </w:rPr>
        <w:t>“Best Young Blues Guitarist”</w:t>
      </w:r>
      <w:r w:rsidRPr="00A81E9E">
        <w:rPr>
          <w:rFonts w:ascii="Arial" w:hAnsi="Arial" w:cs="Arial"/>
          <w:sz w:val="20"/>
          <w:szCs w:val="20"/>
        </w:rPr>
        <w:t xml:space="preserve"> and began sharing stages with the likes of B.B. King, James Brown, The Roots, Taj Mahal, Macy Gray, and Elvis Costello.</w:t>
      </w:r>
      <w:r>
        <w:rPr>
          <w:rFonts w:ascii="Arial" w:hAnsi="Arial" w:cs="Arial"/>
          <w:sz w:val="20"/>
          <w:szCs w:val="20"/>
        </w:rPr>
        <w:t xml:space="preserve"> </w:t>
      </w:r>
      <w:r w:rsidR="002C3CF3" w:rsidRPr="00A81E9E">
        <w:rPr>
          <w:rFonts w:ascii="Arial" w:hAnsi="Arial" w:cs="Arial"/>
          <w:sz w:val="20"/>
          <w:szCs w:val="20"/>
        </w:rPr>
        <w:t xml:space="preserve">He moved to LA and signed a publishing deal, and in 2018 relocated to Nashville to craft a self-titled EP, also making his TV debut on </w:t>
      </w:r>
      <w:r w:rsidR="002C3CF3" w:rsidRPr="001D7AF2">
        <w:rPr>
          <w:rFonts w:ascii="Arial" w:hAnsi="Arial" w:cs="Arial"/>
          <w:b/>
          <w:bCs/>
          <w:sz w:val="20"/>
          <w:szCs w:val="20"/>
        </w:rPr>
        <w:t>Late Night with Seth Meyers</w:t>
      </w:r>
      <w:r w:rsidR="002C3CF3" w:rsidRPr="00A81E9E">
        <w:rPr>
          <w:rFonts w:ascii="Arial" w:hAnsi="Arial" w:cs="Arial"/>
          <w:sz w:val="20"/>
          <w:szCs w:val="20"/>
        </w:rPr>
        <w:t xml:space="preserve">, performing at Barclays Center for Tidal X, and seeing his song </w:t>
      </w:r>
      <w:hyperlink r:id="rId17">
        <w:r w:rsidR="002C3CF3" w:rsidRPr="00A81E9E">
          <w:rPr>
            <w:rFonts w:ascii="Arial" w:hAnsi="Arial" w:cs="Arial"/>
            <w:b/>
            <w:color w:val="0000FF"/>
            <w:sz w:val="20"/>
            <w:szCs w:val="20"/>
            <w:u w:val="single"/>
          </w:rPr>
          <w:t>“High Hope”</w:t>
        </w:r>
      </w:hyperlink>
      <w:r w:rsidR="002C3CF3" w:rsidRPr="00A81E9E">
        <w:rPr>
          <w:rFonts w:ascii="Arial" w:hAnsi="Arial" w:cs="Arial"/>
          <w:sz w:val="20"/>
          <w:szCs w:val="20"/>
        </w:rPr>
        <w:t xml:space="preserve"> featured </w:t>
      </w:r>
      <w:r w:rsidR="00337FAF">
        <w:rPr>
          <w:rFonts w:ascii="Arial" w:hAnsi="Arial" w:cs="Arial"/>
          <w:sz w:val="20"/>
          <w:szCs w:val="20"/>
        </w:rPr>
        <w:t xml:space="preserve">in the ABC TV hit series </w:t>
      </w:r>
      <w:r w:rsidR="002C3CF3" w:rsidRPr="00337FAF">
        <w:rPr>
          <w:rFonts w:ascii="Arial" w:hAnsi="Arial" w:cs="Arial"/>
          <w:b/>
          <w:bCs/>
          <w:sz w:val="20"/>
          <w:szCs w:val="20"/>
        </w:rPr>
        <w:t>Grey’s Anatomy</w:t>
      </w:r>
      <w:r w:rsidR="002C3CF3" w:rsidRPr="00A81E9E">
        <w:rPr>
          <w:rFonts w:ascii="Arial" w:hAnsi="Arial" w:cs="Arial"/>
          <w:sz w:val="20"/>
          <w:szCs w:val="20"/>
        </w:rPr>
        <w:t xml:space="preserve">. After signing to Warner Records in 2019, </w:t>
      </w:r>
      <w:r w:rsidR="00D50C59">
        <w:rPr>
          <w:rFonts w:ascii="Arial" w:hAnsi="Arial" w:cs="Arial"/>
          <w:sz w:val="20"/>
          <w:szCs w:val="20"/>
        </w:rPr>
        <w:t xml:space="preserve">he </w:t>
      </w:r>
      <w:r w:rsidR="002C3CF3" w:rsidRPr="00A81E9E">
        <w:rPr>
          <w:rFonts w:ascii="Arial" w:hAnsi="Arial" w:cs="Arial"/>
          <w:sz w:val="20"/>
          <w:szCs w:val="20"/>
        </w:rPr>
        <w:t xml:space="preserve">collaborated with </w:t>
      </w:r>
      <w:proofErr w:type="spellStart"/>
      <w:r w:rsidR="002C3CF3" w:rsidRPr="001D7AF2">
        <w:rPr>
          <w:rFonts w:ascii="Arial" w:hAnsi="Arial" w:cs="Arial"/>
          <w:b/>
          <w:bCs/>
          <w:sz w:val="20"/>
          <w:szCs w:val="20"/>
        </w:rPr>
        <w:t>Kygo</w:t>
      </w:r>
      <w:proofErr w:type="spellEnd"/>
      <w:r w:rsidR="002C3CF3" w:rsidRPr="00A81E9E">
        <w:rPr>
          <w:rFonts w:ascii="Arial" w:hAnsi="Arial" w:cs="Arial"/>
          <w:sz w:val="20"/>
          <w:szCs w:val="20"/>
        </w:rPr>
        <w:t xml:space="preserve">, performed live on </w:t>
      </w:r>
      <w:r w:rsidRPr="001D7AF2">
        <w:rPr>
          <w:rFonts w:ascii="Arial" w:hAnsi="Arial" w:cs="Arial"/>
          <w:b/>
          <w:bCs/>
          <w:sz w:val="20"/>
          <w:szCs w:val="20"/>
        </w:rPr>
        <w:t xml:space="preserve">The Late Show with Stephen </w:t>
      </w:r>
      <w:r w:rsidR="002C3CF3" w:rsidRPr="001D7AF2">
        <w:rPr>
          <w:rFonts w:ascii="Arial" w:hAnsi="Arial" w:cs="Arial"/>
          <w:b/>
          <w:bCs/>
          <w:sz w:val="20"/>
          <w:szCs w:val="20"/>
        </w:rPr>
        <w:t>Colbert,</w:t>
      </w:r>
      <w:r w:rsidR="002C3CF3" w:rsidRPr="00A81E9E">
        <w:rPr>
          <w:rFonts w:ascii="Arial" w:hAnsi="Arial" w:cs="Arial"/>
          <w:sz w:val="20"/>
          <w:szCs w:val="20"/>
        </w:rPr>
        <w:t xml:space="preserve"> and the </w:t>
      </w:r>
      <w:r w:rsidR="002C3CF3" w:rsidRPr="001D7AF2">
        <w:rPr>
          <w:rFonts w:ascii="Arial" w:hAnsi="Arial" w:cs="Arial"/>
          <w:b/>
          <w:bCs/>
          <w:sz w:val="20"/>
          <w:szCs w:val="20"/>
        </w:rPr>
        <w:t>Kelly Clarkson Show</w:t>
      </w:r>
      <w:r w:rsidR="002C3CF3" w:rsidRPr="00A81E9E">
        <w:rPr>
          <w:rFonts w:ascii="Arial" w:hAnsi="Arial" w:cs="Arial"/>
          <w:sz w:val="20"/>
          <w:szCs w:val="20"/>
        </w:rPr>
        <w:t xml:space="preserve"> and </w:t>
      </w:r>
      <w:r w:rsidR="00D50C59">
        <w:rPr>
          <w:rFonts w:ascii="Arial" w:hAnsi="Arial" w:cs="Arial"/>
          <w:sz w:val="20"/>
          <w:szCs w:val="20"/>
        </w:rPr>
        <w:t xml:space="preserve">made headlines at his </w:t>
      </w:r>
      <w:r w:rsidR="00E81694" w:rsidRPr="00A81E9E">
        <w:rPr>
          <w:rFonts w:ascii="Arial" w:hAnsi="Arial" w:cs="Arial"/>
          <w:sz w:val="20"/>
          <w:szCs w:val="20"/>
        </w:rPr>
        <w:t>Bonnaroo and ACL</w:t>
      </w:r>
      <w:r w:rsidR="00D50C59">
        <w:rPr>
          <w:rFonts w:ascii="Arial" w:hAnsi="Arial" w:cs="Arial"/>
          <w:sz w:val="20"/>
          <w:szCs w:val="20"/>
        </w:rPr>
        <w:t xml:space="preserve"> festival appearances. </w:t>
      </w:r>
      <w:proofErr w:type="spellStart"/>
      <w:r>
        <w:rPr>
          <w:rFonts w:ascii="Arial" w:hAnsi="Arial" w:cs="Arial"/>
          <w:sz w:val="20"/>
          <w:szCs w:val="20"/>
        </w:rPr>
        <w:t>Droney</w:t>
      </w:r>
      <w:proofErr w:type="spellEnd"/>
      <w:r>
        <w:rPr>
          <w:rFonts w:ascii="Arial" w:hAnsi="Arial" w:cs="Arial"/>
          <w:sz w:val="20"/>
          <w:szCs w:val="20"/>
        </w:rPr>
        <w:t xml:space="preserve"> release</w:t>
      </w:r>
      <w:r w:rsidR="00264143">
        <w:rPr>
          <w:rFonts w:ascii="Arial" w:hAnsi="Arial" w:cs="Arial"/>
          <w:sz w:val="20"/>
          <w:szCs w:val="20"/>
        </w:rPr>
        <w:t>d</w:t>
      </w:r>
      <w:r>
        <w:rPr>
          <w:rFonts w:ascii="Arial" w:hAnsi="Arial" w:cs="Arial"/>
          <w:sz w:val="20"/>
          <w:szCs w:val="20"/>
        </w:rPr>
        <w:t xml:space="preserve"> his acclaimed debut album </w:t>
      </w:r>
      <w:r w:rsidRPr="001D7AF2">
        <w:rPr>
          <w:rFonts w:ascii="Arial" w:hAnsi="Arial" w:cs="Arial"/>
          <w:b/>
          <w:bCs/>
          <w:i/>
          <w:iCs/>
          <w:sz w:val="20"/>
          <w:szCs w:val="20"/>
        </w:rPr>
        <w:t>STATE OF THE HEART</w:t>
      </w:r>
      <w:r>
        <w:rPr>
          <w:rFonts w:ascii="Arial" w:hAnsi="Arial" w:cs="Arial"/>
          <w:sz w:val="20"/>
          <w:szCs w:val="20"/>
        </w:rPr>
        <w:t xml:space="preserve"> in May 2021</w:t>
      </w:r>
      <w:r w:rsidR="008972FA">
        <w:rPr>
          <w:rFonts w:ascii="Arial" w:hAnsi="Arial" w:cs="Arial"/>
          <w:sz w:val="20"/>
          <w:szCs w:val="20"/>
        </w:rPr>
        <w:t xml:space="preserve"> and hit the road. </w:t>
      </w:r>
      <w:proofErr w:type="spellStart"/>
      <w:r w:rsidR="00E511B7" w:rsidRPr="00A81E9E">
        <w:rPr>
          <w:rFonts w:ascii="Arial" w:hAnsi="Arial" w:cs="Arial"/>
          <w:sz w:val="20"/>
          <w:szCs w:val="20"/>
        </w:rPr>
        <w:t>Droney</w:t>
      </w:r>
      <w:proofErr w:type="spellEnd"/>
      <w:r w:rsidR="00E511B7" w:rsidRPr="00A81E9E">
        <w:rPr>
          <w:rFonts w:ascii="Arial" w:hAnsi="Arial" w:cs="Arial"/>
          <w:sz w:val="20"/>
          <w:szCs w:val="20"/>
        </w:rPr>
        <w:t xml:space="preserve"> pull</w:t>
      </w:r>
      <w:r w:rsidR="00E81694">
        <w:rPr>
          <w:rFonts w:ascii="Arial" w:hAnsi="Arial" w:cs="Arial"/>
          <w:sz w:val="20"/>
          <w:szCs w:val="20"/>
        </w:rPr>
        <w:t>s</w:t>
      </w:r>
      <w:r w:rsidR="00E511B7" w:rsidRPr="00A81E9E">
        <w:rPr>
          <w:rFonts w:ascii="Arial" w:hAnsi="Arial" w:cs="Arial"/>
          <w:sz w:val="20"/>
          <w:szCs w:val="20"/>
        </w:rPr>
        <w:t xml:space="preserve"> </w:t>
      </w:r>
      <w:r w:rsidR="00872233" w:rsidRPr="00A81E9E">
        <w:rPr>
          <w:rFonts w:ascii="Arial" w:hAnsi="Arial" w:cs="Arial"/>
          <w:sz w:val="20"/>
          <w:szCs w:val="20"/>
        </w:rPr>
        <w:t xml:space="preserve">inspiration from his life experiences living in multiple places around the country with nods to both his musical heroes </w:t>
      </w:r>
      <w:r w:rsidR="00E511B7" w:rsidRPr="00A81E9E">
        <w:rPr>
          <w:rFonts w:ascii="Arial" w:hAnsi="Arial" w:cs="Arial"/>
          <w:sz w:val="20"/>
          <w:szCs w:val="20"/>
        </w:rPr>
        <w:t xml:space="preserve">and current </w:t>
      </w:r>
      <w:r w:rsidR="008972FA">
        <w:rPr>
          <w:rFonts w:ascii="Arial" w:hAnsi="Arial" w:cs="Arial"/>
          <w:sz w:val="20"/>
          <w:szCs w:val="20"/>
        </w:rPr>
        <w:t xml:space="preserve">musical </w:t>
      </w:r>
      <w:r w:rsidR="00E81694">
        <w:rPr>
          <w:rFonts w:ascii="Arial" w:hAnsi="Arial" w:cs="Arial"/>
          <w:sz w:val="20"/>
          <w:szCs w:val="20"/>
        </w:rPr>
        <w:t xml:space="preserve">interests such as </w:t>
      </w:r>
      <w:r w:rsidR="00E511B7" w:rsidRPr="00A81E9E">
        <w:rPr>
          <w:rFonts w:ascii="Arial" w:hAnsi="Arial" w:cs="Arial"/>
          <w:sz w:val="20"/>
          <w:szCs w:val="20"/>
        </w:rPr>
        <w:t xml:space="preserve">The National and Bon </w:t>
      </w:r>
      <w:proofErr w:type="spellStart"/>
      <w:r w:rsidR="00E511B7" w:rsidRPr="00A81E9E">
        <w:rPr>
          <w:rFonts w:ascii="Arial" w:hAnsi="Arial" w:cs="Arial"/>
          <w:sz w:val="20"/>
          <w:szCs w:val="20"/>
        </w:rPr>
        <w:t>Iver</w:t>
      </w:r>
      <w:proofErr w:type="spellEnd"/>
      <w:r w:rsidR="00E511B7" w:rsidRPr="00A81E9E">
        <w:rPr>
          <w:rFonts w:ascii="Arial" w:hAnsi="Arial" w:cs="Arial"/>
          <w:sz w:val="20"/>
          <w:szCs w:val="20"/>
        </w:rPr>
        <w:t>. </w:t>
      </w:r>
      <w:proofErr w:type="spellStart"/>
      <w:r w:rsidR="008972FA">
        <w:rPr>
          <w:rFonts w:ascii="Arial" w:hAnsi="Arial" w:cs="Arial"/>
          <w:sz w:val="20"/>
          <w:szCs w:val="20"/>
        </w:rPr>
        <w:t>Droney</w:t>
      </w:r>
      <w:proofErr w:type="spellEnd"/>
      <w:r w:rsidR="008972FA">
        <w:rPr>
          <w:rFonts w:ascii="Arial" w:hAnsi="Arial" w:cs="Arial"/>
          <w:sz w:val="20"/>
          <w:szCs w:val="20"/>
        </w:rPr>
        <w:t xml:space="preserve"> spent much of 2022 touring the U</w:t>
      </w:r>
      <w:r w:rsidR="00264143">
        <w:rPr>
          <w:rFonts w:ascii="Arial" w:hAnsi="Arial" w:cs="Arial"/>
          <w:sz w:val="20"/>
          <w:szCs w:val="20"/>
        </w:rPr>
        <w:t>S</w:t>
      </w:r>
      <w:r w:rsidR="008972FA">
        <w:rPr>
          <w:rFonts w:ascii="Arial" w:hAnsi="Arial" w:cs="Arial"/>
          <w:sz w:val="20"/>
          <w:szCs w:val="20"/>
        </w:rPr>
        <w:t xml:space="preserve"> and UK which included hi-profile performances at this </w:t>
      </w:r>
      <w:r w:rsidR="00264143">
        <w:rPr>
          <w:rFonts w:ascii="Arial" w:hAnsi="Arial" w:cs="Arial"/>
          <w:sz w:val="20"/>
          <w:szCs w:val="20"/>
        </w:rPr>
        <w:t>year’s</w:t>
      </w:r>
      <w:r w:rsidR="008972FA">
        <w:rPr>
          <w:rFonts w:ascii="Arial" w:hAnsi="Arial" w:cs="Arial"/>
          <w:sz w:val="20"/>
          <w:szCs w:val="20"/>
        </w:rPr>
        <w:t xml:space="preserve"> </w:t>
      </w:r>
      <w:r w:rsidR="008972FA" w:rsidRPr="008972FA">
        <w:rPr>
          <w:rFonts w:ascii="Arial" w:hAnsi="Arial" w:cs="Arial"/>
          <w:b/>
          <w:bCs/>
          <w:sz w:val="20"/>
          <w:szCs w:val="20"/>
        </w:rPr>
        <w:t>Super Bowl 57</w:t>
      </w:r>
      <w:r w:rsidR="00264143">
        <w:rPr>
          <w:rFonts w:ascii="Arial" w:hAnsi="Arial" w:cs="Arial"/>
          <w:b/>
          <w:bCs/>
          <w:sz w:val="20"/>
          <w:szCs w:val="20"/>
        </w:rPr>
        <w:t xml:space="preserve"> </w:t>
      </w:r>
      <w:r w:rsidR="00264143" w:rsidRPr="00264143">
        <w:rPr>
          <w:rFonts w:ascii="Arial" w:hAnsi="Arial" w:cs="Arial"/>
          <w:sz w:val="20"/>
          <w:szCs w:val="20"/>
        </w:rPr>
        <w:t>pre-show</w:t>
      </w:r>
      <w:r w:rsidR="008972FA">
        <w:rPr>
          <w:rFonts w:ascii="Arial" w:hAnsi="Arial" w:cs="Arial"/>
          <w:sz w:val="20"/>
          <w:szCs w:val="20"/>
        </w:rPr>
        <w:t xml:space="preserve"> and supporting </w:t>
      </w:r>
      <w:r w:rsidR="008972FA" w:rsidRPr="008972FA">
        <w:rPr>
          <w:rFonts w:ascii="Arial" w:hAnsi="Arial" w:cs="Arial"/>
          <w:b/>
          <w:bCs/>
          <w:sz w:val="20"/>
          <w:szCs w:val="20"/>
        </w:rPr>
        <w:t>The Eagles</w:t>
      </w:r>
      <w:r w:rsidR="008972FA">
        <w:rPr>
          <w:rFonts w:ascii="Arial" w:hAnsi="Arial" w:cs="Arial"/>
          <w:sz w:val="20"/>
          <w:szCs w:val="20"/>
        </w:rPr>
        <w:t xml:space="preserve"> at London’s Hyde Park. </w:t>
      </w:r>
      <w:r w:rsidR="00D50C59">
        <w:rPr>
          <w:rFonts w:ascii="Arial" w:hAnsi="Arial" w:cs="Arial"/>
          <w:sz w:val="20"/>
          <w:szCs w:val="20"/>
        </w:rPr>
        <w:t xml:space="preserve">In February of 2023, he released his first new music of </w:t>
      </w:r>
      <w:r w:rsidR="00EC7DAD">
        <w:rPr>
          <w:rFonts w:ascii="Arial" w:hAnsi="Arial" w:cs="Arial"/>
          <w:sz w:val="20"/>
          <w:szCs w:val="20"/>
        </w:rPr>
        <w:t>the year</w:t>
      </w:r>
      <w:r w:rsidR="00D50C59">
        <w:rPr>
          <w:rFonts w:ascii="Arial" w:hAnsi="Arial" w:cs="Arial"/>
          <w:sz w:val="20"/>
          <w:szCs w:val="20"/>
        </w:rPr>
        <w:t xml:space="preserve"> with the track </w:t>
      </w:r>
      <w:r w:rsidR="00D50C59" w:rsidRPr="00D50C59">
        <w:rPr>
          <w:rFonts w:ascii="Arial" w:hAnsi="Arial" w:cs="Arial"/>
          <w:b/>
          <w:bCs/>
          <w:sz w:val="20"/>
          <w:szCs w:val="20"/>
        </w:rPr>
        <w:t xml:space="preserve">“I’ll Be </w:t>
      </w:r>
      <w:proofErr w:type="gramStart"/>
      <w:r w:rsidR="00D50C59" w:rsidRPr="00D50C59">
        <w:rPr>
          <w:rFonts w:ascii="Arial" w:hAnsi="Arial" w:cs="Arial"/>
          <w:b/>
          <w:bCs/>
          <w:sz w:val="20"/>
          <w:szCs w:val="20"/>
        </w:rPr>
        <w:t>By</w:t>
      </w:r>
      <w:proofErr w:type="gramEnd"/>
      <w:r w:rsidR="00D50C59" w:rsidRPr="00D50C59">
        <w:rPr>
          <w:rFonts w:ascii="Arial" w:hAnsi="Arial" w:cs="Arial"/>
          <w:b/>
          <w:bCs/>
          <w:sz w:val="20"/>
          <w:szCs w:val="20"/>
        </w:rPr>
        <w:t xml:space="preserve"> Your Side,” </w:t>
      </w:r>
      <w:r w:rsidRPr="001D7AF2">
        <w:rPr>
          <w:rFonts w:ascii="Arial" w:hAnsi="Arial" w:cs="Arial"/>
          <w:sz w:val="20"/>
          <w:szCs w:val="20"/>
        </w:rPr>
        <w:t xml:space="preserve">featured in the CBS TV drama </w:t>
      </w:r>
      <w:r>
        <w:rPr>
          <w:rFonts w:ascii="Arial" w:hAnsi="Arial" w:cs="Arial"/>
          <w:b/>
          <w:bCs/>
          <w:sz w:val="20"/>
          <w:szCs w:val="20"/>
        </w:rPr>
        <w:t xml:space="preserve">“Fire Country” </w:t>
      </w:r>
      <w:r w:rsidR="008972FA">
        <w:rPr>
          <w:rFonts w:ascii="Arial" w:hAnsi="Arial" w:cs="Arial"/>
          <w:sz w:val="20"/>
          <w:szCs w:val="20"/>
        </w:rPr>
        <w:t xml:space="preserve">and has </w:t>
      </w:r>
      <w:r w:rsidR="008972FA" w:rsidRPr="00264143">
        <w:rPr>
          <w:rFonts w:ascii="Arial" w:hAnsi="Arial" w:cs="Arial"/>
          <w:sz w:val="20"/>
          <w:szCs w:val="20"/>
        </w:rPr>
        <w:t>surpassed</w:t>
      </w:r>
      <w:r w:rsidR="00D50C59" w:rsidRPr="00264143">
        <w:rPr>
          <w:rFonts w:ascii="Arial" w:hAnsi="Arial" w:cs="Arial"/>
          <w:sz w:val="20"/>
          <w:szCs w:val="20"/>
        </w:rPr>
        <w:t xml:space="preserve"> </w:t>
      </w:r>
      <w:r w:rsidR="00D50C59" w:rsidRPr="00D50C59">
        <w:rPr>
          <w:rFonts w:ascii="Arial" w:hAnsi="Arial" w:cs="Arial"/>
          <w:b/>
          <w:bCs/>
          <w:sz w:val="20"/>
          <w:szCs w:val="20"/>
        </w:rPr>
        <w:t>219 million</w:t>
      </w:r>
      <w:r w:rsidR="00D50C59" w:rsidRPr="00D50C59">
        <w:rPr>
          <w:rFonts w:ascii="Arial" w:hAnsi="Arial" w:cs="Arial"/>
          <w:sz w:val="20"/>
          <w:szCs w:val="20"/>
        </w:rPr>
        <w:t xml:space="preserve"> global streams</w:t>
      </w:r>
      <w:r w:rsidR="008972FA">
        <w:rPr>
          <w:rFonts w:ascii="Arial" w:hAnsi="Arial" w:cs="Arial"/>
          <w:sz w:val="20"/>
          <w:szCs w:val="20"/>
        </w:rPr>
        <w:t xml:space="preserve"> to date. Coming full circle, </w:t>
      </w:r>
      <w:proofErr w:type="spellStart"/>
      <w:r w:rsidR="008972FA">
        <w:rPr>
          <w:rFonts w:ascii="Arial" w:hAnsi="Arial" w:cs="Arial"/>
          <w:sz w:val="20"/>
          <w:szCs w:val="20"/>
        </w:rPr>
        <w:t>Droney</w:t>
      </w:r>
      <w:proofErr w:type="spellEnd"/>
      <w:r w:rsidR="008972FA">
        <w:rPr>
          <w:rFonts w:ascii="Arial" w:hAnsi="Arial" w:cs="Arial"/>
          <w:sz w:val="20"/>
          <w:szCs w:val="20"/>
        </w:rPr>
        <w:t xml:space="preserve"> has returned to NYC</w:t>
      </w:r>
      <w:r>
        <w:rPr>
          <w:rFonts w:ascii="Arial" w:hAnsi="Arial" w:cs="Arial"/>
          <w:sz w:val="20"/>
          <w:szCs w:val="20"/>
        </w:rPr>
        <w:t xml:space="preserve"> </w:t>
      </w:r>
      <w:proofErr w:type="spellStart"/>
      <w:r w:rsidR="00E81694" w:rsidRPr="00A81E9E">
        <w:rPr>
          <w:rFonts w:ascii="Arial" w:hAnsi="Arial" w:cs="Arial"/>
          <w:sz w:val="20"/>
          <w:szCs w:val="20"/>
        </w:rPr>
        <w:t>Droney</w:t>
      </w:r>
      <w:proofErr w:type="spellEnd"/>
      <w:r w:rsidR="00E81694">
        <w:rPr>
          <w:rFonts w:ascii="Arial" w:hAnsi="Arial" w:cs="Arial"/>
          <w:sz w:val="20"/>
          <w:szCs w:val="20"/>
        </w:rPr>
        <w:t xml:space="preserve"> </w:t>
      </w:r>
      <w:r w:rsidR="008972FA">
        <w:rPr>
          <w:rFonts w:ascii="Arial" w:hAnsi="Arial" w:cs="Arial"/>
          <w:sz w:val="20"/>
          <w:szCs w:val="20"/>
        </w:rPr>
        <w:t xml:space="preserve">where he </w:t>
      </w:r>
      <w:r w:rsidR="00E81694">
        <w:rPr>
          <w:rFonts w:ascii="Arial" w:hAnsi="Arial" w:cs="Arial"/>
          <w:sz w:val="20"/>
          <w:szCs w:val="20"/>
        </w:rPr>
        <w:t xml:space="preserve">is currently putting the finishing touches on </w:t>
      </w:r>
      <w:r w:rsidR="008972FA">
        <w:rPr>
          <w:rFonts w:ascii="Arial" w:hAnsi="Arial" w:cs="Arial"/>
          <w:sz w:val="20"/>
          <w:szCs w:val="20"/>
        </w:rPr>
        <w:t>his next full-length studio album</w:t>
      </w:r>
      <w:r w:rsidR="00E81694">
        <w:rPr>
          <w:rFonts w:ascii="Arial" w:hAnsi="Arial" w:cs="Arial"/>
          <w:b/>
          <w:i/>
          <w:sz w:val="20"/>
          <w:szCs w:val="20"/>
        </w:rPr>
        <w:t xml:space="preserve">.  </w:t>
      </w:r>
    </w:p>
    <w:p w14:paraId="2A22D551" w14:textId="4F96183E" w:rsidR="002C3CF3" w:rsidRPr="00A81E9E" w:rsidRDefault="002C3CF3" w:rsidP="00E81694">
      <w:pPr>
        <w:spacing w:line="240" w:lineRule="auto"/>
        <w:jc w:val="center"/>
        <w:rPr>
          <w:rFonts w:ascii="Arial" w:hAnsi="Arial" w:cs="Arial"/>
          <w:b/>
          <w:sz w:val="20"/>
          <w:szCs w:val="20"/>
        </w:rPr>
      </w:pPr>
      <w:r w:rsidRPr="00A81E9E">
        <w:rPr>
          <w:rFonts w:ascii="Arial" w:hAnsi="Arial" w:cs="Arial"/>
          <w:b/>
          <w:sz w:val="20"/>
          <w:szCs w:val="20"/>
        </w:rPr>
        <w:t># # #</w:t>
      </w:r>
    </w:p>
    <w:p w14:paraId="155E4F95" w14:textId="71DAC65B" w:rsidR="002C3CF3" w:rsidRPr="00A81E9E" w:rsidRDefault="002C3CF3" w:rsidP="002C3CF3">
      <w:pPr>
        <w:pStyle w:val="NoSpacing"/>
        <w:jc w:val="center"/>
        <w:rPr>
          <w:rFonts w:ascii="Arial" w:hAnsi="Arial" w:cs="Arial"/>
          <w:b/>
          <w:bCs/>
          <w:sz w:val="20"/>
          <w:szCs w:val="20"/>
        </w:rPr>
      </w:pPr>
      <w:r w:rsidRPr="00A81E9E">
        <w:rPr>
          <w:rFonts w:ascii="Arial" w:hAnsi="Arial" w:cs="Arial"/>
          <w:b/>
          <w:bCs/>
          <w:sz w:val="20"/>
          <w:szCs w:val="20"/>
        </w:rPr>
        <w:t xml:space="preserve">Contact </w:t>
      </w:r>
      <w:r w:rsidR="00D50C59" w:rsidRPr="00A81E9E">
        <w:rPr>
          <w:rFonts w:ascii="Arial" w:hAnsi="Arial" w:cs="Arial"/>
          <w:b/>
          <w:bCs/>
          <w:sz w:val="20"/>
          <w:szCs w:val="20"/>
        </w:rPr>
        <w:t xml:space="preserve">Rick Gershon </w:t>
      </w:r>
      <w:r w:rsidR="00D50C59">
        <w:rPr>
          <w:rFonts w:ascii="Arial" w:hAnsi="Arial" w:cs="Arial"/>
          <w:b/>
          <w:bCs/>
          <w:sz w:val="20"/>
          <w:szCs w:val="20"/>
        </w:rPr>
        <w:t xml:space="preserve">at </w:t>
      </w:r>
      <w:r w:rsidRPr="00A81E9E">
        <w:rPr>
          <w:rFonts w:ascii="Arial" w:hAnsi="Arial" w:cs="Arial"/>
          <w:b/>
          <w:bCs/>
          <w:sz w:val="20"/>
          <w:szCs w:val="20"/>
        </w:rPr>
        <w:t>Warner Records Publicity</w:t>
      </w:r>
      <w:r w:rsidR="00D50C59">
        <w:rPr>
          <w:rFonts w:ascii="Arial" w:hAnsi="Arial" w:cs="Arial"/>
          <w:b/>
          <w:bCs/>
          <w:sz w:val="20"/>
          <w:szCs w:val="20"/>
        </w:rPr>
        <w:t>:</w:t>
      </w:r>
    </w:p>
    <w:p w14:paraId="5E1FC1B9" w14:textId="6DDD97F9" w:rsidR="002C3CF3" w:rsidRPr="00A81E9E" w:rsidRDefault="00000000" w:rsidP="002C3CF3">
      <w:pPr>
        <w:pStyle w:val="NoSpacing"/>
        <w:jc w:val="center"/>
        <w:rPr>
          <w:rFonts w:ascii="Arial" w:hAnsi="Arial" w:cs="Arial"/>
          <w:b/>
          <w:bCs/>
          <w:sz w:val="20"/>
          <w:szCs w:val="20"/>
        </w:rPr>
      </w:pPr>
      <w:hyperlink r:id="rId18">
        <w:r w:rsidR="002C3CF3" w:rsidRPr="00A81E9E">
          <w:rPr>
            <w:rFonts w:ascii="Arial" w:hAnsi="Arial" w:cs="Arial"/>
            <w:b/>
            <w:bCs/>
            <w:color w:val="0000FF"/>
            <w:sz w:val="20"/>
            <w:szCs w:val="20"/>
            <w:u w:val="single"/>
          </w:rPr>
          <w:t>Rick.Gershon@warnerrecords.com</w:t>
        </w:r>
      </w:hyperlink>
    </w:p>
    <w:p w14:paraId="0295A409" w14:textId="77777777" w:rsidR="00A81E9E" w:rsidRPr="00A81E9E" w:rsidRDefault="00A81E9E" w:rsidP="00D50C59">
      <w:pPr>
        <w:pStyle w:val="NoSpacing"/>
        <w:rPr>
          <w:rFonts w:ascii="Arial" w:hAnsi="Arial" w:cs="Arial"/>
          <w:b/>
          <w:bCs/>
          <w:sz w:val="20"/>
          <w:szCs w:val="20"/>
        </w:rPr>
      </w:pPr>
    </w:p>
    <w:p w14:paraId="41A7BBE4" w14:textId="77777777" w:rsidR="002C3CF3" w:rsidRPr="00A81E9E" w:rsidRDefault="002C3CF3" w:rsidP="002C3CF3">
      <w:pPr>
        <w:pStyle w:val="NoSpacing"/>
        <w:jc w:val="center"/>
        <w:rPr>
          <w:rFonts w:ascii="Arial" w:hAnsi="Arial" w:cs="Arial"/>
          <w:b/>
          <w:bCs/>
          <w:sz w:val="20"/>
          <w:szCs w:val="20"/>
        </w:rPr>
      </w:pPr>
      <w:r w:rsidRPr="00A81E9E">
        <w:rPr>
          <w:rFonts w:ascii="Arial" w:hAnsi="Arial" w:cs="Arial"/>
          <w:b/>
          <w:bCs/>
          <w:sz w:val="20"/>
          <w:szCs w:val="20"/>
        </w:rPr>
        <w:t xml:space="preserve">Follow Patrick </w:t>
      </w:r>
      <w:proofErr w:type="spellStart"/>
      <w:r w:rsidRPr="00A81E9E">
        <w:rPr>
          <w:rFonts w:ascii="Arial" w:hAnsi="Arial" w:cs="Arial"/>
          <w:b/>
          <w:bCs/>
          <w:sz w:val="20"/>
          <w:szCs w:val="20"/>
        </w:rPr>
        <w:t>Droney</w:t>
      </w:r>
      <w:proofErr w:type="spellEnd"/>
      <w:r w:rsidRPr="00A81E9E">
        <w:rPr>
          <w:rFonts w:ascii="Arial" w:hAnsi="Arial" w:cs="Arial"/>
          <w:b/>
          <w:bCs/>
          <w:sz w:val="20"/>
          <w:szCs w:val="20"/>
        </w:rPr>
        <w:t>:</w:t>
      </w:r>
    </w:p>
    <w:p w14:paraId="5ADFF04B" w14:textId="77777777" w:rsidR="002C3CF3" w:rsidRPr="00A81E9E" w:rsidRDefault="00000000" w:rsidP="002C3CF3">
      <w:pPr>
        <w:pStyle w:val="NoSpacing"/>
        <w:jc w:val="center"/>
        <w:rPr>
          <w:rFonts w:ascii="Arial" w:hAnsi="Arial" w:cs="Arial"/>
          <w:sz w:val="20"/>
          <w:szCs w:val="20"/>
        </w:rPr>
      </w:pPr>
      <w:hyperlink r:id="rId19">
        <w:r w:rsidR="002C3CF3" w:rsidRPr="00A81E9E">
          <w:rPr>
            <w:rFonts w:ascii="Arial" w:hAnsi="Arial" w:cs="Arial"/>
            <w:color w:val="0000FF"/>
            <w:sz w:val="20"/>
            <w:szCs w:val="20"/>
          </w:rPr>
          <w:t>Official</w:t>
        </w:r>
      </w:hyperlink>
      <w:r w:rsidR="002C3CF3" w:rsidRPr="00A81E9E">
        <w:rPr>
          <w:rFonts w:ascii="Arial" w:hAnsi="Arial" w:cs="Arial"/>
          <w:color w:val="0056D6"/>
          <w:sz w:val="20"/>
          <w:szCs w:val="20"/>
        </w:rPr>
        <w:t> |</w:t>
      </w:r>
      <w:hyperlink r:id="rId20">
        <w:r w:rsidR="002C3CF3" w:rsidRPr="00A81E9E">
          <w:rPr>
            <w:rFonts w:ascii="Arial" w:hAnsi="Arial" w:cs="Arial"/>
            <w:color w:val="0000FF"/>
            <w:sz w:val="20"/>
            <w:szCs w:val="20"/>
          </w:rPr>
          <w:t> Instagram</w:t>
        </w:r>
      </w:hyperlink>
      <w:r w:rsidR="002C3CF3" w:rsidRPr="00A81E9E">
        <w:rPr>
          <w:rFonts w:ascii="Arial" w:hAnsi="Arial" w:cs="Arial"/>
          <w:color w:val="0056D6"/>
          <w:sz w:val="20"/>
          <w:szCs w:val="20"/>
        </w:rPr>
        <w:t> | </w:t>
      </w:r>
      <w:hyperlink r:id="rId21">
        <w:r w:rsidR="002C3CF3" w:rsidRPr="00A81E9E">
          <w:rPr>
            <w:rFonts w:ascii="Arial" w:hAnsi="Arial" w:cs="Arial"/>
            <w:color w:val="0000FF"/>
            <w:sz w:val="20"/>
            <w:szCs w:val="20"/>
          </w:rPr>
          <w:t>Twitter</w:t>
        </w:r>
      </w:hyperlink>
      <w:r w:rsidR="002C3CF3" w:rsidRPr="00A81E9E">
        <w:rPr>
          <w:rFonts w:ascii="Arial" w:hAnsi="Arial" w:cs="Arial"/>
          <w:color w:val="0056D6"/>
          <w:sz w:val="20"/>
          <w:szCs w:val="20"/>
        </w:rPr>
        <w:t> | </w:t>
      </w:r>
      <w:hyperlink r:id="rId22">
        <w:r w:rsidR="002C3CF3" w:rsidRPr="00A81E9E">
          <w:rPr>
            <w:rFonts w:ascii="Arial" w:hAnsi="Arial" w:cs="Arial"/>
            <w:color w:val="0000FF"/>
            <w:sz w:val="20"/>
            <w:szCs w:val="20"/>
          </w:rPr>
          <w:t>Facebook</w:t>
        </w:r>
      </w:hyperlink>
      <w:r w:rsidR="002C3CF3" w:rsidRPr="00A81E9E">
        <w:rPr>
          <w:rFonts w:ascii="Arial" w:hAnsi="Arial" w:cs="Arial"/>
          <w:color w:val="0056D6"/>
          <w:sz w:val="20"/>
          <w:szCs w:val="20"/>
        </w:rPr>
        <w:t> | </w:t>
      </w:r>
      <w:hyperlink r:id="rId23">
        <w:r w:rsidR="002C3CF3" w:rsidRPr="00A81E9E">
          <w:rPr>
            <w:rFonts w:ascii="Arial" w:hAnsi="Arial" w:cs="Arial"/>
            <w:color w:val="0000FF"/>
            <w:sz w:val="20"/>
            <w:szCs w:val="20"/>
          </w:rPr>
          <w:t>YouTube</w:t>
        </w:r>
      </w:hyperlink>
      <w:r w:rsidR="002C3CF3" w:rsidRPr="00A81E9E">
        <w:rPr>
          <w:rFonts w:ascii="Arial" w:hAnsi="Arial" w:cs="Arial"/>
          <w:color w:val="0056D6"/>
          <w:sz w:val="20"/>
          <w:szCs w:val="20"/>
        </w:rPr>
        <w:t> | </w:t>
      </w:r>
      <w:hyperlink r:id="rId24">
        <w:r w:rsidR="002C3CF3" w:rsidRPr="00A81E9E">
          <w:rPr>
            <w:rFonts w:ascii="Arial" w:hAnsi="Arial" w:cs="Arial"/>
            <w:color w:val="0000FF"/>
            <w:sz w:val="20"/>
            <w:szCs w:val="20"/>
          </w:rPr>
          <w:t>Spotify</w:t>
        </w:r>
      </w:hyperlink>
      <w:r w:rsidR="002C3CF3" w:rsidRPr="00A81E9E">
        <w:rPr>
          <w:rFonts w:ascii="Arial" w:hAnsi="Arial" w:cs="Arial"/>
          <w:color w:val="0056D6"/>
          <w:sz w:val="20"/>
          <w:szCs w:val="20"/>
        </w:rPr>
        <w:t> | </w:t>
      </w:r>
      <w:hyperlink r:id="rId25">
        <w:r w:rsidR="002C3CF3" w:rsidRPr="00A81E9E">
          <w:rPr>
            <w:rFonts w:ascii="Arial" w:hAnsi="Arial" w:cs="Arial"/>
            <w:color w:val="0000FF"/>
            <w:sz w:val="20"/>
            <w:szCs w:val="20"/>
          </w:rPr>
          <w:t>Press Materials</w:t>
        </w:r>
      </w:hyperlink>
    </w:p>
    <w:p w14:paraId="5C125E9C" w14:textId="77777777" w:rsidR="002C3CF3" w:rsidRDefault="002C3CF3" w:rsidP="002C3CF3">
      <w:pPr>
        <w:jc w:val="center"/>
      </w:pPr>
      <w:r>
        <w:rPr>
          <w:rFonts w:ascii="Calibri" w:eastAsia="Calibri" w:hAnsi="Calibri" w:cs="Calibri"/>
          <w:noProof/>
        </w:rPr>
        <w:drawing>
          <wp:inline distT="0" distB="0" distL="0" distR="0" wp14:anchorId="47C4800E" wp14:editId="0C691716">
            <wp:extent cx="1041400" cy="342900"/>
            <wp:effectExtent l="0" t="0" r="6350" b="0"/>
            <wp:docPr id="2" name="image2.jpg" descr="small Warner Records Black On White (1)"/>
            <wp:cNvGraphicFramePr/>
            <a:graphic xmlns:a="http://schemas.openxmlformats.org/drawingml/2006/main">
              <a:graphicData uri="http://schemas.openxmlformats.org/drawingml/2006/picture">
                <pic:pic xmlns:pic="http://schemas.openxmlformats.org/drawingml/2006/picture">
                  <pic:nvPicPr>
                    <pic:cNvPr id="0" name="image2.jpg" descr="small Warner Records Black On White (1)"/>
                    <pic:cNvPicPr preferRelativeResize="0"/>
                  </pic:nvPicPr>
                  <pic:blipFill>
                    <a:blip r:embed="rId26"/>
                    <a:srcRect/>
                    <a:stretch>
                      <a:fillRect/>
                    </a:stretch>
                  </pic:blipFill>
                  <pic:spPr>
                    <a:xfrm>
                      <a:off x="0" y="0"/>
                      <a:ext cx="1042214" cy="343168"/>
                    </a:xfrm>
                    <a:prstGeom prst="rect">
                      <a:avLst/>
                    </a:prstGeom>
                    <a:ln/>
                  </pic:spPr>
                </pic:pic>
              </a:graphicData>
            </a:graphic>
          </wp:inline>
        </w:drawing>
      </w:r>
    </w:p>
    <w:p w14:paraId="0C2FF4AB" w14:textId="77777777" w:rsidR="008E6D3E" w:rsidRDefault="008E6D3E"/>
    <w:sectPr w:rsidR="008E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F"/>
    <w:rsid w:val="00030159"/>
    <w:rsid w:val="0008725E"/>
    <w:rsid w:val="000A2794"/>
    <w:rsid w:val="000C05F5"/>
    <w:rsid w:val="000E3F9F"/>
    <w:rsid w:val="001446FA"/>
    <w:rsid w:val="001954D7"/>
    <w:rsid w:val="001D7AF2"/>
    <w:rsid w:val="002123EA"/>
    <w:rsid w:val="00252826"/>
    <w:rsid w:val="00260C4E"/>
    <w:rsid w:val="00264143"/>
    <w:rsid w:val="002C3CF3"/>
    <w:rsid w:val="003032E2"/>
    <w:rsid w:val="00337FAF"/>
    <w:rsid w:val="00377508"/>
    <w:rsid w:val="003B4F37"/>
    <w:rsid w:val="003E03D0"/>
    <w:rsid w:val="005304B9"/>
    <w:rsid w:val="0056572A"/>
    <w:rsid w:val="005A3957"/>
    <w:rsid w:val="005E5945"/>
    <w:rsid w:val="00652F75"/>
    <w:rsid w:val="00671674"/>
    <w:rsid w:val="007678F1"/>
    <w:rsid w:val="00781BBF"/>
    <w:rsid w:val="00792EB5"/>
    <w:rsid w:val="007E5019"/>
    <w:rsid w:val="0081521D"/>
    <w:rsid w:val="0086562C"/>
    <w:rsid w:val="00872233"/>
    <w:rsid w:val="00873798"/>
    <w:rsid w:val="00875C7D"/>
    <w:rsid w:val="008972FA"/>
    <w:rsid w:val="008B6425"/>
    <w:rsid w:val="008E6D3E"/>
    <w:rsid w:val="00937600"/>
    <w:rsid w:val="009931BA"/>
    <w:rsid w:val="009A01A6"/>
    <w:rsid w:val="009F4133"/>
    <w:rsid w:val="00A30CE2"/>
    <w:rsid w:val="00A81E9E"/>
    <w:rsid w:val="00AB66F5"/>
    <w:rsid w:val="00B077C2"/>
    <w:rsid w:val="00B13317"/>
    <w:rsid w:val="00B24CE5"/>
    <w:rsid w:val="00B753A8"/>
    <w:rsid w:val="00B9504B"/>
    <w:rsid w:val="00C106F7"/>
    <w:rsid w:val="00C13B3C"/>
    <w:rsid w:val="00C26529"/>
    <w:rsid w:val="00C44F70"/>
    <w:rsid w:val="00CB52B8"/>
    <w:rsid w:val="00CC20D8"/>
    <w:rsid w:val="00D4501C"/>
    <w:rsid w:val="00D50C59"/>
    <w:rsid w:val="00DB3080"/>
    <w:rsid w:val="00DD4208"/>
    <w:rsid w:val="00E511B7"/>
    <w:rsid w:val="00E81694"/>
    <w:rsid w:val="00E824D0"/>
    <w:rsid w:val="00EC7DAD"/>
    <w:rsid w:val="00EF3A66"/>
    <w:rsid w:val="00EF4A17"/>
    <w:rsid w:val="00F0782D"/>
    <w:rsid w:val="00F24C40"/>
    <w:rsid w:val="00F4138C"/>
    <w:rsid w:val="00F60CD7"/>
    <w:rsid w:val="00FA6640"/>
    <w:rsid w:val="00FB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E403"/>
  <w15:chartTrackingRefBased/>
  <w15:docId w15:val="{FEF61115-5081-4FC6-99B5-971A76B7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BB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B4F37"/>
    <w:pPr>
      <w:spacing w:after="0" w:line="240" w:lineRule="auto"/>
    </w:pPr>
  </w:style>
  <w:style w:type="character" w:styleId="Hyperlink">
    <w:name w:val="Hyperlink"/>
    <w:basedOn w:val="DefaultParagraphFont"/>
    <w:uiPriority w:val="99"/>
    <w:unhideWhenUsed/>
    <w:rsid w:val="002C3CF3"/>
    <w:rPr>
      <w:color w:val="0563C1" w:themeColor="hyperlink"/>
      <w:u w:val="single"/>
    </w:rPr>
  </w:style>
  <w:style w:type="character" w:styleId="FollowedHyperlink">
    <w:name w:val="FollowedHyperlink"/>
    <w:basedOn w:val="DefaultParagraphFont"/>
    <w:uiPriority w:val="99"/>
    <w:semiHidden/>
    <w:unhideWhenUsed/>
    <w:rsid w:val="00B753A8"/>
    <w:rPr>
      <w:color w:val="954F72" w:themeColor="followedHyperlink"/>
      <w:u w:val="single"/>
    </w:rPr>
  </w:style>
  <w:style w:type="character" w:styleId="UnresolvedMention">
    <w:name w:val="Unresolved Mention"/>
    <w:basedOn w:val="DefaultParagraphFont"/>
    <w:uiPriority w:val="99"/>
    <w:semiHidden/>
    <w:unhideWhenUsed/>
    <w:rsid w:val="00B753A8"/>
    <w:rPr>
      <w:color w:val="605E5C"/>
      <w:shd w:val="clear" w:color="auto" w:fill="E1DFDD"/>
    </w:rPr>
  </w:style>
  <w:style w:type="paragraph" w:customStyle="1" w:styleId="xmsonormal">
    <w:name w:val="x_msonormal"/>
    <w:basedOn w:val="Normal"/>
    <w:uiPriority w:val="99"/>
    <w:semiHidden/>
    <w:rsid w:val="00F60CD7"/>
    <w:pPr>
      <w:spacing w:after="0" w:line="240" w:lineRule="auto"/>
    </w:pPr>
    <w:rPr>
      <w:rFonts w:ascii="Calibri" w:hAnsi="Calibri" w:cs="Calibri"/>
    </w:rPr>
  </w:style>
  <w:style w:type="paragraph" w:customStyle="1" w:styleId="xxmsonormal">
    <w:name w:val="x_xmsonormal"/>
    <w:basedOn w:val="Normal"/>
    <w:uiPriority w:val="99"/>
    <w:semiHidden/>
    <w:rsid w:val="00FB3468"/>
    <w:pPr>
      <w:spacing w:after="0" w:line="240" w:lineRule="auto"/>
    </w:pPr>
    <w:rPr>
      <w:rFonts w:ascii="Calibri" w:hAnsi="Calibri" w:cs="Calibri"/>
    </w:rPr>
  </w:style>
  <w:style w:type="paragraph" w:customStyle="1" w:styleId="contentpasted31">
    <w:name w:val="contentpasted31"/>
    <w:basedOn w:val="Normal"/>
    <w:uiPriority w:val="99"/>
    <w:semiHidden/>
    <w:rsid w:val="00FB3468"/>
    <w:pPr>
      <w:spacing w:after="0" w:line="240" w:lineRule="auto"/>
    </w:pPr>
    <w:rPr>
      <w:rFonts w:ascii="Calibri" w:hAnsi="Calibri" w:cs="Calibri"/>
    </w:rPr>
  </w:style>
  <w:style w:type="paragraph" w:customStyle="1" w:styleId="elementtoproof">
    <w:name w:val="elementtoproof"/>
    <w:basedOn w:val="Normal"/>
    <w:uiPriority w:val="99"/>
    <w:semiHidden/>
    <w:rsid w:val="00FB3468"/>
    <w:pPr>
      <w:spacing w:after="0" w:line="240" w:lineRule="auto"/>
    </w:pPr>
    <w:rPr>
      <w:rFonts w:ascii="Calibri" w:hAnsi="Calibri" w:cs="Calibri"/>
    </w:rPr>
  </w:style>
  <w:style w:type="character" w:customStyle="1" w:styleId="contentpasted3">
    <w:name w:val="contentpasted3"/>
    <w:basedOn w:val="DefaultParagraphFont"/>
    <w:rsid w:val="00FB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7822">
      <w:bodyDiv w:val="1"/>
      <w:marLeft w:val="0"/>
      <w:marRight w:val="0"/>
      <w:marTop w:val="0"/>
      <w:marBottom w:val="0"/>
      <w:divBdr>
        <w:top w:val="none" w:sz="0" w:space="0" w:color="auto"/>
        <w:left w:val="none" w:sz="0" w:space="0" w:color="auto"/>
        <w:bottom w:val="none" w:sz="0" w:space="0" w:color="auto"/>
        <w:right w:val="none" w:sz="0" w:space="0" w:color="auto"/>
      </w:divBdr>
    </w:div>
    <w:div w:id="220405329">
      <w:bodyDiv w:val="1"/>
      <w:marLeft w:val="0"/>
      <w:marRight w:val="0"/>
      <w:marTop w:val="0"/>
      <w:marBottom w:val="0"/>
      <w:divBdr>
        <w:top w:val="none" w:sz="0" w:space="0" w:color="auto"/>
        <w:left w:val="none" w:sz="0" w:space="0" w:color="auto"/>
        <w:bottom w:val="none" w:sz="0" w:space="0" w:color="auto"/>
        <w:right w:val="none" w:sz="0" w:space="0" w:color="auto"/>
      </w:divBdr>
    </w:div>
    <w:div w:id="369956302">
      <w:bodyDiv w:val="1"/>
      <w:marLeft w:val="0"/>
      <w:marRight w:val="0"/>
      <w:marTop w:val="0"/>
      <w:marBottom w:val="0"/>
      <w:divBdr>
        <w:top w:val="none" w:sz="0" w:space="0" w:color="auto"/>
        <w:left w:val="none" w:sz="0" w:space="0" w:color="auto"/>
        <w:bottom w:val="none" w:sz="0" w:space="0" w:color="auto"/>
        <w:right w:val="none" w:sz="0" w:space="0" w:color="auto"/>
      </w:divBdr>
    </w:div>
    <w:div w:id="646470834">
      <w:bodyDiv w:val="1"/>
      <w:marLeft w:val="0"/>
      <w:marRight w:val="0"/>
      <w:marTop w:val="0"/>
      <w:marBottom w:val="0"/>
      <w:divBdr>
        <w:top w:val="none" w:sz="0" w:space="0" w:color="auto"/>
        <w:left w:val="none" w:sz="0" w:space="0" w:color="auto"/>
        <w:bottom w:val="none" w:sz="0" w:space="0" w:color="auto"/>
        <w:right w:val="none" w:sz="0" w:space="0" w:color="auto"/>
      </w:divBdr>
    </w:div>
    <w:div w:id="951013485">
      <w:bodyDiv w:val="1"/>
      <w:marLeft w:val="0"/>
      <w:marRight w:val="0"/>
      <w:marTop w:val="0"/>
      <w:marBottom w:val="0"/>
      <w:divBdr>
        <w:top w:val="none" w:sz="0" w:space="0" w:color="auto"/>
        <w:left w:val="none" w:sz="0" w:space="0" w:color="auto"/>
        <w:bottom w:val="none" w:sz="0" w:space="0" w:color="auto"/>
        <w:right w:val="none" w:sz="0" w:space="0" w:color="auto"/>
      </w:divBdr>
    </w:div>
    <w:div w:id="1058434270">
      <w:bodyDiv w:val="1"/>
      <w:marLeft w:val="0"/>
      <w:marRight w:val="0"/>
      <w:marTop w:val="0"/>
      <w:marBottom w:val="0"/>
      <w:divBdr>
        <w:top w:val="none" w:sz="0" w:space="0" w:color="auto"/>
        <w:left w:val="none" w:sz="0" w:space="0" w:color="auto"/>
        <w:bottom w:val="none" w:sz="0" w:space="0" w:color="auto"/>
        <w:right w:val="none" w:sz="0" w:space="0" w:color="auto"/>
      </w:divBdr>
      <w:divsChild>
        <w:div w:id="1281567862">
          <w:marLeft w:val="0"/>
          <w:marRight w:val="0"/>
          <w:marTop w:val="0"/>
          <w:marBottom w:val="0"/>
          <w:divBdr>
            <w:top w:val="none" w:sz="0" w:space="0" w:color="auto"/>
            <w:left w:val="none" w:sz="0" w:space="0" w:color="auto"/>
            <w:bottom w:val="none" w:sz="0" w:space="0" w:color="auto"/>
            <w:right w:val="none" w:sz="0" w:space="0" w:color="auto"/>
          </w:divBdr>
          <w:divsChild>
            <w:div w:id="12861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5544">
      <w:bodyDiv w:val="1"/>
      <w:marLeft w:val="0"/>
      <w:marRight w:val="0"/>
      <w:marTop w:val="0"/>
      <w:marBottom w:val="0"/>
      <w:divBdr>
        <w:top w:val="none" w:sz="0" w:space="0" w:color="auto"/>
        <w:left w:val="none" w:sz="0" w:space="0" w:color="auto"/>
        <w:bottom w:val="none" w:sz="0" w:space="0" w:color="auto"/>
        <w:right w:val="none" w:sz="0" w:space="0" w:color="auto"/>
      </w:divBdr>
    </w:div>
    <w:div w:id="1327896562">
      <w:bodyDiv w:val="1"/>
      <w:marLeft w:val="0"/>
      <w:marRight w:val="0"/>
      <w:marTop w:val="0"/>
      <w:marBottom w:val="0"/>
      <w:divBdr>
        <w:top w:val="none" w:sz="0" w:space="0" w:color="auto"/>
        <w:left w:val="none" w:sz="0" w:space="0" w:color="auto"/>
        <w:bottom w:val="none" w:sz="0" w:space="0" w:color="auto"/>
        <w:right w:val="none" w:sz="0" w:space="0" w:color="auto"/>
      </w:divBdr>
    </w:div>
    <w:div w:id="1431194260">
      <w:bodyDiv w:val="1"/>
      <w:marLeft w:val="0"/>
      <w:marRight w:val="0"/>
      <w:marTop w:val="0"/>
      <w:marBottom w:val="0"/>
      <w:divBdr>
        <w:top w:val="none" w:sz="0" w:space="0" w:color="auto"/>
        <w:left w:val="none" w:sz="0" w:space="0" w:color="auto"/>
        <w:bottom w:val="none" w:sz="0" w:space="0" w:color="auto"/>
        <w:right w:val="none" w:sz="0" w:space="0" w:color="auto"/>
      </w:divBdr>
    </w:div>
    <w:div w:id="14385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Delanee.Wilson/Desktop/Patrice.Compere@warnerrecords.com" TargetMode="External"/><Relationship Id="rId13" Type="http://schemas.openxmlformats.org/officeDocument/2006/relationships/hyperlink" Target="file:///Users/Delanee.Wilson/Desktop/Patrice.Compere@warnerrecords.com" TargetMode="External"/><Relationship Id="rId18" Type="http://schemas.openxmlformats.org/officeDocument/2006/relationships/hyperlink" Target="mailto:Rick.Gershon@warnerrecords.com" TargetMode="External"/><Relationship Id="rId26"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hyperlink" Target="https://twitter.com/patrickdroney" TargetMode="External"/><Relationship Id="rId7" Type="http://schemas.openxmlformats.org/officeDocument/2006/relationships/webSettings" Target="webSettings.xml"/><Relationship Id="rId12" Type="http://schemas.openxmlformats.org/officeDocument/2006/relationships/hyperlink" Target="https://www.patrickdroneymusic.com/" TargetMode="External"/><Relationship Id="rId17" Type="http://schemas.openxmlformats.org/officeDocument/2006/relationships/hyperlink" Target="https://www.youtube.com/watch?v=TqtEGt6wuJk" TargetMode="External"/><Relationship Id="rId25" Type="http://schemas.openxmlformats.org/officeDocument/2006/relationships/hyperlink" Target="https://press.warnerrecords.com/patrickdroney/" TargetMode="External"/><Relationship Id="rId2" Type="http://schemas.openxmlformats.org/officeDocument/2006/relationships/customXml" Target="../customXml/item2.xml"/><Relationship Id="rId16" Type="http://schemas.openxmlformats.org/officeDocument/2006/relationships/hyperlink" Target="https://events.seated.com/patrick-droney" TargetMode="External"/><Relationship Id="rId20" Type="http://schemas.openxmlformats.org/officeDocument/2006/relationships/hyperlink" Target="https://www.instagram.com/patrickdrone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9ymhi5SlzU5bKX1lrgjnTm4l1ANT7A_c/view?usp=sharing" TargetMode="External"/><Relationship Id="rId24" Type="http://schemas.openxmlformats.org/officeDocument/2006/relationships/hyperlink" Target="https://open.spotify.com/artist/78Rk1F0jGdipWWfrhyWwt3" TargetMode="External"/><Relationship Id="rId5" Type="http://schemas.openxmlformats.org/officeDocument/2006/relationships/styles" Target="styles.xml"/><Relationship Id="rId15" Type="http://schemas.openxmlformats.org/officeDocument/2006/relationships/hyperlink" Target="https://www.youtube.com/watch?v=SLlQl_oFK4M" TargetMode="External"/><Relationship Id="rId23" Type="http://schemas.openxmlformats.org/officeDocument/2006/relationships/hyperlink" Target="https://www.youtube.com/channel/UChfmy2llnII-Gs99xg9_EIA"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patrickdroneymusic.com/" TargetMode="External"/><Relationship Id="rId4" Type="http://schemas.openxmlformats.org/officeDocument/2006/relationships/customXml" Target="../customXml/item4.xml"/><Relationship Id="rId9" Type="http://schemas.openxmlformats.org/officeDocument/2006/relationships/hyperlink" Target="https://patrickdroney.lnk.to/gogettervideo" TargetMode="External"/><Relationship Id="rId14" Type="http://schemas.openxmlformats.org/officeDocument/2006/relationships/hyperlink" Target="https://patrickdroney.lnk.to/gogettervideo" TargetMode="External"/><Relationship Id="rId22" Type="http://schemas.openxmlformats.org/officeDocument/2006/relationships/hyperlink" Target="https://www.facebook.com/patrickdrone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7C1AD18994BE9C4CBB26AF55A7AC55EE0093A3FDB2F3B62248BF537CC68DF4C67F007121C8C009388F41A29C17889C3A61E9" ma:contentTypeVersion="22" ma:contentTypeDescription="Create a new document." ma:contentTypeScope="" ma:versionID="4e1fabcfc5c4069014a97d9a7d1eedc6">
  <xsd:schema xmlns:xsd="http://www.w3.org/2001/XMLSchema" xmlns:xs="http://www.w3.org/2001/XMLSchema" xmlns:p="http://schemas.microsoft.com/office/2006/metadata/properties" xmlns:ns2="113c35a8-07bd-43be-8e13-e41ec8a09a86" xmlns:ns3="229564fb-af3c-4f6c-872f-adfeadbc42f8" xmlns:ns4="934de590-15bc-4a96-9f46-8d74c29dc871" targetNamespace="http://schemas.microsoft.com/office/2006/metadata/properties" ma:root="true" ma:fieldsID="8e6637f48add9e2f41b1088cc6fa8744" ns2:_="" ns3:_="" ns4:_="">
    <xsd:import namespace="113c35a8-07bd-43be-8e13-e41ec8a09a86"/>
    <xsd:import namespace="229564fb-af3c-4f6c-872f-adfeadbc42f8"/>
    <xsd:import namespace="934de590-15bc-4a96-9f46-8d74c29dc871"/>
    <xsd:element name="properties">
      <xsd:complexType>
        <xsd:sequence>
          <xsd:element name="documentManagement">
            <xsd:complexType>
              <xsd:all>
                <xsd:element ref="ns2:g7992e01191f432a8118f80152e0fd9b" minOccurs="0"/>
                <xsd:element ref="ns3:TaxCatchAll" minOccurs="0"/>
                <xsd:element ref="ns3:TaxCatchAllLabel" minOccurs="0"/>
                <xsd:element ref="ns2:c5f25d34eb3f4a8da84052f461479c78" minOccurs="0"/>
                <xsd:element ref="ns2:d10b59dcde3c4883aa5378f6ae15482d" minOccurs="0"/>
                <xsd:element ref="ns2:p5f3a8872c4d447aaa40d32dba4054bf"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WMGDisplayLocation" minOccurs="0"/>
                <xsd:element ref="ns4:Tempalte_x0020_for_x0020_Sales_x0020_Reports" minOccurs="0"/>
                <xsd:element ref="ns2:c72afa8f01284cd7899502d618bdba9d" minOccurs="0"/>
                <xsd:element ref="ns2:l9381f3d4aee4b008baafcb03bc3383d" minOccurs="0"/>
                <xsd:element ref="ns2:WMGPublishToArtist" minOccurs="0"/>
                <xsd:element ref="ns4:MediaServiceGenerationTime" minOccurs="0"/>
                <xsd:element ref="ns4:MediaServiceEventHashCode" minOccurs="0"/>
                <xsd:element ref="ns4:MediaServiceAutoKeyPoints" minOccurs="0"/>
                <xsd:element ref="ns4:MediaServiceKeyPoints" minOccurs="0"/>
                <xsd:element ref="ns4:PhotoCredit"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c35a8-07bd-43be-8e13-e41ec8a09a86" elementFormDefault="qualified">
    <xsd:import namespace="http://schemas.microsoft.com/office/2006/documentManagement/types"/>
    <xsd:import namespace="http://schemas.microsoft.com/office/infopath/2007/PartnerControls"/>
    <xsd:element name="g7992e01191f432a8118f80152e0fd9b" ma:index="8" nillable="true" ma:taxonomy="true" ma:internalName="g7992e01191f432a8118f80152e0fd9b" ma:taxonomyFieldName="WMGArtistLookup" ma:displayName="Artist Lookup" ma:indexed="true" ma:default="" ma:fieldId="{07992e01-191f-432a-8118-f80152e0fd9b}" ma:sspId="fe919623-46dc-4ad4-b432-8868d9a271be" ma:termSetId="9a0ba2c6-2b5e-447c-a85a-eebc2a3334ad" ma:anchorId="00000000-0000-0000-0000-000000000000" ma:open="false" ma:isKeyword="false">
      <xsd:complexType>
        <xsd:sequence>
          <xsd:element ref="pc:Terms" minOccurs="0" maxOccurs="1"/>
        </xsd:sequence>
      </xsd:complexType>
    </xsd:element>
    <xsd:element name="c5f25d34eb3f4a8da84052f461479c78" ma:index="12" nillable="true" ma:taxonomy="true" ma:internalName="c5f25d34eb3f4a8da84052f461479c78" ma:taxonomyFieldName="WMGOrganization" ma:displayName="WMG Organization" ma:fieldId="{c5f25d34-eb3f-4a8d-a840-52f461479c78}"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d10b59dcde3c4883aa5378f6ae15482d" ma:index="14" nillable="true" ma:taxonomy="true" ma:internalName="d10b59dcde3c4883aa5378f6ae15482d" ma:taxonomyFieldName="WMGRegion" ma:displayName="WMG Region" ma:fieldId="{d10b59dc-de3c-4883-aa53-78f6ae15482d}" ma:sspId="fe919623-46dc-4ad4-b432-8868d9a271be" ma:termSetId="be79063f-d26a-4950-97b2-c60c13cf6a7f" ma:anchorId="00000000-0000-0000-0000-000000000000" ma:open="false" ma:isKeyword="false">
      <xsd:complexType>
        <xsd:sequence>
          <xsd:element ref="pc:Terms" minOccurs="0" maxOccurs="1"/>
        </xsd:sequence>
      </xsd:complexType>
    </xsd:element>
    <xsd:element name="p5f3a8872c4d447aaa40d32dba4054bf" ma:index="16" nillable="true" ma:taxonomy="true" ma:internalName="p5f3a8872c4d447aaa40d32dba4054bf" ma:taxonomyFieldName="WMGDocumentType" ma:displayName="Document Type" ma:fieldId="{95f3a887-2c4d-447a-aa40-d32dba4054bf}"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WMGDisplayLocation" ma:index="26" nillable="true" ma:displayName="Display Location" ma:format="Dropdown" ma:indexed="true" ma:internalName="WMGDisplayLocation">
      <xsd:simpleType>
        <xsd:restriction base="dms:Choice">
          <xsd:enumeration value="None"/>
          <xsd:enumeration value="Collaboration Spotlight"/>
          <xsd:enumeration value="Reports"/>
        </xsd:restriction>
      </xsd:simpleType>
    </xsd:element>
    <xsd:element name="c72afa8f01284cd7899502d618bdba9d" ma:index="28" nillable="true" ma:taxonomy="true" ma:internalName="c72afa8f01284cd7899502d618bdba9d" ma:taxonomyFieldName="WMGDepartment" ma:displayName="WBR Department" ma:fieldId="{c72afa8f-0128-4cd7-8995-02d618bdba9d}" ma:sspId="fe919623-46dc-4ad4-b432-8868d9a271be" ma:termSetId="98058e16-ac99-442f-950d-74be732910d3" ma:anchorId="00000000-0000-0000-0000-000000000000" ma:open="false" ma:isKeyword="false">
      <xsd:complexType>
        <xsd:sequence>
          <xsd:element ref="pc:Terms" minOccurs="0" maxOccurs="1"/>
        </xsd:sequence>
      </xsd:complexType>
    </xsd:element>
    <xsd:element name="l9381f3d4aee4b008baafcb03bc3383d" ma:index="30" nillable="true" ma:taxonomy="true" ma:internalName="l9381f3d4aee4b008baafcb03bc3383d" ma:taxonomyFieldName="WMGAssetType" ma:displayName="Asset Type" ma:fieldId="{59381f3d-4aee-4b00-8baa-fcb03bc3383d}" ma:sspId="fe919623-46dc-4ad4-b432-8868d9a271be" ma:termSetId="bf5392b0-e702-448f-974f-682745eb3236" ma:anchorId="00000000-0000-0000-0000-000000000000" ma:open="false" ma:isKeyword="false">
      <xsd:complexType>
        <xsd:sequence>
          <xsd:element ref="pc:Terms" minOccurs="0" maxOccurs="1"/>
        </xsd:sequence>
      </xsd:complexType>
    </xsd:element>
    <xsd:element name="WMGPublishToArtist" ma:index="32" nillable="true" ma:displayName="Publish to Artist Site" ma:internalName="WMGPublishToArt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5ae4db7-8e5a-4ab8-b550-c0612f89ea9a}" ma:internalName="TaxCatchAll" ma:showField="CatchAllData" ma:web="113c35a8-07bd-43be-8e13-e41ec8a09a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ae4db7-8e5a-4ab8-b550-c0612f89ea9a}" ma:internalName="TaxCatchAllLabel" ma:readOnly="true" ma:showField="CatchAllDataLabel" ma:web="113c35a8-07bd-43be-8e13-e41ec8a09a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de590-15bc-4a96-9f46-8d74c29dc8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Tempalte_x0020_for_x0020_Sales_x0020_Reports" ma:index="27" nillable="true" ma:displayName="Tempalte for Sales Reports" ma:internalName="Tempalte_x0020_for_x0020_Sales_x0020_Reports">
      <xsd:simpleType>
        <xsd:restriction base="dms:Text">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PhotoCredit" ma:index="37" nillable="true" ma:displayName="Photo Credit" ma:default="Sam Massey" ma:description="Sam Massey" ma:format="Dropdown" ma:internalName="PhotoCredit">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9381f3d4aee4b008baafcb03bc3383d xmlns="113c35a8-07bd-43be-8e13-e41ec8a09a86">
      <Terms xmlns="http://schemas.microsoft.com/office/infopath/2007/PartnerControls"/>
    </l9381f3d4aee4b008baafcb03bc3383d>
    <g7992e01191f432a8118f80152e0fd9b xmlns="113c35a8-07bd-43be-8e13-e41ec8a09a86">
      <Terms xmlns="http://schemas.microsoft.com/office/infopath/2007/PartnerControls"/>
    </g7992e01191f432a8118f80152e0fd9b>
    <PhotoCredit xmlns="934de590-15bc-4a96-9f46-8d74c29dc871">Sam Massey</PhotoCredit>
    <c5f25d34eb3f4a8da84052f461479c78 xmlns="113c35a8-07bd-43be-8e13-e41ec8a09a86">
      <Terms xmlns="http://schemas.microsoft.com/office/infopath/2007/PartnerControls"/>
    </c5f25d34eb3f4a8da84052f461479c78>
    <Tempalte_x0020_for_x0020_Sales_x0020_Reports xmlns="934de590-15bc-4a96-9f46-8d74c29dc871" xsi:nil="true"/>
    <p5f3a8872c4d447aaa40d32dba4054bf xmlns="113c35a8-07bd-43be-8e13-e41ec8a09a86">
      <Terms xmlns="http://schemas.microsoft.com/office/infopath/2007/PartnerControls"/>
    </p5f3a8872c4d447aaa40d32dba4054bf>
    <WMGDisplayLocation xmlns="113c35a8-07bd-43be-8e13-e41ec8a09a86" xsi:nil="true"/>
    <c72afa8f01284cd7899502d618bdba9d xmlns="113c35a8-07bd-43be-8e13-e41ec8a09a86">
      <Terms xmlns="http://schemas.microsoft.com/office/infopath/2007/PartnerControls"/>
    </c72afa8f01284cd7899502d618bdba9d>
    <WMGPublishToArtist xmlns="113c35a8-07bd-43be-8e13-e41ec8a09a86" xsi:nil="true"/>
    <d10b59dcde3c4883aa5378f6ae15482d xmlns="113c35a8-07bd-43be-8e13-e41ec8a09a86">
      <Terms xmlns="http://schemas.microsoft.com/office/infopath/2007/PartnerControls"/>
    </d10b59dcde3c4883aa5378f6ae15482d>
    <TaxCatchAll xmlns="229564fb-af3c-4f6c-872f-adfeadbc42f8" xsi:nil="true"/>
  </documentManagement>
</p:properties>
</file>

<file path=customXml/itemProps1.xml><?xml version="1.0" encoding="utf-8"?>
<ds:datastoreItem xmlns:ds="http://schemas.openxmlformats.org/officeDocument/2006/customXml" ds:itemID="{C2CEE1ED-AAD8-4C08-B7BB-20DF1DD1EE76}">
  <ds:schemaRefs>
    <ds:schemaRef ds:uri="http://schemas.microsoft.com/sharepoint/v3/contenttype/forms"/>
  </ds:schemaRefs>
</ds:datastoreItem>
</file>

<file path=customXml/itemProps2.xml><?xml version="1.0" encoding="utf-8"?>
<ds:datastoreItem xmlns:ds="http://schemas.openxmlformats.org/officeDocument/2006/customXml" ds:itemID="{F96C6069-8CC4-4A44-8D69-92C8309B83AF}">
  <ds:schemaRefs>
    <ds:schemaRef ds:uri="http://schemas.openxmlformats.org/officeDocument/2006/bibliography"/>
  </ds:schemaRefs>
</ds:datastoreItem>
</file>

<file path=customXml/itemProps3.xml><?xml version="1.0" encoding="utf-8"?>
<ds:datastoreItem xmlns:ds="http://schemas.openxmlformats.org/officeDocument/2006/customXml" ds:itemID="{68EF1319-C66C-42FC-8897-35184C50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c35a8-07bd-43be-8e13-e41ec8a09a86"/>
    <ds:schemaRef ds:uri="229564fb-af3c-4f6c-872f-adfeadbc42f8"/>
    <ds:schemaRef ds:uri="934de590-15bc-4a96-9f46-8d74c29d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ABC25-E1CE-42F3-A608-D53AD86A1590}">
  <ds:schemaRefs>
    <ds:schemaRef ds:uri="http://schemas.microsoft.com/office/2006/metadata/properties"/>
    <ds:schemaRef ds:uri="http://schemas.microsoft.com/office/infopath/2007/PartnerControls"/>
    <ds:schemaRef ds:uri="113c35a8-07bd-43be-8e13-e41ec8a09a86"/>
    <ds:schemaRef ds:uri="934de590-15bc-4a96-9f46-8d74c29dc871"/>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Quinn</dc:creator>
  <cp:keywords/>
  <dc:description/>
  <cp:lastModifiedBy>Microsoft Office User</cp:lastModifiedBy>
  <cp:revision>5</cp:revision>
  <dcterms:created xsi:type="dcterms:W3CDTF">2023-05-24T18:28:00Z</dcterms:created>
  <dcterms:modified xsi:type="dcterms:W3CDTF">2023-05-26T01:07:00Z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0x0101007C1AD18994BE9C4CBB26AF55A7AC55EE0093A3FDB2F3B62248BF537CC68DF4C67F007121C8C009388F41A29C17889C3A61E9</vt:lpwstr>
  </property>
</Properties>
</file>