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jc w:val="center"/>
        <w:rPr>
          <w:b w:val="1"/>
          <w:sz w:val="40"/>
          <w:szCs w:val="40"/>
        </w:rPr>
      </w:pPr>
      <w:r w:rsidDel="00000000" w:rsidR="00000000" w:rsidRPr="00000000">
        <w:rPr>
          <w:b w:val="1"/>
          <w:sz w:val="40"/>
          <w:szCs w:val="40"/>
        </w:rPr>
        <w:drawing>
          <wp:inline distB="114300" distT="114300" distL="114300" distR="114300">
            <wp:extent cx="1208751" cy="852488"/>
            <wp:effectExtent b="0" l="0" r="0" t="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208751" cy="8524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hd w:fill="ffffff" w:val="clear"/>
        <w:jc w:val="center"/>
        <w:rPr>
          <w:b w:val="1"/>
          <w:sz w:val="40"/>
          <w:szCs w:val="40"/>
        </w:rPr>
      </w:pPr>
      <w:r w:rsidDel="00000000" w:rsidR="00000000" w:rsidRPr="00000000">
        <w:rPr>
          <w:b w:val="1"/>
          <w:sz w:val="40"/>
          <w:szCs w:val="40"/>
          <w:rtl w:val="0"/>
        </w:rPr>
        <w:t xml:space="preserve">SOUTHERN </w:t>
      </w:r>
      <w:r w:rsidDel="00000000" w:rsidR="00000000" w:rsidRPr="00000000">
        <w:rPr>
          <w:b w:val="1"/>
          <w:sz w:val="40"/>
          <w:szCs w:val="40"/>
          <w:rtl w:val="0"/>
        </w:rPr>
        <w:t xml:space="preserve">ALT ROCKER WILLY COBB DROPS DEBUT SINGLE “CIGARETTE SMELL” </w:t>
      </w:r>
    </w:p>
    <w:p w:rsidR="00000000" w:rsidDel="00000000" w:rsidP="00000000" w:rsidRDefault="00000000" w:rsidRPr="00000000" w14:paraId="00000003">
      <w:pPr>
        <w:shd w:fill="ffffff" w:val="clear"/>
        <w:jc w:val="center"/>
        <w:rPr>
          <w:b w:val="1"/>
          <w:color w:val="ff0000"/>
          <w:sz w:val="40"/>
          <w:szCs w:val="40"/>
        </w:rPr>
      </w:pPr>
      <w:r w:rsidDel="00000000" w:rsidR="00000000" w:rsidRPr="00000000">
        <w:rPr>
          <w:rtl w:val="0"/>
        </w:rPr>
      </w:r>
    </w:p>
    <w:p w:rsidR="00000000" w:rsidDel="00000000" w:rsidP="00000000" w:rsidRDefault="00000000" w:rsidRPr="00000000" w14:paraId="00000004">
      <w:pPr>
        <w:shd w:fill="ffffff" w:val="clear"/>
        <w:jc w:val="center"/>
        <w:rPr>
          <w:b w:val="1"/>
          <w:color w:val="ff0000"/>
          <w:sz w:val="40"/>
          <w:szCs w:val="40"/>
        </w:rPr>
      </w:pPr>
      <w:r w:rsidDel="00000000" w:rsidR="00000000" w:rsidRPr="00000000">
        <w:rPr>
          <w:b w:val="1"/>
          <w:sz w:val="40"/>
          <w:szCs w:val="40"/>
          <w:rtl w:val="0"/>
        </w:rPr>
        <w:t xml:space="preserve">LISTEN </w:t>
      </w:r>
      <w:hyperlink r:id="rId8">
        <w:r w:rsidDel="00000000" w:rsidR="00000000" w:rsidRPr="00000000">
          <w:rPr>
            <w:b w:val="1"/>
            <w:color w:val="1155cc"/>
            <w:sz w:val="40"/>
            <w:szCs w:val="40"/>
            <w:u w:val="single"/>
            <w:rtl w:val="0"/>
          </w:rPr>
          <w:t xml:space="preserve">HERE</w:t>
        </w:r>
      </w:hyperlink>
      <w:r w:rsidDel="00000000" w:rsidR="00000000" w:rsidRPr="00000000">
        <w:rPr>
          <w:b w:val="1"/>
          <w:color w:val="ff0000"/>
          <w:sz w:val="40"/>
          <w:szCs w:val="40"/>
          <w:rtl w:val="0"/>
        </w:rPr>
        <w:t xml:space="preserve"> </w:t>
      </w:r>
    </w:p>
    <w:p w:rsidR="00000000" w:rsidDel="00000000" w:rsidP="00000000" w:rsidRDefault="00000000" w:rsidRPr="00000000" w14:paraId="00000005">
      <w:pPr>
        <w:shd w:fill="ffffff" w:val="clear"/>
        <w:jc w:val="center"/>
        <w:rPr>
          <w:b w:val="1"/>
          <w:color w:val="ff0000"/>
          <w:sz w:val="40"/>
          <w:szCs w:val="40"/>
        </w:rPr>
      </w:pPr>
      <w:r w:rsidDel="00000000" w:rsidR="00000000" w:rsidRPr="00000000">
        <w:rPr>
          <w:rtl w:val="0"/>
        </w:rPr>
      </w:r>
    </w:p>
    <w:p w:rsidR="00000000" w:rsidDel="00000000" w:rsidP="00000000" w:rsidRDefault="00000000" w:rsidRPr="00000000" w14:paraId="00000006">
      <w:pPr>
        <w:shd w:fill="ffffff" w:val="clear"/>
        <w:jc w:val="center"/>
        <w:rPr>
          <w:b w:val="1"/>
          <w:color w:val="ff0000"/>
          <w:sz w:val="40"/>
          <w:szCs w:val="40"/>
        </w:rPr>
      </w:pPr>
      <w:r w:rsidDel="00000000" w:rsidR="00000000" w:rsidRPr="00000000">
        <w:rPr>
          <w:b w:val="1"/>
          <w:sz w:val="40"/>
          <w:szCs w:val="40"/>
          <w:rtl w:val="0"/>
        </w:rPr>
        <w:t xml:space="preserve">SIGNS</w:t>
      </w:r>
      <w:r w:rsidDel="00000000" w:rsidR="00000000" w:rsidRPr="00000000">
        <w:rPr>
          <w:b w:val="1"/>
          <w:color w:val="000000"/>
          <w:sz w:val="40"/>
          <w:szCs w:val="40"/>
          <w:rtl w:val="0"/>
        </w:rPr>
        <w:t xml:space="preserve"> TO </w:t>
      </w:r>
      <w:r w:rsidDel="00000000" w:rsidR="00000000" w:rsidRPr="00000000">
        <w:rPr>
          <w:b w:val="1"/>
          <w:sz w:val="40"/>
          <w:szCs w:val="40"/>
          <w:rtl w:val="0"/>
        </w:rPr>
        <w:t xml:space="preserve">WAR BUDDHA / WARNER RECORDS</w:t>
      </w:r>
      <w:r w:rsidDel="00000000" w:rsidR="00000000" w:rsidRPr="00000000">
        <w:rPr>
          <w:rtl w:val="0"/>
        </w:rPr>
      </w:r>
    </w:p>
    <w:p w:rsidR="00000000" w:rsidDel="00000000" w:rsidP="00000000" w:rsidRDefault="00000000" w:rsidRPr="00000000" w14:paraId="00000007">
      <w:pPr>
        <w:shd w:fill="ffffff" w:val="clear"/>
        <w:jc w:val="center"/>
        <w:rPr>
          <w:b w:val="1"/>
          <w:color w:val="ff0000"/>
          <w:sz w:val="40"/>
          <w:szCs w:val="40"/>
        </w:rPr>
      </w:pPr>
      <w:r w:rsidDel="00000000" w:rsidR="00000000" w:rsidRPr="00000000">
        <w:rPr>
          <w:rtl w:val="0"/>
        </w:rPr>
      </w:r>
    </w:p>
    <w:p w:rsidR="00000000" w:rsidDel="00000000" w:rsidP="00000000" w:rsidRDefault="00000000" w:rsidRPr="00000000" w14:paraId="00000008">
      <w:pPr>
        <w:shd w:fill="ffffff" w:val="clear"/>
        <w:jc w:val="center"/>
        <w:rPr>
          <w:b w:val="1"/>
          <w:color w:val="ff0000"/>
          <w:sz w:val="40"/>
          <w:szCs w:val="40"/>
        </w:rPr>
      </w:pPr>
      <w:r w:rsidDel="00000000" w:rsidR="00000000" w:rsidRPr="00000000">
        <w:rPr>
          <w:b w:val="1"/>
          <w:color w:val="ff0000"/>
          <w:sz w:val="40"/>
          <w:szCs w:val="40"/>
        </w:rPr>
        <w:drawing>
          <wp:inline distB="114300" distT="114300" distL="114300" distR="114300">
            <wp:extent cx="3127673" cy="3127673"/>
            <wp:effectExtent b="0" l="0" r="0" t="0"/>
            <wp:docPr id="2"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3127673" cy="3127673"/>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hd w:fill="ffffff" w:val="clear"/>
        <w:jc w:val="center"/>
        <w:rPr>
          <w:sz w:val="20"/>
          <w:szCs w:val="20"/>
        </w:rPr>
      </w:pPr>
      <w:r w:rsidDel="00000000" w:rsidR="00000000" w:rsidRPr="00000000">
        <w:rPr>
          <w:sz w:val="20"/>
          <w:szCs w:val="20"/>
          <w:rtl w:val="0"/>
        </w:rPr>
        <w:t xml:space="preserve">Credit: Alex Berger</w:t>
      </w:r>
    </w:p>
    <w:p w:rsidR="00000000" w:rsidDel="00000000" w:rsidP="00000000" w:rsidRDefault="00000000" w:rsidRPr="00000000" w14:paraId="0000000A">
      <w:pPr>
        <w:shd w:fill="ffffff" w:val="clear"/>
        <w:jc w:val="center"/>
        <w:rPr>
          <w:b w:val="1"/>
          <w:color w:val="ff0000"/>
          <w:sz w:val="40"/>
          <w:szCs w:val="40"/>
        </w:rPr>
      </w:pPr>
      <w:r w:rsidDel="00000000" w:rsidR="00000000" w:rsidRPr="00000000">
        <w:rPr>
          <w:rtl w:val="0"/>
        </w:rPr>
      </w:r>
    </w:p>
    <w:p w:rsidR="00000000" w:rsidDel="00000000" w:rsidP="00000000" w:rsidRDefault="00000000" w:rsidRPr="00000000" w14:paraId="0000000B">
      <w:pPr>
        <w:shd w:fill="ffffff" w:val="clear"/>
        <w:jc w:val="both"/>
        <w:rPr>
          <w:sz w:val="24"/>
          <w:szCs w:val="24"/>
        </w:rPr>
      </w:pPr>
      <w:r w:rsidDel="00000000" w:rsidR="00000000" w:rsidRPr="00000000">
        <w:rPr>
          <w:b w:val="1"/>
          <w:sz w:val="24"/>
          <w:szCs w:val="24"/>
          <w:rtl w:val="0"/>
        </w:rPr>
        <w:t xml:space="preserve">Los Angeles, CA (March 15, 2024)</w:t>
      </w:r>
      <w:r w:rsidDel="00000000" w:rsidR="00000000" w:rsidRPr="00000000">
        <w:rPr>
          <w:sz w:val="24"/>
          <w:szCs w:val="24"/>
          <w:rtl w:val="0"/>
        </w:rPr>
        <w:t xml:space="preserve"> – Today, Southern alt rocker </w:t>
      </w:r>
      <w:r w:rsidDel="00000000" w:rsidR="00000000" w:rsidRPr="00000000">
        <w:rPr>
          <w:b w:val="1"/>
          <w:sz w:val="24"/>
          <w:szCs w:val="24"/>
          <w:rtl w:val="0"/>
        </w:rPr>
        <w:t xml:space="preserve">Willy Cobb</w:t>
      </w:r>
      <w:r w:rsidDel="00000000" w:rsidR="00000000" w:rsidRPr="00000000">
        <w:rPr>
          <w:sz w:val="24"/>
          <w:szCs w:val="24"/>
          <w:rtl w:val="0"/>
        </w:rPr>
        <w:t xml:space="preserve"> lights up his new single </w:t>
      </w:r>
      <w:r w:rsidDel="00000000" w:rsidR="00000000" w:rsidRPr="00000000">
        <w:rPr>
          <w:b w:val="1"/>
          <w:sz w:val="24"/>
          <w:szCs w:val="24"/>
          <w:rtl w:val="0"/>
        </w:rPr>
        <w:t xml:space="preserve">“Cigarette Smell</w:t>
      </w:r>
      <w:r w:rsidDel="00000000" w:rsidR="00000000" w:rsidRPr="00000000">
        <w:rPr>
          <w:sz w:val="24"/>
          <w:szCs w:val="24"/>
          <w:rtl w:val="0"/>
        </w:rPr>
        <w:t xml:space="preserve">.” It marks the genre-busting artist’s official debut under his newly minted deal with </w:t>
      </w:r>
      <w:r w:rsidDel="00000000" w:rsidR="00000000" w:rsidRPr="00000000">
        <w:rPr>
          <w:b w:val="1"/>
          <w:sz w:val="24"/>
          <w:szCs w:val="24"/>
          <w:rtl w:val="0"/>
        </w:rPr>
        <w:t xml:space="preserve">War Buddha / Warner Records</w:t>
      </w:r>
      <w:r w:rsidDel="00000000" w:rsidR="00000000" w:rsidRPr="00000000">
        <w:rPr>
          <w:sz w:val="24"/>
          <w:szCs w:val="24"/>
          <w:rtl w:val="0"/>
        </w:rPr>
        <w:t xml:space="preserve">. Listen to </w:t>
      </w:r>
      <w:r w:rsidDel="00000000" w:rsidR="00000000" w:rsidRPr="00000000">
        <w:rPr>
          <w:b w:val="1"/>
          <w:sz w:val="24"/>
          <w:szCs w:val="24"/>
          <w:rtl w:val="0"/>
        </w:rPr>
        <w:t xml:space="preserve">“Cigarette Smell”</w:t>
      </w:r>
      <w:r w:rsidDel="00000000" w:rsidR="00000000" w:rsidRPr="00000000">
        <w:rPr>
          <w:sz w:val="24"/>
          <w:szCs w:val="24"/>
          <w:rtl w:val="0"/>
        </w:rPr>
        <w:t xml:space="preserve"> </w:t>
      </w:r>
      <w:hyperlink r:id="rId10">
        <w:r w:rsidDel="00000000" w:rsidR="00000000" w:rsidRPr="00000000">
          <w:rPr>
            <w:b w:val="1"/>
            <w:color w:val="1155cc"/>
            <w:sz w:val="24"/>
            <w:szCs w:val="24"/>
            <w:u w:val="single"/>
            <w:rtl w:val="0"/>
          </w:rPr>
          <w:t xml:space="preserve">HERE</w:t>
        </w:r>
      </w:hyperlink>
      <w:r w:rsidDel="00000000" w:rsidR="00000000" w:rsidRPr="00000000">
        <w:rPr>
          <w:sz w:val="24"/>
          <w:szCs w:val="24"/>
          <w:rtl w:val="0"/>
        </w:rPr>
        <w:t xml:space="preserve">.</w:t>
      </w:r>
    </w:p>
    <w:p w:rsidR="00000000" w:rsidDel="00000000" w:rsidP="00000000" w:rsidRDefault="00000000" w:rsidRPr="00000000" w14:paraId="0000000C">
      <w:pPr>
        <w:shd w:fill="ffffff" w:val="clear"/>
        <w:jc w:val="both"/>
        <w:rPr>
          <w:sz w:val="24"/>
          <w:szCs w:val="24"/>
        </w:rPr>
      </w:pPr>
      <w:r w:rsidDel="00000000" w:rsidR="00000000" w:rsidRPr="00000000">
        <w:rPr>
          <w:rtl w:val="0"/>
        </w:rPr>
      </w:r>
    </w:p>
    <w:p w:rsidR="00000000" w:rsidDel="00000000" w:rsidP="00000000" w:rsidRDefault="00000000" w:rsidRPr="00000000" w14:paraId="0000000D">
      <w:pPr>
        <w:spacing w:line="276" w:lineRule="auto"/>
        <w:jc w:val="both"/>
        <w:rPr>
          <w:sz w:val="24"/>
          <w:szCs w:val="24"/>
        </w:rPr>
      </w:pPr>
      <w:r w:rsidDel="00000000" w:rsidR="00000000" w:rsidRPr="00000000">
        <w:rPr>
          <w:sz w:val="24"/>
          <w:szCs w:val="24"/>
          <w:rtl w:val="0"/>
        </w:rPr>
        <w:t xml:space="preserve">“</w:t>
      </w:r>
      <w:r w:rsidDel="00000000" w:rsidR="00000000" w:rsidRPr="00000000">
        <w:rPr>
          <w:b w:val="1"/>
          <w:sz w:val="24"/>
          <w:szCs w:val="24"/>
          <w:rtl w:val="0"/>
        </w:rPr>
        <w:t xml:space="preserve">Cigarette Smell</w:t>
      </w:r>
      <w:r w:rsidDel="00000000" w:rsidR="00000000" w:rsidRPr="00000000">
        <w:rPr>
          <w:sz w:val="24"/>
          <w:szCs w:val="24"/>
          <w:rtl w:val="0"/>
        </w:rPr>
        <w:t xml:space="preserve">” is a potent and endlessly replayable introduction to </w:t>
      </w:r>
      <w:r w:rsidDel="00000000" w:rsidR="00000000" w:rsidRPr="00000000">
        <w:rPr>
          <w:b w:val="1"/>
          <w:sz w:val="24"/>
          <w:szCs w:val="24"/>
          <w:rtl w:val="0"/>
        </w:rPr>
        <w:t xml:space="preserve">Cobb’s</w:t>
      </w:r>
      <w:r w:rsidDel="00000000" w:rsidR="00000000" w:rsidRPr="00000000">
        <w:rPr>
          <w:sz w:val="24"/>
          <w:szCs w:val="24"/>
          <w:rtl w:val="0"/>
        </w:rPr>
        <w:t xml:space="preserve"> unpretentious style, evincing his infectious combination of irreverence and specificity. He sticks to crisp, suitably absurd imagery all the way through the power chorus: </w:t>
      </w:r>
      <w:r w:rsidDel="00000000" w:rsidR="00000000" w:rsidRPr="00000000">
        <w:rPr>
          <w:i w:val="1"/>
          <w:sz w:val="24"/>
          <w:szCs w:val="24"/>
          <w:rtl w:val="0"/>
        </w:rPr>
        <w:t xml:space="preserve">“I bet you hate the way cigarettes smell/I bet you vape all day cause it’s better for ya health.”</w:t>
      </w:r>
      <w:r w:rsidDel="00000000" w:rsidR="00000000" w:rsidRPr="00000000">
        <w:rPr>
          <w:sz w:val="24"/>
          <w:szCs w:val="24"/>
          <w:rtl w:val="0"/>
        </w:rPr>
        <w:t xml:space="preserve"> Channeling White Stripes in their lo-fi era, the track exemplifies the disarming, immediately personable quality that has made </w:t>
      </w:r>
      <w:r w:rsidDel="00000000" w:rsidR="00000000" w:rsidRPr="00000000">
        <w:rPr>
          <w:b w:val="1"/>
          <w:sz w:val="24"/>
          <w:szCs w:val="24"/>
          <w:rtl w:val="0"/>
        </w:rPr>
        <w:t xml:space="preserve">Cobb</w:t>
      </w:r>
      <w:r w:rsidDel="00000000" w:rsidR="00000000" w:rsidRPr="00000000">
        <w:rPr>
          <w:sz w:val="24"/>
          <w:szCs w:val="24"/>
          <w:rtl w:val="0"/>
        </w:rPr>
        <w:t xml:space="preserve"> a live phenomenon in Nashville.</w:t>
      </w:r>
      <w:r w:rsidDel="00000000" w:rsidR="00000000" w:rsidRPr="00000000">
        <w:rPr>
          <w:rtl w:val="0"/>
        </w:rPr>
      </w:r>
    </w:p>
    <w:p w:rsidR="00000000" w:rsidDel="00000000" w:rsidP="00000000" w:rsidRDefault="00000000" w:rsidRPr="00000000" w14:paraId="0000000E">
      <w:pPr>
        <w:shd w:fill="ffffff" w:val="clear"/>
        <w:jc w:val="both"/>
        <w:rPr>
          <w:sz w:val="24"/>
          <w:szCs w:val="24"/>
        </w:rPr>
      </w:pPr>
      <w:r w:rsidDel="00000000" w:rsidR="00000000" w:rsidRPr="00000000">
        <w:rPr>
          <w:rtl w:val="0"/>
        </w:rPr>
      </w:r>
    </w:p>
    <w:p w:rsidR="00000000" w:rsidDel="00000000" w:rsidP="00000000" w:rsidRDefault="00000000" w:rsidRPr="00000000" w14:paraId="0000000F">
      <w:pPr>
        <w:shd w:fill="ffffff" w:val="clear"/>
        <w:jc w:val="both"/>
        <w:rPr>
          <w:sz w:val="24"/>
          <w:szCs w:val="24"/>
        </w:rPr>
      </w:pPr>
      <w:r w:rsidDel="00000000" w:rsidR="00000000" w:rsidRPr="00000000">
        <w:rPr>
          <w:sz w:val="24"/>
          <w:szCs w:val="24"/>
          <w:rtl w:val="0"/>
        </w:rPr>
        <w:t xml:space="preserve">Following European and UK tour dates with </w:t>
      </w:r>
      <w:r w:rsidDel="00000000" w:rsidR="00000000" w:rsidRPr="00000000">
        <w:rPr>
          <w:b w:val="1"/>
          <w:sz w:val="24"/>
          <w:szCs w:val="24"/>
          <w:rtl w:val="0"/>
        </w:rPr>
        <w:t xml:space="preserve">Chris Shiflett</w:t>
      </w:r>
      <w:r w:rsidDel="00000000" w:rsidR="00000000" w:rsidRPr="00000000">
        <w:rPr>
          <w:sz w:val="24"/>
          <w:szCs w:val="24"/>
          <w:rtl w:val="0"/>
        </w:rPr>
        <w:t xml:space="preserve"> of </w:t>
      </w:r>
      <w:r w:rsidDel="00000000" w:rsidR="00000000" w:rsidRPr="00000000">
        <w:rPr>
          <w:b w:val="1"/>
          <w:sz w:val="24"/>
          <w:szCs w:val="24"/>
          <w:rtl w:val="0"/>
        </w:rPr>
        <w:t xml:space="preserve">Foo Fighters</w:t>
      </w:r>
      <w:r w:rsidDel="00000000" w:rsidR="00000000" w:rsidRPr="00000000">
        <w:rPr>
          <w:sz w:val="24"/>
          <w:szCs w:val="24"/>
          <w:rtl w:val="0"/>
        </w:rPr>
        <w:t xml:space="preserve"> and </w:t>
      </w:r>
      <w:r w:rsidDel="00000000" w:rsidR="00000000" w:rsidRPr="00000000">
        <w:rPr>
          <w:b w:val="1"/>
          <w:sz w:val="24"/>
          <w:szCs w:val="24"/>
          <w:rtl w:val="0"/>
        </w:rPr>
        <w:t xml:space="preserve">The Cadillac Three</w:t>
      </w:r>
      <w:r w:rsidDel="00000000" w:rsidR="00000000" w:rsidRPr="00000000">
        <w:rPr>
          <w:sz w:val="24"/>
          <w:szCs w:val="24"/>
          <w:rtl w:val="0"/>
        </w:rPr>
        <w:t xml:space="preserve">, the Georgia-reared musician is set to join the latter for a string of North American shows this Spring. He hits the road on April 6 in Jackson, TN before rolling across the Midwest and concluding on April 20 in Columbia, MO. Check out the full confirmed itinerary below.</w:t>
      </w:r>
    </w:p>
    <w:p w:rsidR="00000000" w:rsidDel="00000000" w:rsidP="00000000" w:rsidRDefault="00000000" w:rsidRPr="00000000" w14:paraId="00000010">
      <w:pPr>
        <w:shd w:fill="ffffff" w:val="clear"/>
        <w:jc w:val="both"/>
        <w:rPr>
          <w:sz w:val="24"/>
          <w:szCs w:val="24"/>
        </w:rPr>
      </w:pPr>
      <w:r w:rsidDel="00000000" w:rsidR="00000000" w:rsidRPr="00000000">
        <w:rPr>
          <w:rtl w:val="0"/>
        </w:rPr>
      </w:r>
    </w:p>
    <w:p w:rsidR="00000000" w:rsidDel="00000000" w:rsidP="00000000" w:rsidRDefault="00000000" w:rsidRPr="00000000" w14:paraId="00000011">
      <w:pPr>
        <w:shd w:fill="ffffff" w:val="clear"/>
        <w:jc w:val="both"/>
        <w:rPr>
          <w:sz w:val="24"/>
          <w:szCs w:val="24"/>
        </w:rPr>
      </w:pPr>
      <w:r w:rsidDel="00000000" w:rsidR="00000000" w:rsidRPr="00000000">
        <w:rPr>
          <w:b w:val="1"/>
          <w:sz w:val="24"/>
          <w:szCs w:val="24"/>
          <w:rtl w:val="0"/>
        </w:rPr>
        <w:t xml:space="preserve">“Cigarette Smell”</w:t>
      </w:r>
      <w:r w:rsidDel="00000000" w:rsidR="00000000" w:rsidRPr="00000000">
        <w:rPr>
          <w:sz w:val="24"/>
          <w:szCs w:val="24"/>
          <w:rtl w:val="0"/>
        </w:rPr>
        <w:t xml:space="preserve"> is just the beginning. Stay tuned for a whole lot more from </w:t>
      </w:r>
      <w:r w:rsidDel="00000000" w:rsidR="00000000" w:rsidRPr="00000000">
        <w:rPr>
          <w:b w:val="1"/>
          <w:sz w:val="24"/>
          <w:szCs w:val="24"/>
          <w:rtl w:val="0"/>
        </w:rPr>
        <w:t xml:space="preserve">Willy Cobb</w:t>
      </w:r>
      <w:r w:rsidDel="00000000" w:rsidR="00000000" w:rsidRPr="00000000">
        <w:rPr>
          <w:sz w:val="24"/>
          <w:szCs w:val="24"/>
          <w:rtl w:val="0"/>
        </w:rPr>
        <w:t xml:space="preserve"> this year.</w:t>
      </w:r>
    </w:p>
    <w:p w:rsidR="00000000" w:rsidDel="00000000" w:rsidP="00000000" w:rsidRDefault="00000000" w:rsidRPr="00000000" w14:paraId="00000012">
      <w:pPr>
        <w:shd w:fill="ffffff" w:val="clear"/>
        <w:jc w:val="both"/>
        <w:rPr>
          <w:sz w:val="24"/>
          <w:szCs w:val="24"/>
        </w:rPr>
      </w:pPr>
      <w:r w:rsidDel="00000000" w:rsidR="00000000" w:rsidRPr="00000000">
        <w:rPr>
          <w:rtl w:val="0"/>
        </w:rPr>
      </w:r>
    </w:p>
    <w:p w:rsidR="00000000" w:rsidDel="00000000" w:rsidP="00000000" w:rsidRDefault="00000000" w:rsidRPr="00000000" w14:paraId="00000013">
      <w:pPr>
        <w:shd w:fill="ffffff" w:val="clear"/>
        <w:rPr>
          <w:sz w:val="24"/>
          <w:szCs w:val="24"/>
        </w:rPr>
      </w:pPr>
      <w:r w:rsidDel="00000000" w:rsidR="00000000" w:rsidRPr="00000000">
        <w:rPr>
          <w:b w:val="1"/>
          <w:sz w:val="24"/>
          <w:szCs w:val="24"/>
          <w:u w:val="single"/>
          <w:rtl w:val="0"/>
        </w:rPr>
        <w:t xml:space="preserve">About Willy Cobb: </w:t>
      </w:r>
      <w:r w:rsidDel="00000000" w:rsidR="00000000" w:rsidRPr="00000000">
        <w:rPr>
          <w:rtl w:val="0"/>
        </w:rPr>
      </w:r>
    </w:p>
    <w:p w:rsidR="00000000" w:rsidDel="00000000" w:rsidP="00000000" w:rsidRDefault="00000000" w:rsidRPr="00000000" w14:paraId="00000014">
      <w:pPr>
        <w:shd w:fill="ffffff" w:val="clear"/>
        <w:jc w:val="both"/>
        <w:rPr>
          <w:sz w:val="24"/>
          <w:szCs w:val="24"/>
          <w:highlight w:val="yellow"/>
        </w:rPr>
      </w:pPr>
      <w:r w:rsidDel="00000000" w:rsidR="00000000" w:rsidRPr="00000000">
        <w:rPr>
          <w:rtl w:val="0"/>
        </w:rPr>
      </w:r>
    </w:p>
    <w:p w:rsidR="00000000" w:rsidDel="00000000" w:rsidP="00000000" w:rsidRDefault="00000000" w:rsidRPr="00000000" w14:paraId="00000015">
      <w:pPr>
        <w:spacing w:line="276" w:lineRule="auto"/>
        <w:rPr>
          <w:sz w:val="24"/>
          <w:szCs w:val="24"/>
        </w:rPr>
      </w:pPr>
      <w:r w:rsidDel="00000000" w:rsidR="00000000" w:rsidRPr="00000000">
        <w:rPr>
          <w:sz w:val="24"/>
          <w:szCs w:val="24"/>
          <w:rtl w:val="0"/>
        </w:rPr>
        <w:t xml:space="preserve">Alternative rock singer-songwriter Willy Cobb’s new music, produced and co-written with country singer Brent Cobb and The Cadillac Three leader Jaren Johnston, serves as a dynamic crash course in his blend of down-home pride and punk attitude. As a kid riding in his family’s truck, his dad would throw on Hank Williams, while his mom favored Nirvana. Now a rising talent in Nashville, the singer and guitarist still channels his upbringing in his lyrics, which pay homage to small-town misbehavior and malaise. </w:t>
      </w:r>
    </w:p>
    <w:p w:rsidR="00000000" w:rsidDel="00000000" w:rsidP="00000000" w:rsidRDefault="00000000" w:rsidRPr="00000000" w14:paraId="00000016">
      <w:pPr>
        <w:spacing w:line="276" w:lineRule="auto"/>
        <w:rPr>
          <w:sz w:val="24"/>
          <w:szCs w:val="24"/>
        </w:rPr>
      </w:pPr>
      <w:r w:rsidDel="00000000" w:rsidR="00000000" w:rsidRPr="00000000">
        <w:rPr>
          <w:rtl w:val="0"/>
        </w:rPr>
      </w:r>
    </w:p>
    <w:p w:rsidR="00000000" w:rsidDel="00000000" w:rsidP="00000000" w:rsidRDefault="00000000" w:rsidRPr="00000000" w14:paraId="00000017">
      <w:pPr>
        <w:spacing w:line="276" w:lineRule="auto"/>
        <w:rPr>
          <w:sz w:val="24"/>
          <w:szCs w:val="24"/>
        </w:rPr>
      </w:pPr>
      <w:r w:rsidDel="00000000" w:rsidR="00000000" w:rsidRPr="00000000">
        <w:rPr>
          <w:sz w:val="24"/>
          <w:szCs w:val="24"/>
          <w:rtl w:val="0"/>
        </w:rPr>
        <w:t xml:space="preserve">Not caring what people think is a crucial aspect of Cobb’s view of himself and his music. While he credits other like-minded Southern artists who flout easy genre labels, Cobb considers himself to be on a unique mission to connect with fans who might feel like outsiders in their communities. “There’s a whole minority of kids in the South that feel like me—that were weird and alternative in high school,” Cobb explains. “I want them to see that you don’t have to be country to be from Georgia.”</w:t>
      </w:r>
      <w:r w:rsidDel="00000000" w:rsidR="00000000" w:rsidRPr="00000000">
        <w:rPr>
          <w:rtl w:val="0"/>
        </w:rPr>
      </w:r>
    </w:p>
    <w:p w:rsidR="00000000" w:rsidDel="00000000" w:rsidP="00000000" w:rsidRDefault="00000000" w:rsidRPr="00000000" w14:paraId="00000018">
      <w:pPr>
        <w:shd w:fill="ffffff" w:val="clear"/>
        <w:jc w:val="both"/>
        <w:rPr>
          <w:sz w:val="24"/>
          <w:szCs w:val="24"/>
        </w:rPr>
      </w:pPr>
      <w:r w:rsidDel="00000000" w:rsidR="00000000" w:rsidRPr="00000000">
        <w:rPr>
          <w:rtl w:val="0"/>
        </w:rPr>
      </w:r>
    </w:p>
    <w:p w:rsidR="00000000" w:rsidDel="00000000" w:rsidP="00000000" w:rsidRDefault="00000000" w:rsidRPr="00000000" w14:paraId="00000019">
      <w:pPr>
        <w:shd w:fill="ffffff" w:val="clear"/>
        <w:jc w:val="both"/>
        <w:rPr>
          <w:b w:val="1"/>
          <w:sz w:val="24"/>
          <w:szCs w:val="24"/>
          <w:u w:val="single"/>
        </w:rPr>
      </w:pPr>
      <w:r w:rsidDel="00000000" w:rsidR="00000000" w:rsidRPr="00000000">
        <w:rPr>
          <w:b w:val="1"/>
          <w:sz w:val="24"/>
          <w:szCs w:val="24"/>
          <w:u w:val="single"/>
          <w:rtl w:val="0"/>
        </w:rPr>
        <w:t xml:space="preserve">WILLY COBB TOUR DATES:</w:t>
      </w:r>
    </w:p>
    <w:p w:rsidR="00000000" w:rsidDel="00000000" w:rsidP="00000000" w:rsidRDefault="00000000" w:rsidRPr="00000000" w14:paraId="0000001A">
      <w:pPr>
        <w:shd w:fill="ffffff" w:val="clear"/>
        <w:rPr>
          <w:sz w:val="24"/>
          <w:szCs w:val="24"/>
        </w:rPr>
      </w:pPr>
      <w:r w:rsidDel="00000000" w:rsidR="00000000" w:rsidRPr="00000000">
        <w:rPr>
          <w:sz w:val="24"/>
          <w:szCs w:val="24"/>
          <w:rtl w:val="0"/>
        </w:rPr>
        <w:t xml:space="preserve">3/20</w:t>
        <w:tab/>
        <w:t xml:space="preserve">Dublin, Ireland</w:t>
        <w:tab/>
        <w:tab/>
        <w:tab/>
        <w:t xml:space="preserve">The Academy*</w:t>
      </w:r>
    </w:p>
    <w:p w:rsidR="00000000" w:rsidDel="00000000" w:rsidP="00000000" w:rsidRDefault="00000000" w:rsidRPr="00000000" w14:paraId="0000001B">
      <w:pPr>
        <w:shd w:fill="ffffff" w:val="clear"/>
        <w:rPr>
          <w:sz w:val="24"/>
          <w:szCs w:val="24"/>
        </w:rPr>
      </w:pPr>
      <w:r w:rsidDel="00000000" w:rsidR="00000000" w:rsidRPr="00000000">
        <w:rPr>
          <w:sz w:val="24"/>
          <w:szCs w:val="24"/>
          <w:rtl w:val="0"/>
        </w:rPr>
        <w:t xml:space="preserve">3/21</w:t>
        <w:tab/>
        <w:t xml:space="preserve">Belfast, UK</w:t>
        <w:tab/>
        <w:tab/>
        <w:tab/>
        <w:t xml:space="preserve">Limelight*</w:t>
      </w:r>
    </w:p>
    <w:p w:rsidR="00000000" w:rsidDel="00000000" w:rsidP="00000000" w:rsidRDefault="00000000" w:rsidRPr="00000000" w14:paraId="0000001C">
      <w:pPr>
        <w:shd w:fill="ffffff" w:val="clear"/>
        <w:rPr>
          <w:sz w:val="24"/>
          <w:szCs w:val="24"/>
        </w:rPr>
      </w:pPr>
      <w:r w:rsidDel="00000000" w:rsidR="00000000" w:rsidRPr="00000000">
        <w:rPr>
          <w:sz w:val="24"/>
          <w:szCs w:val="24"/>
          <w:rtl w:val="0"/>
        </w:rPr>
        <w:t xml:space="preserve">3/23</w:t>
        <w:tab/>
        <w:t xml:space="preserve">Glasgow, UK</w:t>
        <w:tab/>
        <w:tab/>
        <w:tab/>
        <w:t xml:space="preserve">Queen Margaret Union*</w:t>
      </w:r>
    </w:p>
    <w:p w:rsidR="00000000" w:rsidDel="00000000" w:rsidP="00000000" w:rsidRDefault="00000000" w:rsidRPr="00000000" w14:paraId="0000001D">
      <w:pPr>
        <w:shd w:fill="ffffff" w:val="clear"/>
        <w:rPr>
          <w:sz w:val="24"/>
          <w:szCs w:val="24"/>
        </w:rPr>
      </w:pPr>
      <w:r w:rsidDel="00000000" w:rsidR="00000000" w:rsidRPr="00000000">
        <w:rPr>
          <w:sz w:val="24"/>
          <w:szCs w:val="24"/>
          <w:rtl w:val="0"/>
        </w:rPr>
        <w:t xml:space="preserve">3/24</w:t>
        <w:tab/>
        <w:t xml:space="preserve">Manchester, UK</w:t>
        <w:tab/>
        <w:tab/>
        <w:tab/>
        <w:t xml:space="preserve">Manchester Academy*</w:t>
      </w:r>
    </w:p>
    <w:p w:rsidR="00000000" w:rsidDel="00000000" w:rsidP="00000000" w:rsidRDefault="00000000" w:rsidRPr="00000000" w14:paraId="0000001E">
      <w:pPr>
        <w:shd w:fill="ffffff" w:val="clear"/>
        <w:rPr>
          <w:sz w:val="24"/>
          <w:szCs w:val="24"/>
        </w:rPr>
      </w:pPr>
      <w:r w:rsidDel="00000000" w:rsidR="00000000" w:rsidRPr="00000000">
        <w:rPr>
          <w:sz w:val="24"/>
          <w:szCs w:val="24"/>
          <w:rtl w:val="0"/>
        </w:rPr>
        <w:t xml:space="preserve">3/25</w:t>
        <w:tab/>
        <w:t xml:space="preserve">Birmingham, UK</w:t>
        <w:tab/>
        <w:tab/>
        <w:t xml:space="preserve">O2 Academy Birmingham*</w:t>
      </w:r>
    </w:p>
    <w:p w:rsidR="00000000" w:rsidDel="00000000" w:rsidP="00000000" w:rsidRDefault="00000000" w:rsidRPr="00000000" w14:paraId="0000001F">
      <w:pPr>
        <w:shd w:fill="ffffff" w:val="clear"/>
        <w:rPr>
          <w:sz w:val="24"/>
          <w:szCs w:val="24"/>
        </w:rPr>
      </w:pPr>
      <w:r w:rsidDel="00000000" w:rsidR="00000000" w:rsidRPr="00000000">
        <w:rPr>
          <w:sz w:val="24"/>
          <w:szCs w:val="24"/>
          <w:rtl w:val="0"/>
        </w:rPr>
        <w:t xml:space="preserve">3/27</w:t>
        <w:tab/>
        <w:t xml:space="preserve">Camden, UK </w:t>
        <w:tab/>
        <w:tab/>
        <w:tab/>
        <w:t xml:space="preserve">Electric Ballroom*</w:t>
      </w:r>
    </w:p>
    <w:p w:rsidR="00000000" w:rsidDel="00000000" w:rsidP="00000000" w:rsidRDefault="00000000" w:rsidRPr="00000000" w14:paraId="00000020">
      <w:pPr>
        <w:shd w:fill="ffffff" w:val="clear"/>
        <w:rPr>
          <w:sz w:val="24"/>
          <w:szCs w:val="24"/>
        </w:rPr>
      </w:pPr>
      <w:r w:rsidDel="00000000" w:rsidR="00000000" w:rsidRPr="00000000">
        <w:rPr>
          <w:sz w:val="24"/>
          <w:szCs w:val="24"/>
          <w:rtl w:val="0"/>
        </w:rPr>
        <w:t xml:space="preserve">4/6</w:t>
        <w:tab/>
        <w:t xml:space="preserve">Jackson, TN</w:t>
        <w:tab/>
        <w:tab/>
        <w:tab/>
        <w:t xml:space="preserve">Hub City Brewing^</w:t>
      </w:r>
    </w:p>
    <w:p w:rsidR="00000000" w:rsidDel="00000000" w:rsidP="00000000" w:rsidRDefault="00000000" w:rsidRPr="00000000" w14:paraId="00000021">
      <w:pPr>
        <w:shd w:fill="ffffff" w:val="clear"/>
        <w:rPr>
          <w:sz w:val="24"/>
          <w:szCs w:val="24"/>
        </w:rPr>
      </w:pPr>
      <w:r w:rsidDel="00000000" w:rsidR="00000000" w:rsidRPr="00000000">
        <w:rPr>
          <w:sz w:val="24"/>
          <w:szCs w:val="24"/>
          <w:rtl w:val="0"/>
        </w:rPr>
        <w:t xml:space="preserve">4/11</w:t>
        <w:tab/>
        <w:t xml:space="preserve">Springfield, MO</w:t>
        <w:tab/>
        <w:tab/>
        <w:tab/>
        <w:t xml:space="preserve">Midnight Rodeo^</w:t>
      </w:r>
    </w:p>
    <w:p w:rsidR="00000000" w:rsidDel="00000000" w:rsidP="00000000" w:rsidRDefault="00000000" w:rsidRPr="00000000" w14:paraId="00000022">
      <w:pPr>
        <w:shd w:fill="ffffff" w:val="clear"/>
        <w:rPr>
          <w:sz w:val="24"/>
          <w:szCs w:val="24"/>
        </w:rPr>
      </w:pPr>
      <w:r w:rsidDel="00000000" w:rsidR="00000000" w:rsidRPr="00000000">
        <w:rPr>
          <w:sz w:val="24"/>
          <w:szCs w:val="24"/>
          <w:rtl w:val="0"/>
        </w:rPr>
        <w:t xml:space="preserve">4/12</w:t>
        <w:tab/>
        <w:t xml:space="preserve">Springfield, IL</w:t>
        <w:tab/>
        <w:tab/>
        <w:tab/>
        <w:t xml:space="preserve">Boondocks^</w:t>
      </w:r>
    </w:p>
    <w:p w:rsidR="00000000" w:rsidDel="00000000" w:rsidP="00000000" w:rsidRDefault="00000000" w:rsidRPr="00000000" w14:paraId="00000023">
      <w:pPr>
        <w:shd w:fill="ffffff" w:val="clear"/>
        <w:rPr>
          <w:sz w:val="24"/>
          <w:szCs w:val="24"/>
        </w:rPr>
      </w:pPr>
      <w:r w:rsidDel="00000000" w:rsidR="00000000" w:rsidRPr="00000000">
        <w:rPr>
          <w:sz w:val="24"/>
          <w:szCs w:val="24"/>
          <w:rtl w:val="0"/>
        </w:rPr>
        <w:t xml:space="preserve">4/13</w:t>
        <w:tab/>
        <w:t xml:space="preserve">Flint, MI</w:t>
        <w:tab/>
        <w:tab/>
        <w:tab/>
        <w:t xml:space="preserve">The Machine Shop^</w:t>
      </w:r>
    </w:p>
    <w:p w:rsidR="00000000" w:rsidDel="00000000" w:rsidP="00000000" w:rsidRDefault="00000000" w:rsidRPr="00000000" w14:paraId="00000024">
      <w:pPr>
        <w:shd w:fill="ffffff" w:val="clear"/>
        <w:rPr>
          <w:sz w:val="24"/>
          <w:szCs w:val="24"/>
        </w:rPr>
      </w:pPr>
      <w:r w:rsidDel="00000000" w:rsidR="00000000" w:rsidRPr="00000000">
        <w:rPr>
          <w:sz w:val="24"/>
          <w:szCs w:val="24"/>
          <w:rtl w:val="0"/>
        </w:rPr>
        <w:t xml:space="preserve">4/20</w:t>
        <w:tab/>
        <w:t xml:space="preserve">Columbia, MO</w:t>
        <w:tab/>
        <w:tab/>
        <w:tab/>
        <w:t xml:space="preserve">Rose Park^</w:t>
      </w:r>
    </w:p>
    <w:p w:rsidR="00000000" w:rsidDel="00000000" w:rsidP="00000000" w:rsidRDefault="00000000" w:rsidRPr="00000000" w14:paraId="00000025">
      <w:pPr>
        <w:shd w:fill="ffffff" w:val="clear"/>
        <w:rPr>
          <w:sz w:val="24"/>
          <w:szCs w:val="24"/>
        </w:rPr>
      </w:pPr>
      <w:r w:rsidDel="00000000" w:rsidR="00000000" w:rsidRPr="00000000">
        <w:rPr>
          <w:sz w:val="24"/>
          <w:szCs w:val="24"/>
          <w:rtl w:val="0"/>
        </w:rPr>
        <w:t xml:space="preserve">5/4</w:t>
        <w:tab/>
        <w:t xml:space="preserve">Dublin, Ireland</w:t>
        <w:tab/>
        <w:tab/>
        <w:tab/>
        <w:t xml:space="preserve">The Academy+</w:t>
      </w:r>
    </w:p>
    <w:p w:rsidR="00000000" w:rsidDel="00000000" w:rsidP="00000000" w:rsidRDefault="00000000" w:rsidRPr="00000000" w14:paraId="00000026">
      <w:pPr>
        <w:shd w:fill="ffffff" w:val="clear"/>
        <w:rPr>
          <w:sz w:val="24"/>
          <w:szCs w:val="24"/>
        </w:rPr>
      </w:pPr>
      <w:r w:rsidDel="00000000" w:rsidR="00000000" w:rsidRPr="00000000">
        <w:rPr>
          <w:sz w:val="24"/>
          <w:szCs w:val="24"/>
          <w:rtl w:val="0"/>
        </w:rPr>
        <w:t xml:space="preserve">5/5</w:t>
        <w:tab/>
        <w:t xml:space="preserve">Belfast, UK</w:t>
        <w:tab/>
        <w:tab/>
        <w:tab/>
        <w:t xml:space="preserve">Limelight+</w:t>
      </w:r>
    </w:p>
    <w:p w:rsidR="00000000" w:rsidDel="00000000" w:rsidP="00000000" w:rsidRDefault="00000000" w:rsidRPr="00000000" w14:paraId="00000027">
      <w:pPr>
        <w:shd w:fill="ffffff" w:val="clear"/>
        <w:rPr>
          <w:sz w:val="24"/>
          <w:szCs w:val="24"/>
        </w:rPr>
      </w:pPr>
      <w:r w:rsidDel="00000000" w:rsidR="00000000" w:rsidRPr="00000000">
        <w:rPr>
          <w:sz w:val="24"/>
          <w:szCs w:val="24"/>
          <w:rtl w:val="0"/>
        </w:rPr>
        <w:t xml:space="preserve">5/8</w:t>
        <w:tab/>
        <w:t xml:space="preserve">Glasgow, UK</w:t>
        <w:tab/>
        <w:tab/>
        <w:tab/>
        <w:t xml:space="preserve">O2 Academy+</w:t>
      </w:r>
    </w:p>
    <w:p w:rsidR="00000000" w:rsidDel="00000000" w:rsidP="00000000" w:rsidRDefault="00000000" w:rsidRPr="00000000" w14:paraId="00000028">
      <w:pPr>
        <w:shd w:fill="ffffff" w:val="clear"/>
        <w:rPr>
          <w:sz w:val="24"/>
          <w:szCs w:val="24"/>
        </w:rPr>
      </w:pPr>
      <w:r w:rsidDel="00000000" w:rsidR="00000000" w:rsidRPr="00000000">
        <w:rPr>
          <w:sz w:val="24"/>
          <w:szCs w:val="24"/>
          <w:rtl w:val="0"/>
        </w:rPr>
        <w:t xml:space="preserve">5/9</w:t>
        <w:tab/>
        <w:t xml:space="preserve">Newcastle Upon Tyne, UK </w:t>
        <w:tab/>
        <w:t xml:space="preserve">NX Newcastle+</w:t>
      </w:r>
    </w:p>
    <w:p w:rsidR="00000000" w:rsidDel="00000000" w:rsidP="00000000" w:rsidRDefault="00000000" w:rsidRPr="00000000" w14:paraId="00000029">
      <w:pPr>
        <w:shd w:fill="ffffff" w:val="clear"/>
        <w:rPr>
          <w:sz w:val="24"/>
          <w:szCs w:val="24"/>
        </w:rPr>
      </w:pPr>
      <w:r w:rsidDel="00000000" w:rsidR="00000000" w:rsidRPr="00000000">
        <w:rPr>
          <w:sz w:val="24"/>
          <w:szCs w:val="24"/>
          <w:rtl w:val="0"/>
        </w:rPr>
        <w:t xml:space="preserve">5/11</w:t>
        <w:tab/>
        <w:t xml:space="preserve">Manchester, UK </w:t>
        <w:tab/>
        <w:tab/>
        <w:t xml:space="preserve">Manchester Academy+</w:t>
      </w:r>
    </w:p>
    <w:p w:rsidR="00000000" w:rsidDel="00000000" w:rsidP="00000000" w:rsidRDefault="00000000" w:rsidRPr="00000000" w14:paraId="0000002A">
      <w:pPr>
        <w:shd w:fill="ffffff" w:val="clear"/>
        <w:rPr>
          <w:sz w:val="24"/>
          <w:szCs w:val="24"/>
        </w:rPr>
      </w:pPr>
      <w:r w:rsidDel="00000000" w:rsidR="00000000" w:rsidRPr="00000000">
        <w:rPr>
          <w:sz w:val="24"/>
          <w:szCs w:val="24"/>
          <w:rtl w:val="0"/>
        </w:rPr>
        <w:t xml:space="preserve">5/12</w:t>
        <w:tab/>
        <w:t xml:space="preserve">Leeds, UK</w:t>
        <w:tab/>
        <w:tab/>
        <w:tab/>
        <w:t xml:space="preserve">O2 Leeds Academy+</w:t>
      </w:r>
    </w:p>
    <w:p w:rsidR="00000000" w:rsidDel="00000000" w:rsidP="00000000" w:rsidRDefault="00000000" w:rsidRPr="00000000" w14:paraId="0000002B">
      <w:pPr>
        <w:shd w:fill="ffffff" w:val="clear"/>
        <w:rPr>
          <w:sz w:val="24"/>
          <w:szCs w:val="24"/>
        </w:rPr>
      </w:pPr>
      <w:r w:rsidDel="00000000" w:rsidR="00000000" w:rsidRPr="00000000">
        <w:rPr>
          <w:sz w:val="24"/>
          <w:szCs w:val="24"/>
          <w:rtl w:val="0"/>
        </w:rPr>
        <w:t xml:space="preserve">5/14</w:t>
        <w:tab/>
        <w:t xml:space="preserve">Nottingham, UK </w:t>
        <w:tab/>
        <w:tab/>
        <w:t xml:space="preserve">Rock City+</w:t>
      </w:r>
    </w:p>
    <w:p w:rsidR="00000000" w:rsidDel="00000000" w:rsidP="00000000" w:rsidRDefault="00000000" w:rsidRPr="00000000" w14:paraId="0000002C">
      <w:pPr>
        <w:shd w:fill="ffffff" w:val="clear"/>
        <w:rPr>
          <w:sz w:val="24"/>
          <w:szCs w:val="24"/>
        </w:rPr>
      </w:pPr>
      <w:r w:rsidDel="00000000" w:rsidR="00000000" w:rsidRPr="00000000">
        <w:rPr>
          <w:sz w:val="24"/>
          <w:szCs w:val="24"/>
          <w:rtl w:val="0"/>
        </w:rPr>
        <w:t xml:space="preserve">5/16</w:t>
        <w:tab/>
        <w:t xml:space="preserve">Cardiff, UK</w:t>
        <w:tab/>
        <w:tab/>
        <w:tab/>
        <w:t xml:space="preserve">Tramshed+</w:t>
      </w:r>
    </w:p>
    <w:p w:rsidR="00000000" w:rsidDel="00000000" w:rsidP="00000000" w:rsidRDefault="00000000" w:rsidRPr="00000000" w14:paraId="0000002D">
      <w:pPr>
        <w:shd w:fill="ffffff" w:val="clear"/>
        <w:rPr>
          <w:sz w:val="24"/>
          <w:szCs w:val="24"/>
        </w:rPr>
      </w:pPr>
      <w:r w:rsidDel="00000000" w:rsidR="00000000" w:rsidRPr="00000000">
        <w:rPr>
          <w:rtl w:val="0"/>
        </w:rPr>
      </w:r>
    </w:p>
    <w:p w:rsidR="00000000" w:rsidDel="00000000" w:rsidP="00000000" w:rsidRDefault="00000000" w:rsidRPr="00000000" w14:paraId="0000002E">
      <w:pPr>
        <w:shd w:fill="ffffff" w:val="clear"/>
        <w:rPr>
          <w:sz w:val="24"/>
          <w:szCs w:val="24"/>
        </w:rPr>
      </w:pPr>
      <w:r w:rsidDel="00000000" w:rsidR="00000000" w:rsidRPr="00000000">
        <w:rPr>
          <w:sz w:val="24"/>
          <w:szCs w:val="24"/>
          <w:rtl w:val="0"/>
        </w:rPr>
        <w:t xml:space="preserve">*Supporting Chris Shiflett</w:t>
      </w:r>
    </w:p>
    <w:p w:rsidR="00000000" w:rsidDel="00000000" w:rsidP="00000000" w:rsidRDefault="00000000" w:rsidRPr="00000000" w14:paraId="0000002F">
      <w:pPr>
        <w:shd w:fill="ffffff" w:val="clear"/>
        <w:rPr>
          <w:sz w:val="24"/>
          <w:szCs w:val="24"/>
        </w:rPr>
      </w:pPr>
      <w:r w:rsidDel="00000000" w:rsidR="00000000" w:rsidRPr="00000000">
        <w:rPr>
          <w:sz w:val="24"/>
          <w:szCs w:val="24"/>
          <w:rtl w:val="0"/>
        </w:rPr>
        <w:t xml:space="preserve">^Supporting The Cadillac Three</w:t>
      </w:r>
    </w:p>
    <w:p w:rsidR="00000000" w:rsidDel="00000000" w:rsidP="00000000" w:rsidRDefault="00000000" w:rsidRPr="00000000" w14:paraId="00000030">
      <w:pPr>
        <w:shd w:fill="ffffff" w:val="clear"/>
        <w:rPr>
          <w:sz w:val="24"/>
          <w:szCs w:val="24"/>
        </w:rPr>
      </w:pPr>
      <w:r w:rsidDel="00000000" w:rsidR="00000000" w:rsidRPr="00000000">
        <w:rPr>
          <w:sz w:val="24"/>
          <w:szCs w:val="24"/>
          <w:rtl w:val="0"/>
        </w:rPr>
        <w:t xml:space="preserve">+Supporting The Cadillac Three, Stephen Wilson Jr.</w:t>
      </w:r>
    </w:p>
    <w:p w:rsidR="00000000" w:rsidDel="00000000" w:rsidP="00000000" w:rsidRDefault="00000000" w:rsidRPr="00000000" w14:paraId="00000031">
      <w:pPr>
        <w:shd w:fill="ffffff" w:val="clear"/>
        <w:rPr>
          <w:sz w:val="24"/>
          <w:szCs w:val="24"/>
        </w:rPr>
      </w:pPr>
      <w:r w:rsidDel="00000000" w:rsidR="00000000" w:rsidRPr="00000000">
        <w:rPr>
          <w:rtl w:val="0"/>
        </w:rPr>
      </w:r>
    </w:p>
    <w:p w:rsidR="00000000" w:rsidDel="00000000" w:rsidP="00000000" w:rsidRDefault="00000000" w:rsidRPr="00000000" w14:paraId="00000032">
      <w:pPr>
        <w:shd w:fill="ffffff" w:val="clear"/>
        <w:rPr>
          <w:sz w:val="24"/>
          <w:szCs w:val="24"/>
        </w:rPr>
      </w:pPr>
      <w:r w:rsidDel="00000000" w:rsidR="00000000" w:rsidRPr="00000000">
        <w:rPr>
          <w:rtl w:val="0"/>
        </w:rPr>
      </w:r>
    </w:p>
    <w:p w:rsidR="00000000" w:rsidDel="00000000" w:rsidP="00000000" w:rsidRDefault="00000000" w:rsidRPr="00000000" w14:paraId="00000033">
      <w:pPr>
        <w:shd w:fill="ffffff" w:val="clear"/>
        <w:jc w:val="center"/>
        <w:rPr>
          <w:b w:val="1"/>
          <w:sz w:val="24"/>
          <w:szCs w:val="24"/>
          <w:u w:val="single"/>
        </w:rPr>
      </w:pPr>
      <w:r w:rsidDel="00000000" w:rsidR="00000000" w:rsidRPr="00000000">
        <w:rPr>
          <w:b w:val="1"/>
          <w:sz w:val="24"/>
          <w:szCs w:val="24"/>
          <w:u w:val="single"/>
          <w:rtl w:val="0"/>
        </w:rPr>
        <w:t xml:space="preserve">Follow Willy Cobb:</w:t>
      </w:r>
    </w:p>
    <w:p w:rsidR="00000000" w:rsidDel="00000000" w:rsidP="00000000" w:rsidRDefault="00000000" w:rsidRPr="00000000" w14:paraId="00000034">
      <w:pPr>
        <w:shd w:fill="ffffff" w:val="clear"/>
        <w:jc w:val="center"/>
        <w:rPr>
          <w:color w:val="ff0000"/>
          <w:sz w:val="24"/>
          <w:szCs w:val="24"/>
        </w:rPr>
      </w:pPr>
      <w:hyperlink r:id="rId11">
        <w:r w:rsidDel="00000000" w:rsidR="00000000" w:rsidRPr="00000000">
          <w:rPr>
            <w:color w:val="1155cc"/>
            <w:sz w:val="24"/>
            <w:szCs w:val="24"/>
            <w:u w:val="single"/>
            <w:rtl w:val="0"/>
          </w:rPr>
          <w:t xml:space="preserve">Instagram</w:t>
        </w:r>
      </w:hyperlink>
      <w:r w:rsidDel="00000000" w:rsidR="00000000" w:rsidRPr="00000000">
        <w:rPr>
          <w:sz w:val="24"/>
          <w:szCs w:val="24"/>
          <w:rtl w:val="0"/>
        </w:rPr>
        <w:t xml:space="preserve"> | </w:t>
      </w:r>
      <w:hyperlink r:id="rId12">
        <w:r w:rsidDel="00000000" w:rsidR="00000000" w:rsidRPr="00000000">
          <w:rPr>
            <w:color w:val="1155cc"/>
            <w:sz w:val="24"/>
            <w:szCs w:val="24"/>
            <w:u w:val="single"/>
            <w:rtl w:val="0"/>
          </w:rPr>
          <w:t xml:space="preserve">TikTok</w:t>
        </w:r>
      </w:hyperlink>
      <w:r w:rsidDel="00000000" w:rsidR="00000000" w:rsidRPr="00000000">
        <w:rPr>
          <w:sz w:val="24"/>
          <w:szCs w:val="24"/>
          <w:rtl w:val="0"/>
        </w:rPr>
        <w:t xml:space="preserve"> | </w:t>
      </w:r>
      <w:hyperlink r:id="rId13">
        <w:r w:rsidDel="00000000" w:rsidR="00000000" w:rsidRPr="00000000">
          <w:rPr>
            <w:color w:val="1155cc"/>
            <w:sz w:val="24"/>
            <w:szCs w:val="24"/>
            <w:u w:val="single"/>
            <w:rtl w:val="0"/>
          </w:rPr>
          <w:t xml:space="preserve">YouTube</w:t>
        </w:r>
      </w:hyperlink>
      <w:r w:rsidDel="00000000" w:rsidR="00000000" w:rsidRPr="00000000">
        <w:rPr>
          <w:sz w:val="24"/>
          <w:szCs w:val="24"/>
          <w:rtl w:val="0"/>
        </w:rPr>
        <w:t xml:space="preserve"> | </w:t>
      </w:r>
      <w:hyperlink r:id="rId14">
        <w:r w:rsidDel="00000000" w:rsidR="00000000" w:rsidRPr="00000000">
          <w:rPr>
            <w:color w:val="1155cc"/>
            <w:sz w:val="24"/>
            <w:szCs w:val="24"/>
            <w:u w:val="single"/>
            <w:rtl w:val="0"/>
          </w:rPr>
          <w:t xml:space="preserve">Website</w:t>
        </w:r>
      </w:hyperlink>
      <w:r w:rsidDel="00000000" w:rsidR="00000000" w:rsidRPr="00000000">
        <w:rPr>
          <w:sz w:val="24"/>
          <w:szCs w:val="24"/>
          <w:rtl w:val="0"/>
        </w:rPr>
        <w:t xml:space="preserve"> | </w:t>
      </w:r>
      <w:hyperlink r:id="rId15">
        <w:r w:rsidDel="00000000" w:rsidR="00000000" w:rsidRPr="00000000">
          <w:rPr>
            <w:color w:val="1155cc"/>
            <w:sz w:val="24"/>
            <w:szCs w:val="24"/>
            <w:u w:val="single"/>
            <w:rtl w:val="0"/>
          </w:rPr>
          <w:t xml:space="preserve">Press Assets </w:t>
        </w:r>
      </w:hyperlink>
      <w:r w:rsidDel="00000000" w:rsidR="00000000" w:rsidRPr="00000000">
        <w:rPr>
          <w:rtl w:val="0"/>
        </w:rPr>
      </w:r>
    </w:p>
    <w:p w:rsidR="00000000" w:rsidDel="00000000" w:rsidP="00000000" w:rsidRDefault="00000000" w:rsidRPr="00000000" w14:paraId="00000035">
      <w:pPr>
        <w:shd w:fill="ffffff" w:val="clear"/>
        <w:rPr/>
      </w:pPr>
      <w:r w:rsidDel="00000000" w:rsidR="00000000" w:rsidRPr="00000000">
        <w:rPr>
          <w:rtl w:val="0"/>
        </w:rPr>
      </w:r>
    </w:p>
    <w:p w:rsidR="00000000" w:rsidDel="00000000" w:rsidP="00000000" w:rsidRDefault="00000000" w:rsidRPr="00000000" w14:paraId="00000036">
      <w:pPr>
        <w:shd w:fill="ffffff" w:val="clear"/>
        <w:rPr>
          <w:b w:val="1"/>
          <w:u w:val="single"/>
        </w:rPr>
      </w:pPr>
      <w:r w:rsidDel="00000000" w:rsidR="00000000" w:rsidRPr="00000000">
        <w:rPr>
          <w:rtl w:val="0"/>
        </w:rPr>
      </w:r>
    </w:p>
    <w:p w:rsidR="00000000" w:rsidDel="00000000" w:rsidP="00000000" w:rsidRDefault="00000000" w:rsidRPr="00000000" w14:paraId="00000037">
      <w:pPr>
        <w:jc w:val="center"/>
        <w:rPr/>
      </w:pPr>
      <w:r w:rsidDel="00000000" w:rsidR="00000000" w:rsidRPr="00000000">
        <w:rPr/>
        <w:drawing>
          <wp:inline distB="114300" distT="114300" distL="114300" distR="114300">
            <wp:extent cx="2845412" cy="4291013"/>
            <wp:effectExtent b="0" l="0" r="0" t="0"/>
            <wp:docPr id="5"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2845412" cy="4291013"/>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jc w:val="center"/>
        <w:rPr>
          <w:sz w:val="20"/>
          <w:szCs w:val="20"/>
        </w:rPr>
      </w:pPr>
      <w:r w:rsidDel="00000000" w:rsidR="00000000" w:rsidRPr="00000000">
        <w:rPr>
          <w:sz w:val="20"/>
          <w:szCs w:val="20"/>
          <w:rtl w:val="0"/>
        </w:rPr>
        <w:t xml:space="preserve">Credit: Alex Berger</w:t>
      </w:r>
    </w:p>
    <w:p w:rsidR="00000000" w:rsidDel="00000000" w:rsidP="00000000" w:rsidRDefault="00000000" w:rsidRPr="00000000" w14:paraId="00000039">
      <w:pPr>
        <w:jc w:val="center"/>
        <w:rPr/>
      </w:pPr>
      <w:r w:rsidDel="00000000" w:rsidR="00000000" w:rsidRPr="00000000">
        <w:rPr>
          <w:rtl w:val="0"/>
        </w:rPr>
      </w:r>
    </w:p>
    <w:p w:rsidR="00000000" w:rsidDel="00000000" w:rsidP="00000000" w:rsidRDefault="00000000" w:rsidRPr="00000000" w14:paraId="0000003A">
      <w:pPr>
        <w:jc w:val="left"/>
        <w:rPr/>
      </w:pPr>
      <w:r w:rsidDel="00000000" w:rsidR="00000000" w:rsidRPr="00000000">
        <w:rPr>
          <w:rtl w:val="0"/>
        </w:rPr>
      </w:r>
    </w:p>
    <w:p w:rsidR="00000000" w:rsidDel="00000000" w:rsidP="00000000" w:rsidRDefault="00000000" w:rsidRPr="00000000" w14:paraId="0000003B">
      <w:pPr>
        <w:jc w:val="center"/>
        <w:rPr>
          <w:b w:val="1"/>
        </w:rPr>
      </w:pPr>
      <w:r w:rsidDel="00000000" w:rsidR="00000000" w:rsidRPr="00000000">
        <w:rPr>
          <w:b w:val="1"/>
          <w:rtl w:val="0"/>
        </w:rPr>
        <w:t xml:space="preserve">Warner Records: </w:t>
      </w:r>
    </w:p>
    <w:p w:rsidR="00000000" w:rsidDel="00000000" w:rsidP="00000000" w:rsidRDefault="00000000" w:rsidRPr="00000000" w14:paraId="0000003C">
      <w:pPr>
        <w:jc w:val="center"/>
        <w:rPr/>
      </w:pPr>
      <w:r w:rsidDel="00000000" w:rsidR="00000000" w:rsidRPr="00000000">
        <w:rPr>
          <w:rtl w:val="0"/>
        </w:rPr>
        <w:t xml:space="preserve">Connor Hunt // </w:t>
      </w:r>
      <w:hyperlink r:id="rId17">
        <w:r w:rsidDel="00000000" w:rsidR="00000000" w:rsidRPr="00000000">
          <w:rPr>
            <w:color w:val="1155cc"/>
            <w:u w:val="single"/>
            <w:rtl w:val="0"/>
          </w:rPr>
          <w:t xml:space="preserve">Connor.Hunt@warnerrecords.com</w:t>
        </w:r>
      </w:hyperlink>
      <w:r w:rsidDel="00000000" w:rsidR="00000000" w:rsidRPr="00000000">
        <w:rPr>
          <w:rtl w:val="0"/>
        </w:rPr>
        <w:t xml:space="preserve"> </w:t>
      </w:r>
    </w:p>
    <w:p w:rsidR="00000000" w:rsidDel="00000000" w:rsidP="00000000" w:rsidRDefault="00000000" w:rsidRPr="00000000" w14:paraId="0000003D">
      <w:pPr>
        <w:jc w:val="center"/>
        <w:rPr/>
      </w:pPr>
      <w:r w:rsidDel="00000000" w:rsidR="00000000" w:rsidRPr="00000000">
        <w:rPr>
          <w:rtl w:val="0"/>
        </w:rPr>
      </w:r>
    </w:p>
    <w:p w:rsidR="00000000" w:rsidDel="00000000" w:rsidP="00000000" w:rsidRDefault="00000000" w:rsidRPr="00000000" w14:paraId="0000003E">
      <w:pPr>
        <w:jc w:val="center"/>
        <w:rPr/>
      </w:pPr>
      <w:r w:rsidDel="00000000" w:rsidR="00000000" w:rsidRPr="00000000">
        <w:rPr>
          <w:rtl w:val="0"/>
        </w:rPr>
        <w:t xml:space="preserve">Delanee Wilson // </w:t>
      </w:r>
      <w:hyperlink r:id="rId18">
        <w:r w:rsidDel="00000000" w:rsidR="00000000" w:rsidRPr="00000000">
          <w:rPr>
            <w:color w:val="1155cc"/>
            <w:u w:val="single"/>
            <w:rtl w:val="0"/>
          </w:rPr>
          <w:t xml:space="preserve">Delanee.Wilson@warnerrecords.com</w:t>
        </w:r>
      </w:hyperlink>
      <w:r w:rsidDel="00000000" w:rsidR="00000000" w:rsidRPr="00000000">
        <w:rPr>
          <w:rtl w:val="0"/>
        </w:rPr>
        <w:t xml:space="preserve"> </w:t>
      </w:r>
    </w:p>
    <w:p w:rsidR="00000000" w:rsidDel="00000000" w:rsidP="00000000" w:rsidRDefault="00000000" w:rsidRPr="00000000" w14:paraId="0000003F">
      <w:pPr>
        <w:jc w:val="center"/>
        <w:rPr/>
      </w:pPr>
      <w:r w:rsidDel="00000000" w:rsidR="00000000" w:rsidRPr="00000000">
        <w:rPr>
          <w:rtl w:val="0"/>
        </w:rPr>
      </w:r>
    </w:p>
    <w:p w:rsidR="00000000" w:rsidDel="00000000" w:rsidP="00000000" w:rsidRDefault="00000000" w:rsidRPr="00000000" w14:paraId="00000040">
      <w:pPr>
        <w:jc w:val="center"/>
        <w:rPr/>
      </w:pPr>
      <w:r w:rsidDel="00000000" w:rsidR="00000000" w:rsidRPr="00000000">
        <w:rPr/>
        <w:drawing>
          <wp:inline distB="114300" distT="114300" distL="114300" distR="114300">
            <wp:extent cx="1262419" cy="577106"/>
            <wp:effectExtent b="0" l="0" r="0" t="0"/>
            <wp:docPr id="1"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1262419" cy="577106"/>
                    </a:xfrm>
                    <a:prstGeom prst="rect"/>
                    <a:ln/>
                  </pic:spPr>
                </pic:pic>
              </a:graphicData>
            </a:graphic>
          </wp:inline>
        </w:drawing>
      </w:r>
      <w:r w:rsidDel="00000000" w:rsidR="00000000" w:rsidRPr="00000000">
        <w:rPr/>
        <w:drawing>
          <wp:inline distB="114300" distT="114300" distL="114300" distR="114300">
            <wp:extent cx="612229" cy="642094"/>
            <wp:effectExtent b="0" l="0" r="0" t="0"/>
            <wp:docPr id="3"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612229" cy="642094"/>
                    </a:xfrm>
                    <a:prstGeom prst="rect"/>
                    <a:ln/>
                  </pic:spPr>
                </pic:pic>
              </a:graphicData>
            </a:graphic>
          </wp:inline>
        </w:drawing>
      </w:r>
      <w:r w:rsidDel="00000000" w:rsidR="00000000" w:rsidRPr="00000000">
        <w:rPr>
          <w:rtl w:val="0"/>
        </w:rPr>
      </w:r>
    </w:p>
    <w:sectPr>
      <w:headerReference r:id="rId2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B024B"/>
    <w:rPr>
      <w:rFonts w:eastAsiaTheme="minorEastAsia"/>
      <w:lang w:eastAsia="ko-KR"/>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NormalWeb">
    <w:name w:val="Normal (Web)"/>
    <w:basedOn w:val="Normal"/>
    <w:uiPriority w:val="99"/>
    <w:semiHidden w:val="1"/>
    <w:unhideWhenUsed w:val="1"/>
    <w:rsid w:val="003B024B"/>
    <w:pPr>
      <w:spacing w:after="100" w:afterAutospacing="1" w:before="100" w:beforeAutospacing="1"/>
    </w:pPr>
    <w:rPr>
      <w:rFonts w:ascii="Times New Roman" w:cs="Times New Roman" w:eastAsia="Times New Roman" w:hAnsi="Times New Roman"/>
      <w:sz w:val="24"/>
      <w:szCs w:val="24"/>
      <w:lang w:eastAsia="en-US"/>
    </w:rPr>
  </w:style>
  <w:style w:type="character" w:styleId="Strong">
    <w:name w:val="Strong"/>
    <w:basedOn w:val="DefaultParagraphFont"/>
    <w:uiPriority w:val="22"/>
    <w:qFormat w:val="1"/>
    <w:rsid w:val="003B024B"/>
    <w:rPr>
      <w:b w:val="1"/>
      <w:bCs w:val="1"/>
    </w:rPr>
  </w:style>
  <w:style w:type="character" w:styleId="Hyperlink">
    <w:name w:val="Hyperlink"/>
    <w:basedOn w:val="DefaultParagraphFont"/>
    <w:uiPriority w:val="99"/>
    <w:unhideWhenUsed w:val="1"/>
    <w:rsid w:val="003B024B"/>
    <w:rPr>
      <w:color w:val="0000ff"/>
      <w:u w:val="single"/>
    </w:rPr>
  </w:style>
  <w:style w:type="character" w:styleId="Emphasis">
    <w:name w:val="Emphasis"/>
    <w:basedOn w:val="DefaultParagraphFont"/>
    <w:uiPriority w:val="20"/>
    <w:qFormat w:val="1"/>
    <w:rsid w:val="003B024B"/>
    <w:rPr>
      <w:i w:val="1"/>
      <w:iCs w:val="1"/>
    </w:rPr>
  </w:style>
  <w:style w:type="paragraph" w:styleId="Body" w:customStyle="1">
    <w:name w:val="Body"/>
    <w:rsid w:val="005F2CCF"/>
    <w:pPr>
      <w:pBdr>
        <w:top w:space="0" w:sz="0" w:val="nil"/>
        <w:left w:space="0" w:sz="0" w:val="nil"/>
        <w:bottom w:space="0" w:sz="0" w:val="nil"/>
        <w:right w:space="0" w:sz="0" w:val="nil"/>
        <w:between w:space="0" w:sz="0" w:val="nil"/>
        <w:bar w:space="0" w:sz="0" w:val="nil"/>
      </w:pBdr>
    </w:pPr>
    <w:rPr>
      <w:rFonts w:cs="Arial Unicode MS" w:eastAsia="Arial Unicode MS"/>
      <w:color w:val="000000"/>
      <w:u w:color="000000"/>
      <w:bdr w:space="0" w:sz="0" w:val="nil"/>
      <w:lang w:eastAsia="ko-KR"/>
      <w14:textOutline w14:cap="flat" w14:cmpd="sng" w14:algn="ctr">
        <w14:noFill/>
        <w14:prstDash w14:val="solid"/>
        <w14:bevel/>
      </w14:textOutline>
    </w:rPr>
  </w:style>
  <w:style w:type="character" w:styleId="Hyperlink0" w:customStyle="1">
    <w:name w:val="Hyperlink.0"/>
    <w:basedOn w:val="DefaultParagraphFont"/>
    <w:rsid w:val="005F2CCF"/>
    <w:rPr>
      <w:outline w:val="0"/>
      <w:color w:val="0563c1"/>
      <w:sz w:val="24"/>
      <w:szCs w:val="24"/>
      <w:u w:color="0563c1" w:val="single"/>
    </w:rPr>
  </w:style>
  <w:style w:type="character" w:styleId="UnresolvedMention">
    <w:name w:val="Unresolved Mention"/>
    <w:basedOn w:val="DefaultParagraphFont"/>
    <w:uiPriority w:val="99"/>
    <w:semiHidden w:val="1"/>
    <w:unhideWhenUsed w:val="1"/>
    <w:rsid w:val="006C1E74"/>
    <w:rPr>
      <w:color w:val="605e5c"/>
      <w:shd w:color="auto" w:fill="e1dfdd" w:val="clear"/>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apple-converted-space" w:customStyle="1">
    <w:name w:val="apple-converted-space"/>
    <w:basedOn w:val="DefaultParagraphFont"/>
    <w:rsid w:val="000A7576"/>
  </w:style>
  <w:style w:type="character" w:styleId="il" w:customStyle="1">
    <w:name w:val="il"/>
    <w:basedOn w:val="DefaultParagraphFont"/>
    <w:rsid w:val="00D5482C"/>
  </w:style>
  <w:style w:type="character" w:styleId="m-1416219649939159957outlook-search-highlight" w:customStyle="1">
    <w:name w:val="m_-1416219649939159957outlook-search-highlight"/>
    <w:basedOn w:val="DefaultParagraphFont"/>
    <w:rsid w:val="00A52D7F"/>
  </w:style>
  <w:style w:type="character" w:styleId="m-1416219649939159957apple-converted-space" w:customStyle="1">
    <w:name w:val="m_-1416219649939159957apple-converted-space"/>
    <w:basedOn w:val="DefaultParagraphFont"/>
    <w:rsid w:val="00A52D7F"/>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11" Type="http://schemas.openxmlformats.org/officeDocument/2006/relationships/hyperlink" Target="https://www.instagram.com/wildwillycobb/?hl=bg" TargetMode="External"/><Relationship Id="rId10" Type="http://schemas.openxmlformats.org/officeDocument/2006/relationships/hyperlink" Target="https://willycobb.lnk.to/CigaretteSmell" TargetMode="External"/><Relationship Id="rId21" Type="http://schemas.openxmlformats.org/officeDocument/2006/relationships/header" Target="header1.xml"/><Relationship Id="rId13" Type="http://schemas.openxmlformats.org/officeDocument/2006/relationships/hyperlink" Target="https://www.youtube.com/@WillyCobbmusic" TargetMode="External"/><Relationship Id="rId12" Type="http://schemas.openxmlformats.org/officeDocument/2006/relationships/hyperlink" Target="https://www.tiktok.com/@wildwillycobb"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hyperlink" Target="http://press.warnerrecords.com/willy-cobb" TargetMode="External"/><Relationship Id="rId14" Type="http://schemas.openxmlformats.org/officeDocument/2006/relationships/hyperlink" Target="https://www.willycobb.com" TargetMode="External"/><Relationship Id="rId17" Type="http://schemas.openxmlformats.org/officeDocument/2006/relationships/hyperlink" Target="mailto:Connor.Hunt@warnerrecords.com" TargetMode="External"/><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customXml" Target="../customXML/item1.xml"/><Relationship Id="rId18" Type="http://schemas.openxmlformats.org/officeDocument/2006/relationships/hyperlink" Target="mailto:Delanee.Wilson@warnerrecords.com" TargetMode="External"/><Relationship Id="rId7" Type="http://schemas.openxmlformats.org/officeDocument/2006/relationships/image" Target="media/image2.png"/><Relationship Id="rId8" Type="http://schemas.openxmlformats.org/officeDocument/2006/relationships/hyperlink" Target="https://willycobb.lnk.to/CigaretteSme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kO0hoIisGX+R9fJJBD+wYPG4dQ==">CgMxLjA4AHIhMXNoOEJMamliWUhtajBEdXZhSWRPUWxSREZfT01JczEx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2024-03-05T06:02:00Z</dcterms:created>
  <dc:creator>Blatt, Anna (LAN-RCN)</dc:creator>
</cp:coreProperties>
</file>